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59D4B391" w:rsidR="009F014F" w:rsidRPr="00BA7CD6" w:rsidRDefault="009A203D" w:rsidP="00850EE5">
      <w:pPr>
        <w:spacing w:line="480" w:lineRule="auto"/>
        <w:jc w:val="center"/>
        <w:rPr>
          <w:rFonts w:ascii="Times" w:hAnsi="Times"/>
          <w:b/>
          <w:color w:val="000000" w:themeColor="text1"/>
          <w:sz w:val="32"/>
          <w:lang w:eastAsia="zh-CN"/>
        </w:rPr>
      </w:pPr>
      <w:r w:rsidRPr="00BA7CD6">
        <w:rPr>
          <w:rFonts w:ascii="Times" w:hAnsi="Times"/>
          <w:b/>
          <w:color w:val="000000" w:themeColor="text1"/>
          <w:sz w:val="32"/>
          <w:lang w:eastAsia="zh-CN"/>
        </w:rPr>
        <w:t xml:space="preserve">The </w:t>
      </w:r>
      <w:r w:rsidR="00170AD5" w:rsidRPr="00BA7CD6">
        <w:rPr>
          <w:rFonts w:ascii="Times" w:hAnsi="Times"/>
          <w:b/>
          <w:color w:val="000000" w:themeColor="text1"/>
          <w:sz w:val="32"/>
          <w:lang w:eastAsia="zh-CN"/>
        </w:rPr>
        <w:t>Computational M</w:t>
      </w:r>
      <w:r w:rsidRPr="00BA7CD6">
        <w:rPr>
          <w:rFonts w:ascii="Times" w:hAnsi="Times"/>
          <w:b/>
          <w:color w:val="000000" w:themeColor="text1"/>
          <w:sz w:val="32"/>
          <w:lang w:eastAsia="zh-CN"/>
        </w:rPr>
        <w:t xml:space="preserve">odeling of </w:t>
      </w:r>
      <w:r w:rsidR="00850EE5" w:rsidRPr="00BA7CD6">
        <w:rPr>
          <w:rFonts w:ascii="Times" w:hAnsi="Times"/>
          <w:b/>
          <w:color w:val="000000" w:themeColor="text1"/>
          <w:sz w:val="32"/>
          <w:lang w:eastAsia="zh-CN"/>
        </w:rPr>
        <w:t xml:space="preserve">the </w:t>
      </w:r>
      <w:r w:rsidR="00640AA3" w:rsidRPr="00983C3F">
        <w:rPr>
          <w:rFonts w:ascii="Times" w:hAnsi="Times"/>
          <w:b/>
          <w:color w:val="000000" w:themeColor="text1"/>
          <w:sz w:val="32"/>
          <w:lang w:eastAsia="zh-CN"/>
        </w:rPr>
        <w:t xml:space="preserve">C-terminal </w:t>
      </w:r>
      <w:r w:rsidR="00850EE5" w:rsidRPr="00BA7CD6">
        <w:rPr>
          <w:rFonts w:ascii="Times" w:hAnsi="Times"/>
          <w:b/>
          <w:color w:val="000000" w:themeColor="text1"/>
          <w:sz w:val="32"/>
          <w:lang w:eastAsia="zh-CN"/>
        </w:rPr>
        <w:t>Carbohydrate Side Chain of the Type IV Pili</w:t>
      </w:r>
      <w:r w:rsidR="00983C3F">
        <w:rPr>
          <w:rFonts w:ascii="Times" w:hAnsi="Times" w:hint="eastAsia"/>
          <w:b/>
          <w:color w:val="000000" w:themeColor="text1"/>
          <w:sz w:val="32"/>
          <w:lang w:eastAsia="zh-CN"/>
        </w:rPr>
        <w:t>n</w:t>
      </w:r>
    </w:p>
    <w:p w14:paraId="42859426" w14:textId="77777777" w:rsidR="00252A45" w:rsidRPr="00BA7CD6" w:rsidRDefault="00252A45" w:rsidP="00850EE5">
      <w:pPr>
        <w:spacing w:line="480" w:lineRule="auto"/>
        <w:jc w:val="center"/>
        <w:rPr>
          <w:rFonts w:ascii="Times" w:hAnsi="Times"/>
          <w:lang w:eastAsia="zh-CN"/>
        </w:rPr>
      </w:pPr>
    </w:p>
    <w:p w14:paraId="05AF71F4" w14:textId="384218AC" w:rsidR="006B4188" w:rsidRPr="00BA7CD6" w:rsidRDefault="006B4188" w:rsidP="00850EE5">
      <w:pPr>
        <w:spacing w:line="480" w:lineRule="auto"/>
        <w:jc w:val="center"/>
        <w:rPr>
          <w:rFonts w:ascii="Times" w:hAnsi="Times"/>
          <w:lang w:eastAsia="zh-CN"/>
        </w:rPr>
      </w:pPr>
      <w:r w:rsidRPr="00BA7CD6">
        <w:rPr>
          <w:rFonts w:ascii="Times" w:hAnsi="Times"/>
          <w:lang w:eastAsia="zh-CN"/>
        </w:rPr>
        <w:t>By</w:t>
      </w:r>
    </w:p>
    <w:p w14:paraId="19915E8F" w14:textId="77777777" w:rsidR="00252A45" w:rsidRPr="00BA7CD6" w:rsidRDefault="00252A45" w:rsidP="00850EE5">
      <w:pPr>
        <w:spacing w:line="480" w:lineRule="auto"/>
        <w:jc w:val="center"/>
        <w:rPr>
          <w:rFonts w:ascii="Times" w:hAnsi="Times"/>
          <w:lang w:eastAsia="zh-CN"/>
        </w:rPr>
      </w:pPr>
    </w:p>
    <w:p w14:paraId="36B34DF8" w14:textId="108D1BB6" w:rsidR="006B4188" w:rsidRPr="00BA7CD6" w:rsidRDefault="006B4188" w:rsidP="00850EE5">
      <w:pPr>
        <w:spacing w:line="480" w:lineRule="auto"/>
        <w:jc w:val="center"/>
        <w:rPr>
          <w:rFonts w:ascii="Times" w:hAnsi="Times"/>
          <w:lang w:eastAsia="zh-CN"/>
        </w:rPr>
      </w:pPr>
      <w:r w:rsidRPr="00BA7CD6">
        <w:rPr>
          <w:rFonts w:ascii="Times" w:hAnsi="Times"/>
          <w:lang w:eastAsia="zh-CN"/>
        </w:rPr>
        <w:t>Xiaotong Zuo</w:t>
      </w:r>
    </w:p>
    <w:p w14:paraId="391BB819" w14:textId="77777777" w:rsidR="006B4188" w:rsidRPr="00BA7CD6" w:rsidRDefault="006B4188" w:rsidP="006A4FB0">
      <w:pPr>
        <w:spacing w:line="480" w:lineRule="auto"/>
        <w:jc w:val="both"/>
        <w:rPr>
          <w:rFonts w:ascii="Times" w:hAnsi="Times"/>
          <w:lang w:eastAsia="zh-CN"/>
        </w:rPr>
      </w:pPr>
    </w:p>
    <w:p w14:paraId="78E544E0" w14:textId="77777777" w:rsidR="00252A45" w:rsidRPr="00BA7CD6" w:rsidRDefault="00252A45" w:rsidP="006A4FB0">
      <w:pPr>
        <w:spacing w:line="480" w:lineRule="auto"/>
        <w:jc w:val="both"/>
        <w:rPr>
          <w:rFonts w:ascii="Times" w:hAnsi="Times"/>
          <w:lang w:eastAsia="zh-CN"/>
        </w:rPr>
      </w:pPr>
    </w:p>
    <w:p w14:paraId="775FEB6F" w14:textId="5EE11B27" w:rsidR="007226A1" w:rsidRPr="00BA7CD6" w:rsidRDefault="006B4188" w:rsidP="00850EE5">
      <w:pPr>
        <w:spacing w:line="480" w:lineRule="auto"/>
        <w:jc w:val="center"/>
        <w:rPr>
          <w:rFonts w:ascii="Times" w:hAnsi="Times"/>
          <w:lang w:eastAsia="zh-CN"/>
        </w:rPr>
      </w:pPr>
      <w:r w:rsidRPr="00BA7CD6">
        <w:rPr>
          <w:rFonts w:ascii="Times" w:hAnsi="Times"/>
          <w:lang w:eastAsia="zh-CN"/>
        </w:rPr>
        <w:t>A thesis submitted to the Johns Hopkins University in conformity with the</w:t>
      </w:r>
    </w:p>
    <w:p w14:paraId="558234EE" w14:textId="2B5E71DD" w:rsidR="00252A45" w:rsidRPr="00BA7CD6" w:rsidRDefault="006B4188" w:rsidP="00850EE5">
      <w:pPr>
        <w:spacing w:line="480" w:lineRule="auto"/>
        <w:jc w:val="center"/>
        <w:rPr>
          <w:rFonts w:ascii="Times" w:hAnsi="Times"/>
          <w:lang w:eastAsia="zh-CN"/>
        </w:rPr>
      </w:pPr>
      <w:r w:rsidRPr="00BA7CD6">
        <w:rPr>
          <w:rFonts w:ascii="Times" w:hAnsi="Times"/>
          <w:lang w:eastAsia="zh-CN"/>
        </w:rPr>
        <w:t>Requirements of the degree of M</w:t>
      </w:r>
      <w:r w:rsidR="007226A1" w:rsidRPr="00BA7CD6">
        <w:rPr>
          <w:rFonts w:ascii="Times" w:hAnsi="Times"/>
          <w:lang w:eastAsia="zh-CN"/>
        </w:rPr>
        <w:t>aster of Science and Engineerin</w:t>
      </w:r>
      <w:r w:rsidR="00DA0448" w:rsidRPr="00BA7CD6">
        <w:rPr>
          <w:rFonts w:ascii="Times" w:hAnsi="Times"/>
          <w:lang w:eastAsia="zh-CN"/>
        </w:rPr>
        <w:t>g</w:t>
      </w:r>
    </w:p>
    <w:p w14:paraId="6B13434E" w14:textId="77777777" w:rsidR="00252A45" w:rsidRPr="00BA7CD6" w:rsidRDefault="00252A45" w:rsidP="006A4FB0">
      <w:pPr>
        <w:spacing w:line="480" w:lineRule="auto"/>
        <w:jc w:val="both"/>
        <w:rPr>
          <w:rFonts w:ascii="Times" w:hAnsi="Times"/>
          <w:lang w:eastAsia="zh-CN"/>
        </w:rPr>
      </w:pPr>
    </w:p>
    <w:p w14:paraId="5D09F062" w14:textId="77777777" w:rsidR="00252A45" w:rsidRPr="00BA7CD6" w:rsidRDefault="00252A45" w:rsidP="006A4FB0">
      <w:pPr>
        <w:spacing w:line="480" w:lineRule="auto"/>
        <w:jc w:val="both"/>
        <w:rPr>
          <w:rFonts w:ascii="Times" w:hAnsi="Times"/>
          <w:lang w:eastAsia="zh-CN"/>
        </w:rPr>
      </w:pPr>
    </w:p>
    <w:p w14:paraId="6157D2EA" w14:textId="77777777" w:rsidR="00252A45" w:rsidRPr="00BA7CD6" w:rsidRDefault="00252A45" w:rsidP="006A4FB0">
      <w:pPr>
        <w:spacing w:line="480" w:lineRule="auto"/>
        <w:jc w:val="both"/>
        <w:rPr>
          <w:rFonts w:ascii="Times" w:hAnsi="Times"/>
          <w:lang w:eastAsia="zh-CN"/>
        </w:rPr>
      </w:pPr>
    </w:p>
    <w:p w14:paraId="014349C2" w14:textId="77777777" w:rsidR="00252A45" w:rsidRPr="00BA7CD6" w:rsidRDefault="00252A45" w:rsidP="006A4FB0">
      <w:pPr>
        <w:spacing w:line="480" w:lineRule="auto"/>
        <w:jc w:val="both"/>
        <w:rPr>
          <w:rFonts w:ascii="Times" w:hAnsi="Times"/>
          <w:lang w:eastAsia="zh-CN"/>
        </w:rPr>
      </w:pPr>
    </w:p>
    <w:p w14:paraId="0D71366D" w14:textId="77777777" w:rsidR="00252A45" w:rsidRPr="00BA7CD6" w:rsidRDefault="00252A45" w:rsidP="006A4FB0">
      <w:pPr>
        <w:spacing w:line="480" w:lineRule="auto"/>
        <w:jc w:val="both"/>
        <w:rPr>
          <w:rFonts w:ascii="Times" w:hAnsi="Times"/>
          <w:lang w:eastAsia="zh-CN"/>
        </w:rPr>
      </w:pPr>
    </w:p>
    <w:p w14:paraId="4B41A7C0" w14:textId="77777777" w:rsidR="00252A45" w:rsidRPr="00BA7CD6" w:rsidRDefault="00252A45" w:rsidP="006A4FB0">
      <w:pPr>
        <w:spacing w:line="480" w:lineRule="auto"/>
        <w:jc w:val="both"/>
        <w:rPr>
          <w:rFonts w:ascii="Times" w:hAnsi="Times"/>
          <w:lang w:eastAsia="zh-CN"/>
        </w:rPr>
      </w:pPr>
    </w:p>
    <w:p w14:paraId="30CD3FEA" w14:textId="77777777" w:rsidR="00252A45" w:rsidRPr="00BA7CD6" w:rsidRDefault="00252A45" w:rsidP="006A4FB0">
      <w:pPr>
        <w:spacing w:line="480" w:lineRule="auto"/>
        <w:jc w:val="both"/>
        <w:rPr>
          <w:rFonts w:ascii="Times" w:hAnsi="Times"/>
          <w:lang w:eastAsia="zh-CN"/>
        </w:rPr>
      </w:pPr>
    </w:p>
    <w:p w14:paraId="2D181388" w14:textId="77777777" w:rsidR="00252A45" w:rsidRPr="00BA7CD6" w:rsidRDefault="00252A45" w:rsidP="006A4FB0">
      <w:pPr>
        <w:spacing w:line="480" w:lineRule="auto"/>
        <w:jc w:val="both"/>
        <w:rPr>
          <w:rFonts w:ascii="Times" w:hAnsi="Times"/>
          <w:lang w:eastAsia="zh-CN"/>
        </w:rPr>
      </w:pPr>
    </w:p>
    <w:p w14:paraId="3C52052B" w14:textId="77777777" w:rsidR="00252A45" w:rsidRPr="00BA7CD6" w:rsidRDefault="00252A45" w:rsidP="006A4FB0">
      <w:pPr>
        <w:spacing w:line="480" w:lineRule="auto"/>
        <w:jc w:val="both"/>
        <w:rPr>
          <w:rFonts w:ascii="Times" w:hAnsi="Times"/>
          <w:lang w:eastAsia="zh-CN"/>
        </w:rPr>
      </w:pPr>
    </w:p>
    <w:p w14:paraId="1F48BAF5" w14:textId="48800C21" w:rsidR="007226A1" w:rsidRPr="00BA7CD6" w:rsidRDefault="007226A1" w:rsidP="00850EE5">
      <w:pPr>
        <w:spacing w:line="480" w:lineRule="auto"/>
        <w:jc w:val="center"/>
        <w:rPr>
          <w:rFonts w:ascii="Times" w:hAnsi="Times"/>
          <w:i/>
          <w:lang w:eastAsia="zh-CN"/>
        </w:rPr>
      </w:pPr>
      <w:r w:rsidRPr="00BA7CD6">
        <w:rPr>
          <w:rFonts w:ascii="Times" w:hAnsi="Times"/>
          <w:i/>
          <w:lang w:eastAsia="zh-CN"/>
        </w:rPr>
        <w:t>Baltimore, Maryland</w:t>
      </w:r>
    </w:p>
    <w:p w14:paraId="5C7986FB" w14:textId="53B100FF" w:rsidR="007226A1" w:rsidRPr="00BA7CD6" w:rsidRDefault="007226A1" w:rsidP="00850EE5">
      <w:pPr>
        <w:spacing w:line="480" w:lineRule="auto"/>
        <w:jc w:val="center"/>
        <w:rPr>
          <w:rFonts w:ascii="Times" w:hAnsi="Times"/>
          <w:i/>
          <w:lang w:eastAsia="zh-CN"/>
        </w:rPr>
      </w:pPr>
      <w:r w:rsidRPr="00BA7CD6">
        <w:rPr>
          <w:rFonts w:ascii="Times" w:hAnsi="Times"/>
          <w:i/>
          <w:lang w:eastAsia="zh-CN"/>
        </w:rPr>
        <w:t>May 2016</w:t>
      </w:r>
    </w:p>
    <w:p w14:paraId="4D19B6FE" w14:textId="01B78990" w:rsidR="00252A45" w:rsidRPr="00BA7CD6" w:rsidRDefault="00252A45" w:rsidP="00850EE5">
      <w:pPr>
        <w:spacing w:line="480" w:lineRule="auto"/>
        <w:jc w:val="center"/>
        <w:rPr>
          <w:rFonts w:ascii="Times" w:hAnsi="Times"/>
          <w:i/>
          <w:lang w:eastAsia="zh-CN"/>
        </w:rPr>
      </w:pPr>
      <w:r w:rsidRPr="00BA7CD6">
        <w:rPr>
          <w:rFonts w:ascii="Times" w:hAnsi="Times"/>
          <w:i/>
          <w:lang w:eastAsia="zh-CN"/>
        </w:rPr>
        <w:t>Copyright Xiaotong Zuo, 2016</w:t>
      </w:r>
    </w:p>
    <w:p w14:paraId="649C8353" w14:textId="7348EF5A" w:rsidR="00252A45" w:rsidRPr="00BA7CD6" w:rsidRDefault="00252A45" w:rsidP="00850EE5">
      <w:pPr>
        <w:spacing w:line="480" w:lineRule="auto"/>
        <w:jc w:val="center"/>
        <w:rPr>
          <w:rFonts w:ascii="Times" w:hAnsi="Times"/>
          <w:i/>
          <w:lang w:eastAsia="zh-CN"/>
        </w:rPr>
        <w:sectPr w:rsidR="00252A45" w:rsidRPr="00BA7CD6" w:rsidSect="004547F8">
          <w:footerReference w:type="even" r:id="rId8"/>
          <w:footerReference w:type="default" r:id="rId9"/>
          <w:pgSz w:w="12240" w:h="15840"/>
          <w:pgMar w:top="1440" w:right="1440" w:bottom="1440" w:left="1440" w:header="720" w:footer="720" w:gutter="0"/>
          <w:cols w:space="720"/>
          <w:titlePg/>
          <w:docGrid w:linePitch="360"/>
        </w:sectPr>
      </w:pPr>
      <w:r w:rsidRPr="00BA7CD6">
        <w:rPr>
          <w:rFonts w:ascii="Times" w:hAnsi="Times"/>
          <w:i/>
          <w:lang w:eastAsia="zh-CN"/>
        </w:rPr>
        <w:t>All rights reserv</w:t>
      </w:r>
      <w:r w:rsidR="008C3137" w:rsidRPr="00BA7CD6">
        <w:rPr>
          <w:rFonts w:ascii="Times" w:hAnsi="Times"/>
          <w:i/>
          <w:lang w:eastAsia="zh-CN"/>
        </w:rPr>
        <w:t>ed</w:t>
      </w:r>
    </w:p>
    <w:p w14:paraId="4DBAD2CE" w14:textId="1B754578" w:rsidR="008C3137" w:rsidRPr="00BA7CD6" w:rsidRDefault="002F333B" w:rsidP="00850EE5">
      <w:pPr>
        <w:pStyle w:val="Heading1"/>
        <w:jc w:val="center"/>
        <w:rPr>
          <w:color w:val="000000" w:themeColor="text1"/>
          <w:sz w:val="32"/>
        </w:rPr>
      </w:pPr>
      <w:bookmarkStart w:id="0" w:name="_Ref450350361"/>
      <w:bookmarkStart w:id="1" w:name="_Toc450350445"/>
      <w:bookmarkStart w:id="2" w:name="_Toc450351095"/>
      <w:r w:rsidRPr="00BA7CD6">
        <w:rPr>
          <w:color w:val="000000" w:themeColor="text1"/>
          <w:sz w:val="32"/>
        </w:rPr>
        <w:lastRenderedPageBreak/>
        <w:t>ABSTRACT</w:t>
      </w:r>
      <w:bookmarkEnd w:id="0"/>
      <w:bookmarkEnd w:id="1"/>
      <w:bookmarkEnd w:id="2"/>
    </w:p>
    <w:p w14:paraId="00B8239E" w14:textId="77777777" w:rsidR="00252A45" w:rsidRPr="00BA7CD6" w:rsidRDefault="00252A45" w:rsidP="006A4FB0">
      <w:pPr>
        <w:spacing w:line="480" w:lineRule="auto"/>
        <w:jc w:val="both"/>
        <w:rPr>
          <w:rFonts w:ascii="Times" w:hAnsi="Times"/>
        </w:rPr>
      </w:pPr>
    </w:p>
    <w:p w14:paraId="734C13C1" w14:textId="288D4F2D" w:rsidR="008452CD" w:rsidRPr="00BA7CD6" w:rsidRDefault="00E706C5" w:rsidP="006A4FB0">
      <w:pPr>
        <w:spacing w:line="480" w:lineRule="auto"/>
        <w:jc w:val="both"/>
        <w:rPr>
          <w:rFonts w:ascii="Times" w:hAnsi="Times" w:cs="Arial"/>
          <w:lang w:eastAsia="zh-CN"/>
        </w:rPr>
      </w:pPr>
      <w:r w:rsidRPr="00BA7CD6">
        <w:rPr>
          <w:rFonts w:ascii="Times" w:hAnsi="Times" w:cs="Arial"/>
          <w:lang w:eastAsia="zh-CN"/>
        </w:rPr>
        <w:tab/>
      </w:r>
      <w:r w:rsidR="007570DB" w:rsidRPr="00BA7CD6">
        <w:rPr>
          <w:rFonts w:ascii="Times" w:hAnsi="Times" w:cs="Arial"/>
          <w:lang w:eastAsia="zh-CN"/>
        </w:rPr>
        <w:t>Type IV pili are extracellular filamentous adhesive appendages which are</w:t>
      </w:r>
      <w:r w:rsidR="008452CD" w:rsidRPr="00BA7CD6">
        <w:rPr>
          <w:rFonts w:ascii="Times" w:hAnsi="Times" w:cs="Arial"/>
          <w:lang w:eastAsia="zh-CN"/>
        </w:rPr>
        <w:t xml:space="preserve"> assembled from </w:t>
      </w:r>
      <w:r w:rsidR="00170AD5" w:rsidRPr="00BA7CD6">
        <w:rPr>
          <w:rFonts w:ascii="Times" w:hAnsi="Times" w:cs="Arial"/>
          <w:lang w:eastAsia="zh-CN"/>
        </w:rPr>
        <w:t xml:space="preserve">the </w:t>
      </w:r>
      <w:r w:rsidR="008452CD" w:rsidRPr="00BA7CD6">
        <w:rPr>
          <w:rFonts w:ascii="Times" w:hAnsi="Times" w:cs="Arial"/>
          <w:lang w:eastAsia="zh-CN"/>
        </w:rPr>
        <w:t>protein monomer, called pilin.</w:t>
      </w:r>
      <w:r w:rsidR="007570DB" w:rsidRPr="00BA7CD6">
        <w:rPr>
          <w:rFonts w:ascii="Times" w:hAnsi="Times" w:cs="Arial"/>
          <w:lang w:eastAsia="zh-CN"/>
        </w:rPr>
        <w:t xml:space="preserve"> </w:t>
      </w:r>
      <w:r w:rsidR="00E167B6" w:rsidRPr="00BA7CD6">
        <w:rPr>
          <w:rFonts w:ascii="Times" w:hAnsi="Times" w:cs="Arial"/>
        </w:rPr>
        <w:t>Type IV pili provide several properties to the bacteria including twitching motility</w:t>
      </w:r>
      <w:r w:rsidR="00D261F3" w:rsidRPr="00BA7CD6">
        <w:rPr>
          <w:rFonts w:ascii="Times" w:hAnsi="Times" w:cs="Arial"/>
        </w:rPr>
        <w:t xml:space="preserve"> </w:t>
      </w:r>
      <w:r w:rsidR="00D261F3" w:rsidRPr="00BA7CD6">
        <w:rPr>
          <w:rFonts w:ascii="Times" w:hAnsi="Times" w:cs="Arial"/>
        </w:rPr>
        <w:fldChar w:fldCharType="begin" w:fldLock="1"/>
      </w:r>
      <w:r w:rsidR="00D261F3" w:rsidRPr="00BA7CD6">
        <w:rPr>
          <w:rFonts w:ascii="Times" w:hAnsi="Times" w:cs="Arial"/>
        </w:rPr>
        <w:instrText>ADDIN CSL_CITATION { "citationItems" : [ { "id" : "ITEM-1", "itemData" : { "DOI" : "10.1111/j.1365-2958.2003.03977.x", "ISBN" : "0950382X", "ISSN" : "0950-382X", "PMID" : "10216854", "abstract" : "Type IV pili (Tfp) mediate the movement of bacteria over surfaces without the use of flagella. These movements are known as social gliding in Myxococcus xanthus and twitching in organisms such as Pseudomonas aeruginosa and Neisseria gonorrhoeae. Tfp are localized polarly. Type IV pilins have a signature N-terminal domain, which forms a coiled-coil with other monomer units to polymerize a pilus fibre. At least 10 more proteins at the base of the fibre are conserved; they are related to the type II secretion system. Movements produced by Tfp range from short, jerky displacements to lengthy, smooth ones. Tfp also participate in cell-cell interactions, pathogenesis, biofilm formation, natural DNA uptake, auto-aggregation of cells and development. What is the means by which Tfp bring about the movement of cells?", "author" : [ { "dropping-particle" : "", "family" : "Wall", "given" : "D", "non-dropping-particle" : "", "parse-names" : false, "suffix" : "" }, { "dropping-particle" : "", "family" : "Kaiser", "given" : "D", "non-dropping-particle" : "", "parse-names" : false, "suffix" : "" } ], "container-title" : "Molecular microbiology", "id" : "ITEM-1", "issue" : "1", "issued" : { "date-parts" : [ [ "1999" ] ] }, "page" : "1-10", "title" : "Type IV pili and cell motility.", "type" : "article-journal", "volume" : "32" }, "uris" : [ "http://www.mendeley.com/documents/?uuid=ff0ae9ff-7cc4-415d-b457-fb587e70e8b0" ] } ], "mendeley" : { "formattedCitation" : "[1]", "plainTextFormattedCitation" : "[1]", "previouslyFormattedCitation" : "[1]" }, "properties" : { "noteIndex" : 0 }, "schema" : "https://github.com/citation-style-language/schema/raw/master/csl-citation.json" }</w:instrText>
      </w:r>
      <w:r w:rsidR="00D261F3" w:rsidRPr="00BA7CD6">
        <w:rPr>
          <w:rFonts w:ascii="Times" w:hAnsi="Times" w:cs="Arial"/>
        </w:rPr>
        <w:fldChar w:fldCharType="separate"/>
      </w:r>
      <w:r w:rsidR="00D261F3" w:rsidRPr="00BA7CD6">
        <w:rPr>
          <w:rFonts w:ascii="Times" w:hAnsi="Times" w:cs="Arial"/>
          <w:noProof/>
        </w:rPr>
        <w:t>[1]</w:t>
      </w:r>
      <w:r w:rsidR="00D261F3" w:rsidRPr="00BA7CD6">
        <w:rPr>
          <w:rFonts w:ascii="Times" w:hAnsi="Times" w:cs="Arial"/>
        </w:rPr>
        <w:fldChar w:fldCharType="end"/>
      </w:r>
      <w:r w:rsidR="00E167B6" w:rsidRPr="00BA7CD6">
        <w:rPr>
          <w:rFonts w:ascii="Times" w:hAnsi="Times" w:cs="Arial"/>
        </w:rPr>
        <w:t xml:space="preserve">, </w:t>
      </w:r>
      <w:r w:rsidR="00181E5D" w:rsidRPr="00BA7CD6">
        <w:rPr>
          <w:rFonts w:ascii="Times" w:hAnsi="Times" w:cs="Arial"/>
        </w:rPr>
        <w:t>DNA uptake</w:t>
      </w:r>
      <w:r w:rsidR="00D261F3" w:rsidRPr="00BA7CD6">
        <w:rPr>
          <w:rFonts w:ascii="Times" w:hAnsi="Times" w:cs="Arial"/>
        </w:rPr>
        <w:t xml:space="preserve"> </w:t>
      </w:r>
      <w:r w:rsidR="00D261F3" w:rsidRPr="00BA7CD6">
        <w:rPr>
          <w:rFonts w:ascii="Times" w:hAnsi="Times" w:cs="Arial"/>
        </w:rPr>
        <w:fldChar w:fldCharType="begin" w:fldLock="1"/>
      </w:r>
      <w:r w:rsidR="00D261F3" w:rsidRPr="00BA7CD6">
        <w:rPr>
          <w:rFonts w:ascii="Times" w:hAnsi="Times" w:cs="Arial"/>
        </w:rPr>
        <w:instrText>ADDIN CSL_CITATION { "citationItems" : [ { "id" : "ITEM-1",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"ITEM-1", "issue" : "6197", "issued" : { "date-parts" : [ [ "1988" ] ] }, "page" : "392-5", "title" : "DNA transformation leads to pilin antigenic variation in Neisseria gonorrhoeae.", "type" : "article-journal", "volume" : "336" }, "uris" : [ "http://www.mendeley.com/documents/?uuid=8eb7e22d-4d4a-4fd1-b88b-346120a505b4" ] } ], "mendeley" : { "formattedCitation" : "[2]", "plainTextFormattedCitation" : "[2]", "previouslyFormattedCitation" : "[2]" }, "properties" : { "noteIndex" : 0 }, "schema" : "https://github.com/citation-style-language/schema/raw/master/csl-citation.json" }</w:instrText>
      </w:r>
      <w:r w:rsidR="00D261F3" w:rsidRPr="00BA7CD6">
        <w:rPr>
          <w:rFonts w:ascii="Times" w:hAnsi="Times" w:cs="Arial"/>
        </w:rPr>
        <w:fldChar w:fldCharType="separate"/>
      </w:r>
      <w:r w:rsidR="00D261F3" w:rsidRPr="00BA7CD6">
        <w:rPr>
          <w:rFonts w:ascii="Times" w:hAnsi="Times" w:cs="Arial"/>
          <w:noProof/>
        </w:rPr>
        <w:t>[2]</w:t>
      </w:r>
      <w:r w:rsidR="00D261F3" w:rsidRPr="00BA7CD6">
        <w:rPr>
          <w:rFonts w:ascii="Times" w:hAnsi="Times" w:cs="Arial"/>
        </w:rPr>
        <w:fldChar w:fldCharType="end"/>
      </w:r>
      <w:r w:rsidR="00E167B6" w:rsidRPr="00BA7CD6">
        <w:rPr>
          <w:rFonts w:ascii="Times" w:hAnsi="Times" w:cs="Arial"/>
        </w:rPr>
        <w:t xml:space="preserve">, host-cell adhesion </w:t>
      </w:r>
      <w:r w:rsidR="00D261F3" w:rsidRPr="00BA7CD6">
        <w:rPr>
          <w:rFonts w:ascii="Times" w:hAnsi="Times" w:cs="Arial"/>
          <w:color w:val="000000" w:themeColor="text1"/>
        </w:rPr>
        <w:fldChar w:fldCharType="begin" w:fldLock="1"/>
      </w:r>
      <w:r w:rsidR="00D261F3" w:rsidRPr="00BA7CD6">
        <w:rPr>
          <w:rFonts w:ascii="Times" w:hAnsi="Times" w:cs="Arial"/>
          <w:color w:val="000000" w:themeColor="text1"/>
        </w:rPr>
        <w:instrText>ADDIN CSL_CITATION { "citationItems" : [ { "id" : "ITEM-1", "itemData" : { "DOI" : "10.1128/IAI.00423-12", "ISSN" : "00199567", "PMID" : "22988016", "abstract" : "The type IV pilus of Neisseria meningitidis is the major factor for meningococcal adhesion to host cells. In this study, we showed that a mutant of N. meningitidis pilV, a minor pilin protein, internalized less efficiently to human endothelial and epithelial cells than the wild-type strain. Matrix-assisted laser desorption ionization-time of flight mass spectrometry and electrospray ionization tandem mass spectrometry analyses showed that PilE, the major subunit of pili, was less glycosylated at its serine 62 residue (Ser62) in the \u0394pilV mutant than in the pilV(+) strain, whereas phosphoglycerol at PilE Ser93 and phosphocholine at PilE Ser67 were not changed. Introduction of the pglL mutation, which results in complete loss of O-linked glycosylation from Ser62, slightly reduced N. meningitidis internalization into human brain microvascular endothelial cells, whereas the addition of the \u0394pilV mutation greatly reduced N. meningitidis internalization. The accumulation of ezrin, which is part of the cytoskeleton ERM family, was observed with pilV(+), \u0394pglL, and pilE(S62A) strains but not with the \u0394pilV mutant. These results suggested that whereas N. meningitidis pilin originally had an adhesive activity that was less affected by minor pilin proteins, the invasive function evolved with incorporation of the PilV protein into the pili to promote the N. meningitidis internalization into human cells.", "author" : [ { "dropping-particle" : "", "family" : "Takahashi", "given" : "Hideyuki", "non-dropping-particle" : "", "parse-names" : false, "suffix" : "" }, { "dropping-particle" : "", "family" : "Yanagisawa", "given" : "Tatsuo", "non-dropping-particle" : "", "parse-names" : false, "suffix" : "" }, { "dropping-particle" : "", "family" : "Kim", "given" : "Kwang Sik", "non-dropping-particle" : "", "parse-names" : false, "suffix" : "" }, { "dropping-particle" : "", "family" : "Yokoyama", "given" : "Shigeyuki", "non-dropping-particle" : "", "parse-names" : false, "suffix" : "" }, { "dropping-particle" : "", "family" : "Ohnishi", "given" : "Makoto", "non-dropping-particle" : "", "parse-names" : false, "suffix" : "" } ], "container-title" : "Infection and Immunity", "id" : "ITEM-1", "issue" : "12", "issued" : { "date-parts" : [ [ "2012" ] ] }, "page" : "4154-4166", "title" : "Meningococcal pilV potentiates Neisseria meningitidis type IV pilus-mediated internalization into human endothelial and epithelial cells", "type" : "article-journal", "volume" : "80" }, "uris" : [ "http://www.mendeley.com/documents/?uuid=caa129ce-5ae8-4e0d-b86f-08898e9ff28d" ] } ], "mendeley" : { "formattedCitation" : "[3]", "plainTextFormattedCitation" : "[3]", "previouslyFormattedCitation" : "[3]" }, "properties" : { "noteIndex" : 0 }, "schema" : "https://github.com/citation-style-language/schema/raw/master/csl-citation.json" }</w:instrText>
      </w:r>
      <w:r w:rsidR="00D261F3" w:rsidRPr="00BA7CD6">
        <w:rPr>
          <w:rFonts w:ascii="Times" w:hAnsi="Times" w:cs="Arial"/>
          <w:color w:val="000000" w:themeColor="text1"/>
        </w:rPr>
        <w:fldChar w:fldCharType="separate"/>
      </w:r>
      <w:r w:rsidR="00D261F3" w:rsidRPr="00BA7CD6">
        <w:rPr>
          <w:rFonts w:ascii="Times" w:hAnsi="Times" w:cs="Arial"/>
          <w:noProof/>
          <w:color w:val="000000" w:themeColor="text1"/>
        </w:rPr>
        <w:t>[3]</w:t>
      </w:r>
      <w:r w:rsidR="00D261F3" w:rsidRPr="00BA7CD6">
        <w:rPr>
          <w:rFonts w:ascii="Times" w:hAnsi="Times" w:cs="Arial"/>
          <w:color w:val="000000" w:themeColor="text1"/>
        </w:rPr>
        <w:fldChar w:fldCharType="end"/>
      </w:r>
      <w:r w:rsidR="00E167B6" w:rsidRPr="00BA7CD6">
        <w:rPr>
          <w:rFonts w:ascii="Times" w:hAnsi="Times" w:cs="Arial"/>
        </w:rPr>
        <w:t xml:space="preserve"> and microcolony/biofilm formation</w:t>
      </w:r>
      <w:r w:rsidR="00D261F3" w:rsidRPr="00BA7CD6">
        <w:rPr>
          <w:rFonts w:ascii="Times" w:hAnsi="Times" w:cs="Arial"/>
        </w:rPr>
        <w:fldChar w:fldCharType="begin" w:fldLock="1"/>
      </w:r>
      <w:r w:rsidR="00C16ADF" w:rsidRPr="00BA7CD6">
        <w:rPr>
          <w:rFonts w:ascii="Times" w:hAnsi="Times" w:cs="Arial"/>
        </w:rPr>
        <w:instrText>ADDIN CSL_CITATION { "citationItems" : [ { "id" : "ITEM-1", "itemData" : { "author" : [ { "dropping-particle" : "", "family" : "Chem", "given" : "J Biol", "non-dropping-particle" : "", "parse-names" : false, "suffix" : "" }, { "dropping-particle" : "", "family" : "Park", "given" : "S", "non-dropping-particle" : "", "parse-names" : false, "suffix" : "" }, { "dropping-particle" : "", "family" : "Exton", "given" : "J H", "non-dropping-particle" : "", "parse-names" : false, "suffix" : "" }, { "dropping-particle" : "", "family" : "Neill", "given" : "K O", "non-dropping-particle" : "", "parse-names" : false, "suffix" : "" }, { "dropping-particle" : "", "family" : "Wigler", "given" : "M", "non-dropping-particle" : "", "parse-names" : false, "suffix" : "" }, { "dropping-particle" : "", "family" : "Biol", "given" : "Mol Cell", "non-dropping-particle" : "", "parse-names" : false, "suffix" : "" }, { "dropping-particle" : "", "family" : "Haney", "given" : "S A", "non-dropping-particle" : "", "parse-names" : false, "suffix" : "" }, { "dropping-particle" : "", "family" : "Broach", "given" : "J R", "non-dropping-particle" : "", "parse-names" : false, "suffix" : "" }, { "dropping-particle" : "", "family" : "Chem", "given" : "J Biol", "non-dropping-particle" : "", "parse-names" : false, "suffix" : "" }, { "dropping-particle" : "", "family" : "Cerione", "given" : "R A", "non-dropping-particle" : "", "parse-names" : false, "suffix" : "" }, { "dropping-particle" : "", "family" : "Zheng", "given" : "Y", "non-dropping-particle" : "", "parse-names" : false, "suffix" : "" }, { "dropping-particle" : "", "family" : "Opin", "given" : "Curr", "non-dropping-particle" : "", "parse-names" : false, "suffix" : "" }, { "dropping-particle" : "", "family" : "Biol", "given" : "Cell", "non-dropping-particle" : "", "parse-names" : false, "suffix" : "" }, { "dropping-particle" : "", "family" : "Whitehead", "given" : "I P", "non-dropping-particle" : "", "parse-names" : false, "suffix" : "" }, { "dropping-particle" : "", "family" : "Campbell", "given" : "S", "non-dropping-particle" : "", "parse-names" : false, "suffix" : "" }, { "dropping-particle" : "", "family" : "Bieber", "given" : "David", "non-dropping-particle" : "", "parse-names" : false, "suffix" : "" }, { "dropping-particle" : "", "family" : "Ramer", "given" : "Sandra W", "non-dropping-particle" : "", "parse-names" : false, "suffix" : "" }, { "dropping-particle" : "", "family" : "Wu", "given" : "Cheng-yen", "non-dropping-particle" : "", "parse-names" : false, "suffix" : "" }, { "dropping-particle" : "", "family" : "Murray", "given" : "William J", "non-dropping-particle" : "", "parse-names" : false, "suffix" : "" }, { "dropping-particle" : "", "family" : "Tobe", "given" : "Toru", "non-dropping-particle" : "", "parse-names" : false, "suffix" : "" }, { "dropping-particle" : "", "family" : "Fernandez", "given" : "Rosemary", "non-dropping-particle" : "", "parse-names" : false, "suffix" : "" }, { "dropping-particle" : "", "family" : "Schoolnik", "given" : "Gary K", "non-dropping-particle" : "", "parse-names" : false, "suffix" : "" } ], "id" : "ITEM-1", "issue" : "June", "issued" : { "date-parts" : [ [ "1998" ] ] }, "title" : "Type IV Pili , Transient Bacterial Aggregates , and Virulence of Enteropathogenic Escherichia coli", "type" : "article-journal", "volume" : "280" }, "uris" : [ "http://www.mendeley.com/documents/?uuid=7a09a150-1ae0-4f40-814e-85707ddb423c" ] } ], "mendeley" : { "formattedCitation" : "[4]", "plainTextFormattedCitation" : "[4]", "previouslyFormattedCitation" : "[4]" }, "properties" : { "noteIndex" : 0 }, "schema" : "https://github.com/citation-style-language/schema/raw/master/csl-citation.json" }</w:instrText>
      </w:r>
      <w:r w:rsidR="00D261F3" w:rsidRPr="00BA7CD6">
        <w:rPr>
          <w:rFonts w:ascii="Times" w:hAnsi="Times" w:cs="Arial"/>
        </w:rPr>
        <w:fldChar w:fldCharType="separate"/>
      </w:r>
      <w:r w:rsidR="00D261F3" w:rsidRPr="00BA7CD6">
        <w:rPr>
          <w:rFonts w:ascii="Times" w:hAnsi="Times" w:cs="Arial"/>
          <w:noProof/>
        </w:rPr>
        <w:t>[4]</w:t>
      </w:r>
      <w:r w:rsidR="00D261F3" w:rsidRPr="00BA7CD6">
        <w:rPr>
          <w:rFonts w:ascii="Times" w:hAnsi="Times" w:cs="Arial"/>
        </w:rPr>
        <w:fldChar w:fldCharType="end"/>
      </w:r>
      <w:r w:rsidR="00E167B6" w:rsidRPr="00BA7CD6">
        <w:rPr>
          <w:rFonts w:ascii="Times" w:hAnsi="Times" w:cs="Arial"/>
        </w:rPr>
        <w:t xml:space="preserve">.  </w:t>
      </w:r>
      <w:r w:rsidR="00E167B6" w:rsidRPr="00BA7CD6">
        <w:rPr>
          <w:rFonts w:ascii="Times" w:hAnsi="Times" w:cs="Arial"/>
          <w:lang w:eastAsia="zh-CN"/>
        </w:rPr>
        <w:t xml:space="preserve">Besides these properties, </w:t>
      </w:r>
      <w:r w:rsidR="00E167B6" w:rsidRPr="00BA7CD6">
        <w:rPr>
          <w:rFonts w:ascii="Times" w:hAnsi="Times" w:cs="Arial"/>
        </w:rPr>
        <w:t xml:space="preserve">type IV pili are also the main virulent factor of </w:t>
      </w:r>
      <w:r w:rsidR="00405281" w:rsidRPr="00BA7CD6">
        <w:rPr>
          <w:rFonts w:ascii="Times" w:hAnsi="Times" w:cs="Arial"/>
        </w:rPr>
        <w:t>bacterial pathogens</w:t>
      </w:r>
      <w:r w:rsidR="00E167B6" w:rsidRPr="00BA7CD6">
        <w:rPr>
          <w:rFonts w:ascii="Times" w:hAnsi="Times" w:cs="Arial"/>
        </w:rPr>
        <w:t xml:space="preserve">. </w:t>
      </w:r>
      <w:r w:rsidR="007570DB" w:rsidRPr="00BA7CD6">
        <w:rPr>
          <w:rFonts w:ascii="Times" w:hAnsi="Times" w:cs="Arial"/>
          <w:lang w:eastAsia="zh-CN"/>
        </w:rPr>
        <w:t xml:space="preserve">It has been proved that </w:t>
      </w:r>
      <w:r w:rsidR="00170AD5" w:rsidRPr="00BA7CD6">
        <w:rPr>
          <w:rFonts w:ascii="Times" w:hAnsi="Times" w:cs="Arial"/>
          <w:lang w:eastAsia="zh-CN"/>
        </w:rPr>
        <w:t>the</w:t>
      </w:r>
      <w:r w:rsidR="00405281">
        <w:rPr>
          <w:rFonts w:ascii="Times" w:hAnsi="Times" w:cs="Arial"/>
          <w:lang w:eastAsia="zh-CN"/>
        </w:rPr>
        <w:t xml:space="preserve"> C-terminal</w:t>
      </w:r>
      <w:r w:rsidR="00170AD5" w:rsidRPr="00BA7CD6">
        <w:rPr>
          <w:rFonts w:ascii="Times" w:hAnsi="Times" w:cs="Arial"/>
          <w:lang w:eastAsia="zh-CN"/>
        </w:rPr>
        <w:t xml:space="preserve"> </w:t>
      </w:r>
      <w:r w:rsidR="007570DB" w:rsidRPr="00BA7CD6">
        <w:rPr>
          <w:rFonts w:ascii="Times" w:hAnsi="Times" w:cs="Arial"/>
          <w:lang w:eastAsia="zh-CN"/>
        </w:rPr>
        <w:t xml:space="preserve">glycosylation of </w:t>
      </w:r>
      <w:r w:rsidR="00405281">
        <w:rPr>
          <w:rFonts w:ascii="Times" w:hAnsi="Times" w:cs="Arial"/>
          <w:lang w:eastAsia="zh-CN"/>
        </w:rPr>
        <w:t xml:space="preserve">the major </w:t>
      </w:r>
      <w:r w:rsidR="007570DB" w:rsidRPr="00BA7CD6">
        <w:rPr>
          <w:rFonts w:ascii="Times" w:hAnsi="Times" w:cs="Arial"/>
          <w:lang w:eastAsia="zh-CN"/>
        </w:rPr>
        <w:t>pilin</w:t>
      </w:r>
      <w:r w:rsidR="00850EE5" w:rsidRPr="00BA7CD6">
        <w:rPr>
          <w:rFonts w:ascii="Times" w:hAnsi="Times" w:cs="Arial"/>
          <w:lang w:eastAsia="zh-CN"/>
        </w:rPr>
        <w:t>, the pilus monomer,</w:t>
      </w:r>
      <w:r w:rsidR="007570DB" w:rsidRPr="00BA7CD6">
        <w:rPr>
          <w:rFonts w:ascii="Times" w:hAnsi="Times" w:cs="Arial"/>
          <w:lang w:eastAsia="zh-CN"/>
        </w:rPr>
        <w:t xml:space="preserve"> </w:t>
      </w:r>
      <w:r w:rsidR="00405281">
        <w:rPr>
          <w:rFonts w:ascii="Times" w:hAnsi="Times" w:cs="Arial"/>
          <w:lang w:eastAsia="zh-CN"/>
        </w:rPr>
        <w:t>is</w:t>
      </w:r>
      <w:r w:rsidR="007570DB" w:rsidRPr="00BA7CD6">
        <w:rPr>
          <w:rFonts w:ascii="Times" w:hAnsi="Times" w:cs="Arial"/>
          <w:lang w:eastAsia="zh-CN"/>
        </w:rPr>
        <w:t xml:space="preserve"> an important source of bacteria virulence</w:t>
      </w:r>
      <w:r w:rsidR="002F7E59">
        <w:rPr>
          <w:rFonts w:ascii="Times" w:hAnsi="Times" w:cs="Arial"/>
          <w:lang w:eastAsia="zh-CN"/>
        </w:rPr>
        <w:t xml:space="preserve"> </w:t>
      </w:r>
      <w:r w:rsidR="002F7E59">
        <w:rPr>
          <w:rFonts w:ascii="Times" w:hAnsi="Times" w:cs="Arial"/>
          <w:lang w:eastAsia="zh-CN"/>
        </w:rPr>
        <w:fldChar w:fldCharType="begin" w:fldLock="1"/>
      </w:r>
      <w:r w:rsidR="00FA0054">
        <w:rPr>
          <w:rFonts w:ascii="Times" w:hAnsi="Times" w:cs="Arial"/>
          <w:lang w:eastAsia="zh-CN"/>
        </w:rPr>
        <w:instrText>ADDIN CSL_CITATION { "citationItems" : [ { "id" : "ITEM-1", "itemData" : { "author" : [ { "dropping-particle" : "", "family" : "Piepenbrink", "given" : "Kurt", "non-dropping-particle" : "", "parse-names" : false, "suffix" : "" }, { "dropping-particle" : "", "family" : "Lillehoj", "given" : "Erik", "non-dropping-particle" : "", "parse-names" : false, "suffix" : "" }, { "dropping-particle" : "", "family" : "Harding", "given" : "Christian M.", "non-dropping-particle" : "", "parse-names" : false, "suffix" : "" }, { "dropping-particle" : "", "family" : "Labonte", "given" : "Jason W.", "non-dropping-particle" : "", "parse-names" : false, "suffix" : "" }, { "dropping-particle" : "", "family" : "Zuo", "given" : "Xiaotong", "non-dropping-particle" : "", "parse-names" : false, "suffix" : "" }, { "dropping-particle" : "", "family" : "Rapp", "given" : "Chelsea A.", "non-dropping-particle" : "", "parse-names" : false, "suffix" : "" }, { "dropping-particle" : "", "family" : "Jr.", "given" : "Robert S. Munson", "non-dropping-particle" : "", "parse-names" : false, "suffix" : "" }, { "dropping-particle" : "", "family" : "Goldblum", "given" : "Simeon E.", "non-dropping-particle" : "", "parse-names" : false, "suffix" : "" }, { "dropping-particle" : "", "family" : "Feldman", "given" : "Mario F.", "non-dropping-particle" : "", "parse-names" : false, "suffix" : "" }, { "dropping-particle" : "", "family" : "Gray", "given" : "Jeffery J.", "non-dropping-particle" : "", "parse-names" : false, "suffix" : "" }, { "dropping-particle" : "", "family" : "Sundberg", "given" : "Eric J.", "non-dropping-particle" : "", "parse-names" : false, "suffix" : "" } ], "container-title" : "Journal of Biological Chemistry", "id" : "ITEM-1", "issue" : "review", "issued" : { "date-parts" : [ [ "2016" ] ] }, "title" : "Diverse Type IV Pili in Multidrug-resistant Acinetobacter Mask Potential Antigens through C-terminal O-Glycosylation", "type" : "article-journal", "volume" : "under" }, "uris" : [ "http://www.mendeley.com/documents/?uuid=3bc13aa7-6c47-470c-8304-bbf5d62a6194" ] } ], "mendeley" : { "formattedCitation" : "[5]", "plainTextFormattedCitation" : "[5]", "previouslyFormattedCitation" : "[5]" }, "properties" : { "noteIndex" : 0 }, "schema" : "https://github.com/citation-style-language/schema/raw/master/csl-citation.json" }</w:instrText>
      </w:r>
      <w:r w:rsidR="002F7E59">
        <w:rPr>
          <w:rFonts w:ascii="Times" w:hAnsi="Times" w:cs="Arial"/>
          <w:lang w:eastAsia="zh-CN"/>
        </w:rPr>
        <w:fldChar w:fldCharType="separate"/>
      </w:r>
      <w:r w:rsidR="002F7E59" w:rsidRPr="002F7E59">
        <w:rPr>
          <w:rFonts w:ascii="Times" w:hAnsi="Times" w:cs="Arial"/>
          <w:noProof/>
          <w:lang w:eastAsia="zh-CN"/>
        </w:rPr>
        <w:t>[5]</w:t>
      </w:r>
      <w:r w:rsidR="002F7E59">
        <w:rPr>
          <w:rFonts w:ascii="Times" w:hAnsi="Times" w:cs="Arial"/>
          <w:lang w:eastAsia="zh-CN"/>
        </w:rPr>
        <w:fldChar w:fldCharType="end"/>
      </w:r>
      <w:r w:rsidR="007570DB" w:rsidRPr="00BA7CD6">
        <w:rPr>
          <w:rFonts w:ascii="Times" w:hAnsi="Times" w:cs="Arial"/>
          <w:lang w:eastAsia="zh-CN"/>
        </w:rPr>
        <w:t xml:space="preserve">. </w:t>
      </w:r>
    </w:p>
    <w:p w14:paraId="76F7B3D1" w14:textId="77777777" w:rsidR="00E706C5" w:rsidRPr="00BA7CD6" w:rsidRDefault="00E706C5" w:rsidP="006A4FB0">
      <w:pPr>
        <w:spacing w:line="480" w:lineRule="auto"/>
        <w:jc w:val="both"/>
        <w:rPr>
          <w:rFonts w:ascii="Times" w:hAnsi="Times" w:cs="Arial"/>
          <w:lang w:eastAsia="zh-CN"/>
        </w:rPr>
      </w:pPr>
    </w:p>
    <w:p w14:paraId="220F5B4E" w14:textId="69A9E87C" w:rsidR="00213299" w:rsidRPr="00BA7CD6" w:rsidRDefault="00E706C5" w:rsidP="006A4FB0">
      <w:pPr>
        <w:spacing w:line="480" w:lineRule="auto"/>
        <w:jc w:val="both"/>
        <w:rPr>
          <w:rFonts w:ascii="Times" w:hAnsi="Times" w:cs="Arial"/>
          <w:lang w:eastAsia="zh-CN"/>
        </w:rPr>
      </w:pPr>
      <w:r w:rsidRPr="00BA7CD6">
        <w:rPr>
          <w:rFonts w:ascii="Times" w:hAnsi="Times" w:cs="Arial"/>
          <w:lang w:eastAsia="zh-CN"/>
        </w:rPr>
        <w:tab/>
      </w:r>
      <w:r w:rsidR="00D261F3" w:rsidRPr="00BA7CD6">
        <w:rPr>
          <w:rFonts w:ascii="Times" w:hAnsi="Times" w:cs="Arial"/>
          <w:lang w:eastAsia="zh-CN"/>
        </w:rPr>
        <w:t>To discover</w:t>
      </w:r>
      <w:r w:rsidR="008452CD" w:rsidRPr="00BA7CD6">
        <w:rPr>
          <w:rFonts w:ascii="Times" w:hAnsi="Times" w:cs="Arial"/>
          <w:lang w:eastAsia="zh-CN"/>
        </w:rPr>
        <w:t xml:space="preserve"> how the carbohydrat</w:t>
      </w:r>
      <w:r w:rsidR="00213299" w:rsidRPr="00BA7CD6">
        <w:rPr>
          <w:rFonts w:ascii="Times" w:hAnsi="Times" w:cs="Arial"/>
          <w:lang w:eastAsia="zh-CN"/>
        </w:rPr>
        <w:t>e side chain influence</w:t>
      </w:r>
      <w:r w:rsidR="006B0111" w:rsidRPr="00BA7CD6">
        <w:rPr>
          <w:rFonts w:ascii="Times" w:hAnsi="Times" w:cs="Arial"/>
          <w:lang w:eastAsia="zh-CN"/>
        </w:rPr>
        <w:t>s</w:t>
      </w:r>
      <w:r w:rsidR="00213299" w:rsidRPr="00BA7CD6">
        <w:rPr>
          <w:rFonts w:ascii="Times" w:hAnsi="Times" w:cs="Arial"/>
          <w:lang w:eastAsia="zh-CN"/>
        </w:rPr>
        <w:t xml:space="preserve"> the conformation and virulence of the </w:t>
      </w:r>
      <w:r w:rsidR="00B752EA" w:rsidRPr="00BA7CD6">
        <w:rPr>
          <w:rFonts w:ascii="Times" w:hAnsi="Times" w:cs="Arial"/>
          <w:lang w:eastAsia="zh-CN"/>
        </w:rPr>
        <w:t xml:space="preserve">Type IV </w:t>
      </w:r>
      <w:r w:rsidR="00213299" w:rsidRPr="00BA7CD6">
        <w:rPr>
          <w:rFonts w:ascii="Times" w:hAnsi="Times" w:cs="Arial"/>
          <w:lang w:eastAsia="zh-CN"/>
        </w:rPr>
        <w:t>pilin</w:t>
      </w:r>
      <w:r w:rsidR="008452CD" w:rsidRPr="00BA7CD6">
        <w:rPr>
          <w:rFonts w:ascii="Times" w:hAnsi="Times" w:cs="Arial"/>
          <w:lang w:eastAsia="zh-CN"/>
        </w:rPr>
        <w:t>, I modeled the</w:t>
      </w:r>
      <w:r w:rsidR="005D5CD8">
        <w:rPr>
          <w:rFonts w:ascii="Times" w:hAnsi="Times" w:cs="Arial"/>
          <w:lang w:eastAsia="zh-CN"/>
        </w:rPr>
        <w:t xml:space="preserve"> repeat units of the</w:t>
      </w:r>
      <w:r w:rsidR="008452CD" w:rsidRPr="00BA7CD6">
        <w:rPr>
          <w:rFonts w:ascii="Times" w:hAnsi="Times" w:cs="Arial"/>
          <w:lang w:eastAsia="zh-CN"/>
        </w:rPr>
        <w:t xml:space="preserve"> </w:t>
      </w:r>
      <w:r w:rsidR="005D5CD8">
        <w:rPr>
          <w:rFonts w:ascii="Times" w:hAnsi="Times" w:cs="Arial" w:hint="eastAsia"/>
          <w:lang w:eastAsia="zh-CN"/>
        </w:rPr>
        <w:t>C-</w:t>
      </w:r>
      <w:r w:rsidR="008452CD" w:rsidRPr="00BA7CD6">
        <w:rPr>
          <w:rFonts w:ascii="Times" w:hAnsi="Times" w:cs="Arial"/>
          <w:lang w:eastAsia="zh-CN"/>
        </w:rPr>
        <w:t>terminal carbohydrate side chain</w:t>
      </w:r>
      <w:r w:rsidR="001D56D2">
        <w:rPr>
          <w:rFonts w:ascii="Times" w:hAnsi="Times" w:cs="Arial"/>
          <w:lang w:eastAsia="zh-CN"/>
        </w:rPr>
        <w:t>s</w:t>
      </w:r>
      <w:r w:rsidR="008452CD" w:rsidRPr="00BA7CD6">
        <w:rPr>
          <w:rFonts w:ascii="Times" w:hAnsi="Times" w:cs="Arial"/>
          <w:lang w:eastAsia="zh-CN"/>
        </w:rPr>
        <w:t xml:space="preserve"> along with the terminal amino acids </w:t>
      </w:r>
      <w:r w:rsidR="00213299" w:rsidRPr="00BA7CD6">
        <w:rPr>
          <w:rFonts w:ascii="Times" w:hAnsi="Times" w:cs="Arial"/>
          <w:lang w:eastAsia="zh-CN"/>
        </w:rPr>
        <w:t>of</w:t>
      </w:r>
      <w:r w:rsidR="008452CD" w:rsidRPr="00BA7CD6">
        <w:rPr>
          <w:rFonts w:ascii="Times" w:hAnsi="Times" w:cs="Arial"/>
          <w:lang w:eastAsia="zh-CN"/>
        </w:rPr>
        <w:t xml:space="preserve"> two types of </w:t>
      </w:r>
      <w:r w:rsidR="00A2653E" w:rsidRPr="00BA7CD6">
        <w:rPr>
          <w:rFonts w:ascii="Times" w:hAnsi="Times" w:cs="Arial"/>
          <w:lang w:eastAsia="zh-CN"/>
        </w:rPr>
        <w:t>Type IV major pilin</w:t>
      </w:r>
      <w:r w:rsidR="005D5CD8">
        <w:rPr>
          <w:rFonts w:ascii="Times" w:hAnsi="Times" w:cs="Arial"/>
          <w:lang w:eastAsia="zh-CN"/>
        </w:rPr>
        <w:t>s</w:t>
      </w:r>
      <w:r w:rsidR="00A2653E" w:rsidRPr="00BA7CD6">
        <w:rPr>
          <w:rFonts w:ascii="Times" w:hAnsi="Times" w:cs="Arial"/>
          <w:lang w:eastAsia="zh-CN"/>
        </w:rPr>
        <w:t>, PilA ACICU and PilA</w:t>
      </w:r>
      <w:r w:rsidR="008452CD" w:rsidRPr="00BA7CD6">
        <w:rPr>
          <w:rFonts w:ascii="Times" w:hAnsi="Times" w:cs="Arial"/>
          <w:lang w:eastAsia="zh-CN"/>
        </w:rPr>
        <w:t xml:space="preserve"> M2. </w:t>
      </w:r>
    </w:p>
    <w:p w14:paraId="17BA3D8F" w14:textId="77777777" w:rsidR="00E706C5" w:rsidRPr="00BA7CD6" w:rsidRDefault="00E706C5" w:rsidP="006A4FB0">
      <w:pPr>
        <w:spacing w:line="480" w:lineRule="auto"/>
        <w:jc w:val="both"/>
        <w:rPr>
          <w:rFonts w:ascii="Times" w:hAnsi="Times" w:cs="Arial"/>
          <w:lang w:eastAsia="zh-CN"/>
        </w:rPr>
      </w:pPr>
    </w:p>
    <w:p w14:paraId="2A4FE9E7" w14:textId="1538E085" w:rsidR="00C63063" w:rsidRPr="00BA7CD6" w:rsidRDefault="00E706C5" w:rsidP="006A4FB0">
      <w:pPr>
        <w:spacing w:line="480" w:lineRule="auto"/>
        <w:jc w:val="both"/>
        <w:rPr>
          <w:rFonts w:ascii="Times" w:eastAsia="Times New Roman" w:hAnsi="Times" w:cs="Times New Roman"/>
        </w:rPr>
      </w:pPr>
      <w:r w:rsidRPr="00BA7CD6">
        <w:rPr>
          <w:rFonts w:ascii="Times" w:eastAsia="Times New Roman" w:hAnsi="Times" w:cs="Times New Roman"/>
          <w:color w:val="333333"/>
          <w:shd w:val="clear" w:color="auto" w:fill="FFFFFF"/>
        </w:rPr>
        <w:tab/>
      </w:r>
      <w:r w:rsidR="00850EE5" w:rsidRPr="00BA7CD6">
        <w:rPr>
          <w:rFonts w:ascii="Times" w:eastAsia="Times New Roman" w:hAnsi="Times" w:cs="Times New Roman"/>
          <w:color w:val="333333"/>
          <w:shd w:val="clear" w:color="auto" w:fill="FFFFFF"/>
        </w:rPr>
        <w:t xml:space="preserve">Rosetta is a comprehensive software suite for modeling macromolecular structures. As a flexible, multi-purpose application, Rosetta includes tools for structure prediction, design, and remodeling of proteins and nucleic acids. </w:t>
      </w:r>
      <w:r w:rsidR="008F2545" w:rsidRPr="00BA7CD6">
        <w:rPr>
          <w:rFonts w:ascii="Times" w:eastAsia="Times New Roman" w:hAnsi="Times" w:cs="Times New Roman"/>
          <w:color w:val="333333"/>
          <w:shd w:val="clear" w:color="auto" w:fill="FFFFFF"/>
        </w:rPr>
        <w:t xml:space="preserve">In this project, </w:t>
      </w:r>
      <w:r w:rsidR="00850EE5" w:rsidRPr="00BA7CD6">
        <w:rPr>
          <w:rFonts w:ascii="Times" w:eastAsia="Times New Roman" w:hAnsi="Times" w:cs="Times New Roman"/>
          <w:color w:val="333333"/>
          <w:shd w:val="clear" w:color="auto" w:fill="FFFFFF"/>
        </w:rPr>
        <w:t>I used Rosetta to model the pilins, and analyzed the results from the perspectives of structure</w:t>
      </w:r>
      <w:r w:rsidRPr="00BA7CD6">
        <w:rPr>
          <w:rFonts w:ascii="Times" w:eastAsia="Times New Roman" w:hAnsi="Times" w:cs="Times New Roman"/>
          <w:color w:val="333333"/>
          <w:shd w:val="clear" w:color="auto" w:fill="FFFFFF"/>
        </w:rPr>
        <w:t>s and energies</w:t>
      </w:r>
      <w:r w:rsidR="00850EE5" w:rsidRPr="00BA7CD6">
        <w:rPr>
          <w:rFonts w:ascii="Times" w:eastAsia="Times New Roman" w:hAnsi="Times" w:cs="Times New Roman"/>
          <w:color w:val="333333"/>
          <w:shd w:val="clear" w:color="auto" w:fill="FFFFFF"/>
        </w:rPr>
        <w:t>.</w:t>
      </w:r>
    </w:p>
    <w:p w14:paraId="742D0F6F" w14:textId="77777777" w:rsidR="002F333B" w:rsidRPr="00BA7CD6" w:rsidRDefault="002F333B" w:rsidP="006A4FB0">
      <w:pPr>
        <w:shd w:val="clear" w:color="auto" w:fill="FFFFFF"/>
        <w:spacing w:line="480" w:lineRule="auto"/>
        <w:jc w:val="both"/>
        <w:rPr>
          <w:rFonts w:ascii="Times" w:hAnsi="Times" w:cs="Times New Roman"/>
          <w:color w:val="333333"/>
        </w:rPr>
      </w:pPr>
    </w:p>
    <w:p w14:paraId="6519DC42" w14:textId="2C23CAEF" w:rsidR="002F333B" w:rsidRPr="00BA7CD6" w:rsidRDefault="002F333B" w:rsidP="00E706C5">
      <w:pPr>
        <w:shd w:val="clear" w:color="auto" w:fill="FFFFFF"/>
        <w:spacing w:line="480" w:lineRule="auto"/>
        <w:jc w:val="right"/>
        <w:rPr>
          <w:rFonts w:ascii="Times" w:hAnsi="Times" w:cs="Times New Roman"/>
          <w:color w:val="333333"/>
        </w:rPr>
      </w:pPr>
      <w:r w:rsidRPr="00BA7CD6">
        <w:rPr>
          <w:rFonts w:ascii="Times" w:hAnsi="Times" w:cs="Times New Roman"/>
          <w:color w:val="333333"/>
        </w:rPr>
        <w:t>Advisor: Dr. Jeffrey J. Gray</w:t>
      </w:r>
    </w:p>
    <w:p w14:paraId="2257AF21" w14:textId="77777777" w:rsidR="00A85E91" w:rsidRPr="00BA7CD6" w:rsidRDefault="00A85E91" w:rsidP="006A4FB0">
      <w:pPr>
        <w:shd w:val="clear" w:color="auto" w:fill="FFFFFF"/>
        <w:spacing w:line="480" w:lineRule="auto"/>
        <w:jc w:val="both"/>
        <w:rPr>
          <w:rFonts w:ascii="Times" w:hAnsi="Times" w:cs="Times New Roman"/>
          <w:color w:val="333333"/>
        </w:rPr>
      </w:pPr>
    </w:p>
    <w:p w14:paraId="18E657F0" w14:textId="77777777" w:rsidR="00A85E91" w:rsidRPr="00BA7CD6" w:rsidRDefault="00A85E91" w:rsidP="006A4FB0">
      <w:pPr>
        <w:shd w:val="clear" w:color="auto" w:fill="FFFFFF"/>
        <w:spacing w:line="480" w:lineRule="auto"/>
        <w:jc w:val="both"/>
        <w:rPr>
          <w:rFonts w:ascii="Times" w:hAnsi="Times" w:cs="Times New Roman"/>
          <w:color w:val="333333"/>
        </w:rPr>
      </w:pPr>
    </w:p>
    <w:p w14:paraId="57C84896" w14:textId="77777777" w:rsidR="00A85E91" w:rsidRPr="00BA7CD6" w:rsidRDefault="00A85E91" w:rsidP="006A4FB0">
      <w:pPr>
        <w:shd w:val="clear" w:color="auto" w:fill="FFFFFF"/>
        <w:spacing w:line="480" w:lineRule="auto"/>
        <w:jc w:val="both"/>
        <w:rPr>
          <w:rFonts w:ascii="Times" w:hAnsi="Times" w:cs="Times New Roman"/>
          <w:color w:val="333333"/>
        </w:rPr>
      </w:pPr>
    </w:p>
    <w:p w14:paraId="67419FD4" w14:textId="77777777" w:rsidR="00A85E91" w:rsidRPr="00BA7CD6" w:rsidRDefault="00A85E91" w:rsidP="006A4FB0">
      <w:pPr>
        <w:shd w:val="clear" w:color="auto" w:fill="FFFFFF"/>
        <w:spacing w:line="480" w:lineRule="auto"/>
        <w:jc w:val="both"/>
        <w:rPr>
          <w:rFonts w:ascii="Times" w:hAnsi="Times" w:cs="Times New Roman"/>
          <w:color w:val="333333"/>
        </w:rPr>
      </w:pPr>
    </w:p>
    <w:p w14:paraId="7FB602A4" w14:textId="35900A22" w:rsidR="002F333B" w:rsidRPr="00BA7CD6" w:rsidRDefault="002F333B" w:rsidP="00850EE5">
      <w:pPr>
        <w:pStyle w:val="Heading1"/>
        <w:jc w:val="center"/>
        <w:rPr>
          <w:color w:val="000000" w:themeColor="text1"/>
          <w:sz w:val="32"/>
        </w:rPr>
      </w:pPr>
      <w:bookmarkStart w:id="3" w:name="_Toc450350446"/>
      <w:bookmarkStart w:id="4" w:name="_Toc450351096"/>
      <w:r w:rsidRPr="00BA7CD6">
        <w:rPr>
          <w:color w:val="000000" w:themeColor="text1"/>
          <w:sz w:val="32"/>
        </w:rPr>
        <w:lastRenderedPageBreak/>
        <w:t>ACKNOWLEDGMENTS</w:t>
      </w:r>
      <w:bookmarkEnd w:id="3"/>
      <w:bookmarkEnd w:id="4"/>
    </w:p>
    <w:p w14:paraId="5E7A718D" w14:textId="77777777" w:rsidR="007A2704" w:rsidRPr="00BA7CD6" w:rsidRDefault="007A2704" w:rsidP="006A4FB0">
      <w:pPr>
        <w:spacing w:line="480" w:lineRule="auto"/>
        <w:jc w:val="both"/>
        <w:rPr>
          <w:rFonts w:ascii="Times" w:hAnsi="Times"/>
        </w:rPr>
      </w:pPr>
    </w:p>
    <w:p w14:paraId="1260A467" w14:textId="56C48BB0" w:rsidR="007A2704" w:rsidRPr="00BA7CD6" w:rsidRDefault="00FB11B1" w:rsidP="006A4FB0">
      <w:pPr>
        <w:spacing w:line="480" w:lineRule="auto"/>
        <w:ind w:firstLine="480"/>
        <w:jc w:val="both"/>
        <w:rPr>
          <w:rFonts w:ascii="Times" w:hAnsi="Times"/>
        </w:rPr>
      </w:pPr>
      <w:r w:rsidRPr="00BA7CD6">
        <w:rPr>
          <w:rFonts w:ascii="Times" w:hAnsi="Times"/>
        </w:rPr>
        <w:tab/>
      </w:r>
      <w:r w:rsidR="00564AB3" w:rsidRPr="00BA7CD6">
        <w:rPr>
          <w:rFonts w:ascii="Times" w:hAnsi="Times"/>
        </w:rPr>
        <w:t>I wish to express my sincere gratitude for my advisor, Dr. Jeffrey</w:t>
      </w:r>
      <w:r w:rsidR="00E20BFA" w:rsidRPr="00BA7CD6">
        <w:rPr>
          <w:rFonts w:ascii="Times" w:hAnsi="Times"/>
        </w:rPr>
        <w:t xml:space="preserve"> J.</w:t>
      </w:r>
      <w:r w:rsidR="00564AB3" w:rsidRPr="00BA7CD6">
        <w:rPr>
          <w:rFonts w:ascii="Times" w:hAnsi="Times"/>
        </w:rPr>
        <w:t xml:space="preserve"> Gray,</w:t>
      </w:r>
      <w:r w:rsidR="007A2704" w:rsidRPr="00BA7CD6">
        <w:rPr>
          <w:rFonts w:ascii="Times" w:hAnsi="Times"/>
        </w:rPr>
        <w:t xml:space="preserve"> who has always </w:t>
      </w:r>
      <w:r w:rsidR="00171E3E" w:rsidRPr="00BA7CD6">
        <w:rPr>
          <w:rFonts w:ascii="Times" w:hAnsi="Times"/>
        </w:rPr>
        <w:t xml:space="preserve">support me throughout this research project. </w:t>
      </w:r>
      <w:r w:rsidR="007A2704" w:rsidRPr="00BA7CD6">
        <w:rPr>
          <w:rFonts w:ascii="Times" w:hAnsi="Times"/>
        </w:rPr>
        <w:t>His steady guidance</w:t>
      </w:r>
      <w:r w:rsidR="0021102E" w:rsidRPr="00BA7CD6">
        <w:rPr>
          <w:rFonts w:ascii="Times" w:hAnsi="Times"/>
        </w:rPr>
        <w:t>, patience</w:t>
      </w:r>
      <w:r w:rsidR="007A2704" w:rsidRPr="00BA7CD6">
        <w:rPr>
          <w:rFonts w:ascii="Times" w:hAnsi="Times"/>
        </w:rPr>
        <w:t xml:space="preserve"> </w:t>
      </w:r>
      <w:r w:rsidR="00171E3E" w:rsidRPr="00BA7CD6">
        <w:rPr>
          <w:rFonts w:ascii="Times" w:hAnsi="Times"/>
        </w:rPr>
        <w:t xml:space="preserve">and encouragements </w:t>
      </w:r>
      <w:r w:rsidR="007A2704" w:rsidRPr="00BA7CD6">
        <w:rPr>
          <w:rFonts w:ascii="Times" w:hAnsi="Times"/>
        </w:rPr>
        <w:t>were extremely important in bring this research</w:t>
      </w:r>
      <w:r w:rsidR="00171E3E" w:rsidRPr="00BA7CD6">
        <w:rPr>
          <w:rFonts w:ascii="Times" w:hAnsi="Times"/>
        </w:rPr>
        <w:t xml:space="preserve"> project</w:t>
      </w:r>
      <w:r w:rsidR="007A2704" w:rsidRPr="00BA7CD6">
        <w:rPr>
          <w:rFonts w:ascii="Times" w:hAnsi="Times"/>
        </w:rPr>
        <w:t xml:space="preserve"> to completion</w:t>
      </w:r>
      <w:r w:rsidR="00171E3E" w:rsidRPr="00BA7CD6">
        <w:rPr>
          <w:rFonts w:ascii="Times" w:hAnsi="Times"/>
        </w:rPr>
        <w:t>.</w:t>
      </w:r>
    </w:p>
    <w:p w14:paraId="0AD1267C" w14:textId="77777777" w:rsidR="00564AB3" w:rsidRPr="00BA7CD6" w:rsidRDefault="00564AB3" w:rsidP="006A4FB0">
      <w:pPr>
        <w:spacing w:line="480" w:lineRule="auto"/>
        <w:jc w:val="both"/>
        <w:rPr>
          <w:rFonts w:ascii="Times" w:hAnsi="Times"/>
        </w:rPr>
      </w:pPr>
    </w:p>
    <w:p w14:paraId="6EC95C3C" w14:textId="1FC5A479" w:rsidR="00564AB3" w:rsidRPr="00BA7CD6" w:rsidRDefault="00FB11B1" w:rsidP="006A4FB0">
      <w:pPr>
        <w:spacing w:line="480" w:lineRule="auto"/>
        <w:jc w:val="both"/>
        <w:rPr>
          <w:rFonts w:ascii="Times" w:hAnsi="Times"/>
        </w:rPr>
      </w:pPr>
      <w:r w:rsidRPr="00BA7CD6">
        <w:rPr>
          <w:rFonts w:ascii="Times" w:hAnsi="Times"/>
        </w:rPr>
        <w:tab/>
      </w:r>
      <w:r w:rsidR="00564AB3" w:rsidRPr="00BA7CD6">
        <w:rPr>
          <w:rFonts w:ascii="Times" w:hAnsi="Times"/>
        </w:rPr>
        <w:t xml:space="preserve">I also wish to express my </w:t>
      </w:r>
      <w:r w:rsidR="005C6509" w:rsidRPr="00BA7CD6">
        <w:rPr>
          <w:rFonts w:ascii="Times" w:hAnsi="Times"/>
        </w:rPr>
        <w:t xml:space="preserve">deepest </w:t>
      </w:r>
      <w:r w:rsidR="00564AB3" w:rsidRPr="00BA7CD6">
        <w:rPr>
          <w:rFonts w:ascii="Times" w:hAnsi="Times"/>
        </w:rPr>
        <w:t xml:space="preserve">appreciation to my </w:t>
      </w:r>
      <w:r w:rsidR="00E5491D" w:rsidRPr="00BA7CD6">
        <w:rPr>
          <w:rFonts w:ascii="Times" w:hAnsi="Times"/>
        </w:rPr>
        <w:t xml:space="preserve">excellent </w:t>
      </w:r>
      <w:r w:rsidR="00564AB3" w:rsidRPr="00BA7CD6">
        <w:rPr>
          <w:rFonts w:ascii="Times" w:hAnsi="Times"/>
        </w:rPr>
        <w:t>collaborator</w:t>
      </w:r>
      <w:r w:rsidR="00E5491D" w:rsidRPr="00BA7CD6">
        <w:rPr>
          <w:rFonts w:ascii="Times" w:hAnsi="Times"/>
        </w:rPr>
        <w:t>s</w:t>
      </w:r>
      <w:r w:rsidR="00564AB3" w:rsidRPr="00BA7CD6">
        <w:rPr>
          <w:rFonts w:ascii="Times" w:hAnsi="Times"/>
        </w:rPr>
        <w:t xml:space="preserve">, </w:t>
      </w:r>
      <w:r w:rsidR="005A518B" w:rsidRPr="00BA7CD6">
        <w:rPr>
          <w:rFonts w:ascii="Times" w:hAnsi="Times"/>
          <w:lang w:eastAsia="zh-CN"/>
        </w:rPr>
        <w:t xml:space="preserve">Dr. </w:t>
      </w:r>
      <w:r w:rsidR="00564AB3" w:rsidRPr="00BA7CD6">
        <w:rPr>
          <w:rFonts w:ascii="Times" w:hAnsi="Times"/>
        </w:rPr>
        <w:t>Eric</w:t>
      </w:r>
      <w:r w:rsidR="005A518B" w:rsidRPr="00BA7CD6">
        <w:rPr>
          <w:rFonts w:ascii="Times" w:hAnsi="Times"/>
        </w:rPr>
        <w:t xml:space="preserve"> </w:t>
      </w:r>
      <w:r w:rsidR="00E20BFA" w:rsidRPr="00BA7CD6">
        <w:rPr>
          <w:rFonts w:ascii="Times" w:hAnsi="Times"/>
        </w:rPr>
        <w:t xml:space="preserve">J. </w:t>
      </w:r>
      <w:r w:rsidR="005A518B" w:rsidRPr="00BA7CD6">
        <w:rPr>
          <w:rFonts w:ascii="Times" w:hAnsi="Times"/>
        </w:rPr>
        <w:t>Sundberg</w:t>
      </w:r>
      <w:r w:rsidR="00564AB3" w:rsidRPr="00BA7CD6">
        <w:rPr>
          <w:rFonts w:ascii="Times" w:hAnsi="Times"/>
        </w:rPr>
        <w:t xml:space="preserve"> and </w:t>
      </w:r>
      <w:r w:rsidR="005A518B" w:rsidRPr="00BA7CD6">
        <w:rPr>
          <w:rFonts w:ascii="Times" w:hAnsi="Times"/>
        </w:rPr>
        <w:t xml:space="preserve">Dr. </w:t>
      </w:r>
      <w:r w:rsidR="00E20BFA" w:rsidRPr="00BA7CD6">
        <w:rPr>
          <w:rFonts w:ascii="Times" w:hAnsi="Times" w:cs="Arial"/>
          <w:color w:val="000000"/>
        </w:rPr>
        <w:t>Kurt H. Piepenbrink</w:t>
      </w:r>
      <w:r w:rsidR="00171E3E" w:rsidRPr="00BA7CD6">
        <w:rPr>
          <w:rFonts w:ascii="Times" w:hAnsi="Times"/>
        </w:rPr>
        <w:t xml:space="preserve"> from the School of </w:t>
      </w:r>
      <w:r w:rsidR="00E20BFA" w:rsidRPr="00BA7CD6">
        <w:rPr>
          <w:rFonts w:ascii="Times" w:hAnsi="Times"/>
        </w:rPr>
        <w:t>Medicin</w:t>
      </w:r>
      <w:r w:rsidR="002712EB" w:rsidRPr="00BA7CD6">
        <w:rPr>
          <w:rFonts w:ascii="Times" w:hAnsi="Times"/>
        </w:rPr>
        <w:t>e</w:t>
      </w:r>
      <w:r w:rsidR="00E20BFA" w:rsidRPr="00BA7CD6">
        <w:rPr>
          <w:rFonts w:ascii="Times" w:hAnsi="Times"/>
        </w:rPr>
        <w:t xml:space="preserve"> at </w:t>
      </w:r>
      <w:r w:rsidR="00171E3E" w:rsidRPr="00BA7CD6">
        <w:rPr>
          <w:rFonts w:ascii="Times" w:hAnsi="Times"/>
        </w:rPr>
        <w:t>the University of Maryland</w:t>
      </w:r>
      <w:r w:rsidR="00C86C53" w:rsidRPr="00BA7CD6">
        <w:rPr>
          <w:rFonts w:ascii="Times" w:hAnsi="Times"/>
        </w:rPr>
        <w:t>.</w:t>
      </w:r>
      <w:r w:rsidRPr="00BA7CD6">
        <w:rPr>
          <w:rFonts w:ascii="Times" w:hAnsi="Times"/>
        </w:rPr>
        <w:t xml:space="preserve"> </w:t>
      </w:r>
      <w:r w:rsidR="00E62439" w:rsidRPr="00BA7CD6">
        <w:rPr>
          <w:rFonts w:ascii="Times" w:hAnsi="Times"/>
        </w:rPr>
        <w:t>T</w:t>
      </w:r>
      <w:r w:rsidR="00E5491D" w:rsidRPr="00BA7CD6">
        <w:rPr>
          <w:rFonts w:ascii="Times" w:hAnsi="Times"/>
        </w:rPr>
        <w:t xml:space="preserve">his project </w:t>
      </w:r>
      <w:r w:rsidR="00E706C5" w:rsidRPr="00BA7CD6">
        <w:rPr>
          <w:rFonts w:ascii="Times" w:hAnsi="Times"/>
        </w:rPr>
        <w:t>could not be</w:t>
      </w:r>
      <w:r w:rsidR="00864BDE" w:rsidRPr="00BA7CD6">
        <w:rPr>
          <w:rFonts w:ascii="Times" w:hAnsi="Times"/>
        </w:rPr>
        <w:t xml:space="preserve"> </w:t>
      </w:r>
      <w:r w:rsidR="00E62439" w:rsidRPr="00BA7CD6">
        <w:rPr>
          <w:rFonts w:ascii="Times" w:hAnsi="Times"/>
        </w:rPr>
        <w:t>realized with</w:t>
      </w:r>
      <w:r w:rsidR="00864BDE" w:rsidRPr="00BA7CD6">
        <w:rPr>
          <w:rFonts w:ascii="Times" w:hAnsi="Times"/>
        </w:rPr>
        <w:t>out</w:t>
      </w:r>
      <w:r w:rsidR="00E62439" w:rsidRPr="00BA7CD6">
        <w:rPr>
          <w:rFonts w:ascii="Times" w:hAnsi="Times"/>
        </w:rPr>
        <w:t xml:space="preserve"> their</w:t>
      </w:r>
      <w:r w:rsidR="00697313" w:rsidRPr="00BA7CD6">
        <w:rPr>
          <w:rFonts w:ascii="Times" w:hAnsi="Times"/>
        </w:rPr>
        <w:t xml:space="preserve"> valuable</w:t>
      </w:r>
      <w:r w:rsidR="00E62439" w:rsidRPr="00BA7CD6">
        <w:rPr>
          <w:rFonts w:ascii="Times" w:hAnsi="Times"/>
        </w:rPr>
        <w:t xml:space="preserve"> guidance</w:t>
      </w:r>
      <w:r w:rsidR="00864BDE" w:rsidRPr="00BA7CD6">
        <w:rPr>
          <w:rFonts w:ascii="Times" w:hAnsi="Times"/>
        </w:rPr>
        <w:t xml:space="preserve"> and advice</w:t>
      </w:r>
      <w:r w:rsidR="00E5491D" w:rsidRPr="00BA7CD6">
        <w:rPr>
          <w:rFonts w:ascii="Times" w:hAnsi="Times"/>
        </w:rPr>
        <w:t>.</w:t>
      </w:r>
    </w:p>
    <w:p w14:paraId="1F09D093" w14:textId="77777777" w:rsidR="00E5491D" w:rsidRPr="00BA7CD6" w:rsidRDefault="00E5491D" w:rsidP="006A4FB0">
      <w:pPr>
        <w:spacing w:line="480" w:lineRule="auto"/>
        <w:jc w:val="both"/>
        <w:rPr>
          <w:rFonts w:ascii="Times" w:hAnsi="Times"/>
        </w:rPr>
      </w:pPr>
    </w:p>
    <w:p w14:paraId="3DE44B0E" w14:textId="23BFC317" w:rsidR="00564AB3" w:rsidRPr="00BA7CD6" w:rsidRDefault="00FB11B1" w:rsidP="006A4FB0">
      <w:pPr>
        <w:spacing w:line="480" w:lineRule="auto"/>
        <w:jc w:val="both"/>
        <w:rPr>
          <w:rFonts w:ascii="Times" w:hAnsi="Times"/>
        </w:rPr>
      </w:pPr>
      <w:r w:rsidRPr="00BA7CD6">
        <w:rPr>
          <w:rFonts w:ascii="Times" w:hAnsi="Times"/>
        </w:rPr>
        <w:tab/>
      </w:r>
      <w:r w:rsidR="00E62439" w:rsidRPr="00BA7CD6">
        <w:rPr>
          <w:rFonts w:ascii="Times" w:hAnsi="Times"/>
        </w:rPr>
        <w:t>A special</w:t>
      </w:r>
      <w:r w:rsidR="00E5491D" w:rsidRPr="00BA7CD6">
        <w:rPr>
          <w:rFonts w:ascii="Times" w:hAnsi="Times"/>
        </w:rPr>
        <w:t xml:space="preserve"> thanks</w:t>
      </w:r>
      <w:r w:rsidR="00E62439" w:rsidRPr="00BA7CD6">
        <w:rPr>
          <w:rFonts w:ascii="Times" w:hAnsi="Times"/>
        </w:rPr>
        <w:t xml:space="preserve"> goes</w:t>
      </w:r>
      <w:r w:rsidR="00E5491D" w:rsidRPr="00BA7CD6">
        <w:rPr>
          <w:rFonts w:ascii="Times" w:hAnsi="Times"/>
        </w:rPr>
        <w:t xml:space="preserve"> to Jason W. Labonte, who taught me from the very beginning of coding to every detail of my modeling protocol.</w:t>
      </w:r>
      <w:r w:rsidR="00E62439" w:rsidRPr="00BA7CD6">
        <w:rPr>
          <w:rFonts w:ascii="Times" w:hAnsi="Times"/>
        </w:rPr>
        <w:t xml:space="preserve"> </w:t>
      </w:r>
      <w:r w:rsidR="00826BED">
        <w:rPr>
          <w:rFonts w:ascii="Times" w:hAnsi="Times"/>
        </w:rPr>
        <w:t xml:space="preserve">Meanwhile, </w:t>
      </w:r>
      <w:r w:rsidR="00826BED" w:rsidRPr="00BA7CD6">
        <w:rPr>
          <w:rFonts w:ascii="Times" w:hAnsi="Times"/>
        </w:rPr>
        <w:t xml:space="preserve">I wish to thank all </w:t>
      </w:r>
      <w:r w:rsidR="00925459">
        <w:rPr>
          <w:rFonts w:ascii="Times" w:hAnsi="Times"/>
        </w:rPr>
        <w:t xml:space="preserve">the </w:t>
      </w:r>
      <w:r w:rsidR="00826BED" w:rsidRPr="00BA7CD6">
        <w:rPr>
          <w:rFonts w:ascii="Times" w:hAnsi="Times"/>
        </w:rPr>
        <w:t xml:space="preserve">lab members for their supports during my master study. </w:t>
      </w:r>
      <w:r w:rsidR="00E62439" w:rsidRPr="00BA7CD6">
        <w:rPr>
          <w:rFonts w:ascii="Times" w:hAnsi="Times"/>
        </w:rPr>
        <w:t xml:space="preserve">I am very proud to work with </w:t>
      </w:r>
      <w:r w:rsidR="00E706C5" w:rsidRPr="00BA7CD6">
        <w:rPr>
          <w:rFonts w:ascii="Times" w:hAnsi="Times"/>
        </w:rPr>
        <w:t>the most</w:t>
      </w:r>
      <w:r w:rsidR="00E62439" w:rsidRPr="00BA7CD6">
        <w:rPr>
          <w:rFonts w:ascii="Times" w:hAnsi="Times"/>
        </w:rPr>
        <w:t xml:space="preserve"> inspired, </w:t>
      </w:r>
      <w:r w:rsidR="00DE46ED" w:rsidRPr="00BA7CD6">
        <w:rPr>
          <w:rFonts w:ascii="Times" w:hAnsi="Times"/>
        </w:rPr>
        <w:t>and creative</w:t>
      </w:r>
      <w:r w:rsidR="00E62439" w:rsidRPr="00BA7CD6">
        <w:rPr>
          <w:rFonts w:ascii="Times" w:hAnsi="Times"/>
        </w:rPr>
        <w:t xml:space="preserve"> peers</w:t>
      </w:r>
      <w:r w:rsidR="00046C02" w:rsidRPr="00BA7CD6">
        <w:rPr>
          <w:rFonts w:ascii="Times" w:hAnsi="Times"/>
        </w:rPr>
        <w:t xml:space="preserve"> in our lab</w:t>
      </w:r>
      <w:r w:rsidR="00E62439" w:rsidRPr="00BA7CD6">
        <w:rPr>
          <w:rFonts w:ascii="Times" w:hAnsi="Times"/>
        </w:rPr>
        <w:t>.</w:t>
      </w:r>
    </w:p>
    <w:p w14:paraId="3C53EC9E" w14:textId="77777777" w:rsidR="00564AB3" w:rsidRPr="00BA7CD6" w:rsidRDefault="00564AB3" w:rsidP="006A4FB0">
      <w:pPr>
        <w:spacing w:line="480" w:lineRule="auto"/>
        <w:jc w:val="both"/>
        <w:rPr>
          <w:rFonts w:ascii="Times" w:hAnsi="Times"/>
        </w:rPr>
      </w:pPr>
    </w:p>
    <w:p w14:paraId="7AA94BED" w14:textId="01882B11" w:rsidR="00564AB3" w:rsidRPr="00BA7CD6" w:rsidRDefault="00FB11B1" w:rsidP="00DE46ED">
      <w:pPr>
        <w:spacing w:line="480" w:lineRule="auto"/>
        <w:jc w:val="both"/>
        <w:rPr>
          <w:rFonts w:ascii="Times" w:hAnsi="Times"/>
        </w:rPr>
      </w:pPr>
      <w:r w:rsidRPr="00BA7CD6">
        <w:rPr>
          <w:rFonts w:ascii="Times" w:hAnsi="Times"/>
        </w:rPr>
        <w:tab/>
      </w:r>
      <w:r w:rsidR="00864BDE" w:rsidRPr="00BA7CD6">
        <w:rPr>
          <w:rFonts w:ascii="Times" w:hAnsi="Times"/>
        </w:rPr>
        <w:t>Last but not least</w:t>
      </w:r>
      <w:r w:rsidRPr="00BA7CD6">
        <w:rPr>
          <w:rFonts w:ascii="Times" w:hAnsi="Times"/>
        </w:rPr>
        <w:t xml:space="preserve">, </w:t>
      </w:r>
      <w:r w:rsidR="00564AB3" w:rsidRPr="00BA7CD6">
        <w:rPr>
          <w:rFonts w:ascii="Times" w:hAnsi="Times"/>
        </w:rPr>
        <w:t xml:space="preserve">I wish to thank Dr. </w:t>
      </w:r>
      <w:r w:rsidR="00DE46ED" w:rsidRPr="00BA7CD6">
        <w:rPr>
          <w:rFonts w:ascii="Times" w:hAnsi="Times"/>
        </w:rPr>
        <w:t xml:space="preserve">Michael J. Betenbaugh </w:t>
      </w:r>
      <w:r w:rsidR="00564AB3" w:rsidRPr="00BA7CD6">
        <w:rPr>
          <w:rFonts w:ascii="Times" w:hAnsi="Times"/>
        </w:rPr>
        <w:t>for serving a</w:t>
      </w:r>
      <w:r w:rsidRPr="00BA7CD6">
        <w:rPr>
          <w:rFonts w:ascii="Times" w:hAnsi="Times"/>
        </w:rPr>
        <w:t>s a reader in my master thesis.</w:t>
      </w:r>
    </w:p>
    <w:p w14:paraId="4549A266" w14:textId="77777777" w:rsidR="00667E22" w:rsidRPr="00BA7CD6" w:rsidRDefault="00667E22" w:rsidP="00DE46ED">
      <w:pPr>
        <w:spacing w:line="480" w:lineRule="auto"/>
        <w:jc w:val="both"/>
        <w:rPr>
          <w:rFonts w:ascii="Times" w:hAnsi="Times"/>
        </w:rPr>
      </w:pPr>
    </w:p>
    <w:p w14:paraId="34E7F567" w14:textId="77777777" w:rsidR="00667E22" w:rsidRPr="00BA7CD6" w:rsidRDefault="00667E22" w:rsidP="00DE46ED">
      <w:pPr>
        <w:spacing w:line="480" w:lineRule="auto"/>
        <w:jc w:val="both"/>
        <w:rPr>
          <w:rFonts w:ascii="Times" w:hAnsi="Times"/>
        </w:rPr>
      </w:pPr>
    </w:p>
    <w:p w14:paraId="5B9D63E0" w14:textId="77777777" w:rsidR="00A85E91" w:rsidRPr="00BA7CD6" w:rsidRDefault="00A85E91" w:rsidP="00DE46ED">
      <w:pPr>
        <w:spacing w:line="480" w:lineRule="auto"/>
        <w:jc w:val="both"/>
        <w:rPr>
          <w:rFonts w:ascii="Times" w:hAnsi="Times"/>
        </w:rPr>
      </w:pPr>
    </w:p>
    <w:p w14:paraId="400D7CBD" w14:textId="77777777" w:rsidR="00A85E91" w:rsidRPr="00BA7CD6" w:rsidRDefault="00A85E91" w:rsidP="00DE46ED">
      <w:pPr>
        <w:spacing w:line="480" w:lineRule="auto"/>
        <w:jc w:val="both"/>
        <w:rPr>
          <w:rFonts w:ascii="Times" w:hAnsi="Times"/>
        </w:rPr>
      </w:pPr>
    </w:p>
    <w:p w14:paraId="60773BDF" w14:textId="77777777" w:rsidR="00A85E91" w:rsidRPr="00BA7CD6" w:rsidRDefault="00A85E91" w:rsidP="00DE46ED">
      <w:pPr>
        <w:spacing w:line="480" w:lineRule="auto"/>
        <w:jc w:val="both"/>
        <w:rPr>
          <w:rFonts w:ascii="Times" w:hAnsi="Times"/>
        </w:rPr>
      </w:pPr>
    </w:p>
    <w:p w14:paraId="41BE3BCC" w14:textId="77777777" w:rsidR="00667E22" w:rsidRPr="00BA7CD6" w:rsidRDefault="00667E22" w:rsidP="00DE46ED">
      <w:pPr>
        <w:spacing w:line="480" w:lineRule="auto"/>
        <w:jc w:val="both"/>
        <w:rPr>
          <w:rFonts w:ascii="Times" w:hAnsi="Times"/>
        </w:rPr>
      </w:pPr>
    </w:p>
    <w:p w14:paraId="4A435880" w14:textId="3AEBB02D" w:rsidR="000B2BF3" w:rsidRDefault="000078B2" w:rsidP="000B2BF3">
      <w:pPr>
        <w:pStyle w:val="Heading1"/>
        <w:jc w:val="center"/>
        <w:rPr>
          <w:color w:val="000000" w:themeColor="text1"/>
          <w:sz w:val="32"/>
        </w:rPr>
      </w:pPr>
      <w:bookmarkStart w:id="5" w:name="_Toc450350447"/>
      <w:bookmarkStart w:id="6" w:name="_Toc450351097"/>
      <w:r w:rsidRPr="00BA7CD6">
        <w:rPr>
          <w:color w:val="000000" w:themeColor="text1"/>
          <w:sz w:val="32"/>
        </w:rPr>
        <w:lastRenderedPageBreak/>
        <w:t>TABLE OF CONTENTS</w:t>
      </w:r>
      <w:bookmarkEnd w:id="5"/>
      <w:bookmarkEnd w:id="6"/>
    </w:p>
    <w:sdt>
      <w:sdtPr>
        <w:id w:val="635679106"/>
        <w:docPartObj>
          <w:docPartGallery w:val="Table of Contents"/>
          <w:docPartUnique/>
        </w:docPartObj>
      </w:sdtPr>
      <w:sdtEndPr>
        <w:rPr>
          <w:rFonts w:asciiTheme="minorHAnsi" w:eastAsia="宋体" w:hAnsiTheme="minorHAnsi" w:cstheme="minorBidi"/>
          <w:noProof/>
          <w:color w:val="auto"/>
          <w:sz w:val="24"/>
          <w:szCs w:val="24"/>
        </w:rPr>
      </w:sdtEndPr>
      <w:sdtContent>
        <w:p w14:paraId="160357AF" w14:textId="5D89CF68" w:rsidR="007377F4" w:rsidRPr="007377F4" w:rsidRDefault="007377F4" w:rsidP="007377F4">
          <w:pPr>
            <w:pStyle w:val="TOCHeading"/>
            <w:jc w:val="center"/>
            <w:rPr>
              <w:rFonts w:ascii="Times" w:hAnsi="Times"/>
            </w:rPr>
          </w:pPr>
        </w:p>
        <w:p w14:paraId="429EC099" w14:textId="77777777" w:rsidR="007377F4" w:rsidRDefault="007377F4">
          <w:pPr>
            <w:pStyle w:val="TOC1"/>
            <w:tabs>
              <w:tab w:val="right" w:leader="dot" w:pos="9350"/>
            </w:tabs>
            <w:rPr>
              <w:b w:val="0"/>
              <w:bCs w:val="0"/>
              <w:caps/>
              <w:noProof/>
              <w:lang w:eastAsia="zh-CN"/>
            </w:rPr>
          </w:pPr>
          <w:r>
            <w:rPr>
              <w:b w:val="0"/>
              <w:bCs w:val="0"/>
            </w:rPr>
            <w:fldChar w:fldCharType="begin"/>
          </w:r>
          <w:r>
            <w:instrText xml:space="preserve"> TOC \o "1-3" \h \z \u </w:instrText>
          </w:r>
          <w:r>
            <w:rPr>
              <w:b w:val="0"/>
              <w:bCs w:val="0"/>
            </w:rPr>
            <w:fldChar w:fldCharType="separate"/>
          </w:r>
          <w:hyperlink w:anchor="_Toc450351095" w:history="1">
            <w:r w:rsidRPr="000F17E3">
              <w:rPr>
                <w:rStyle w:val="Hyperlink"/>
                <w:noProof/>
              </w:rPr>
              <w:t>ABSTRACT</w:t>
            </w:r>
            <w:r>
              <w:rPr>
                <w:noProof/>
                <w:webHidden/>
              </w:rPr>
              <w:tab/>
            </w:r>
            <w:r>
              <w:rPr>
                <w:noProof/>
                <w:webHidden/>
              </w:rPr>
              <w:fldChar w:fldCharType="begin"/>
            </w:r>
            <w:r>
              <w:rPr>
                <w:noProof/>
                <w:webHidden/>
              </w:rPr>
              <w:instrText xml:space="preserve"> PAGEREF _Toc450351095 \h </w:instrText>
            </w:r>
            <w:r>
              <w:rPr>
                <w:noProof/>
                <w:webHidden/>
              </w:rPr>
            </w:r>
            <w:r>
              <w:rPr>
                <w:noProof/>
                <w:webHidden/>
              </w:rPr>
              <w:fldChar w:fldCharType="separate"/>
            </w:r>
            <w:r>
              <w:rPr>
                <w:noProof/>
                <w:webHidden/>
              </w:rPr>
              <w:t>i</w:t>
            </w:r>
            <w:r>
              <w:rPr>
                <w:noProof/>
                <w:webHidden/>
              </w:rPr>
              <w:fldChar w:fldCharType="end"/>
            </w:r>
          </w:hyperlink>
        </w:p>
        <w:p w14:paraId="5F4F9163" w14:textId="77777777" w:rsidR="007377F4" w:rsidRDefault="007377F4">
          <w:pPr>
            <w:pStyle w:val="TOC1"/>
            <w:tabs>
              <w:tab w:val="right" w:leader="dot" w:pos="9350"/>
            </w:tabs>
            <w:rPr>
              <w:b w:val="0"/>
              <w:bCs w:val="0"/>
              <w:caps/>
              <w:noProof/>
              <w:lang w:eastAsia="zh-CN"/>
            </w:rPr>
          </w:pPr>
          <w:hyperlink w:anchor="_Toc450351096" w:history="1">
            <w:r w:rsidRPr="000F17E3">
              <w:rPr>
                <w:rStyle w:val="Hyperlink"/>
                <w:noProof/>
              </w:rPr>
              <w:t>ACKNOWLEDGMENTS</w:t>
            </w:r>
            <w:r>
              <w:rPr>
                <w:noProof/>
                <w:webHidden/>
              </w:rPr>
              <w:tab/>
            </w:r>
            <w:r>
              <w:rPr>
                <w:noProof/>
                <w:webHidden/>
              </w:rPr>
              <w:fldChar w:fldCharType="begin"/>
            </w:r>
            <w:r>
              <w:rPr>
                <w:noProof/>
                <w:webHidden/>
              </w:rPr>
              <w:instrText xml:space="preserve"> PAGEREF _Toc450351096 \h </w:instrText>
            </w:r>
            <w:r>
              <w:rPr>
                <w:noProof/>
                <w:webHidden/>
              </w:rPr>
            </w:r>
            <w:r>
              <w:rPr>
                <w:noProof/>
                <w:webHidden/>
              </w:rPr>
              <w:fldChar w:fldCharType="separate"/>
            </w:r>
            <w:r>
              <w:rPr>
                <w:noProof/>
                <w:webHidden/>
              </w:rPr>
              <w:t>ii</w:t>
            </w:r>
            <w:r>
              <w:rPr>
                <w:noProof/>
                <w:webHidden/>
              </w:rPr>
              <w:fldChar w:fldCharType="end"/>
            </w:r>
          </w:hyperlink>
        </w:p>
        <w:p w14:paraId="0A895AB6" w14:textId="77777777" w:rsidR="007377F4" w:rsidRDefault="007377F4">
          <w:pPr>
            <w:pStyle w:val="TOC1"/>
            <w:tabs>
              <w:tab w:val="right" w:leader="dot" w:pos="9350"/>
            </w:tabs>
            <w:rPr>
              <w:b w:val="0"/>
              <w:bCs w:val="0"/>
              <w:caps/>
              <w:noProof/>
              <w:lang w:eastAsia="zh-CN"/>
            </w:rPr>
          </w:pPr>
          <w:hyperlink w:anchor="_Toc450351097" w:history="1">
            <w:r w:rsidRPr="000F17E3">
              <w:rPr>
                <w:rStyle w:val="Hyperlink"/>
                <w:noProof/>
              </w:rPr>
              <w:t>TABLE OF CONTENTS</w:t>
            </w:r>
            <w:r>
              <w:rPr>
                <w:noProof/>
                <w:webHidden/>
              </w:rPr>
              <w:tab/>
            </w:r>
            <w:r>
              <w:rPr>
                <w:noProof/>
                <w:webHidden/>
              </w:rPr>
              <w:fldChar w:fldCharType="begin"/>
            </w:r>
            <w:r>
              <w:rPr>
                <w:noProof/>
                <w:webHidden/>
              </w:rPr>
              <w:instrText xml:space="preserve"> PAGEREF _Toc450351097 \h </w:instrText>
            </w:r>
            <w:r>
              <w:rPr>
                <w:noProof/>
                <w:webHidden/>
              </w:rPr>
            </w:r>
            <w:r>
              <w:rPr>
                <w:noProof/>
                <w:webHidden/>
              </w:rPr>
              <w:fldChar w:fldCharType="separate"/>
            </w:r>
            <w:r>
              <w:rPr>
                <w:noProof/>
                <w:webHidden/>
              </w:rPr>
              <w:t>iii</w:t>
            </w:r>
            <w:r>
              <w:rPr>
                <w:noProof/>
                <w:webHidden/>
              </w:rPr>
              <w:fldChar w:fldCharType="end"/>
            </w:r>
          </w:hyperlink>
        </w:p>
        <w:p w14:paraId="5269A021" w14:textId="77777777" w:rsidR="007377F4" w:rsidRDefault="007377F4">
          <w:pPr>
            <w:pStyle w:val="TOC1"/>
            <w:tabs>
              <w:tab w:val="right" w:leader="dot" w:pos="9350"/>
            </w:tabs>
            <w:rPr>
              <w:b w:val="0"/>
              <w:bCs w:val="0"/>
              <w:caps/>
              <w:noProof/>
              <w:lang w:eastAsia="zh-CN"/>
            </w:rPr>
          </w:pPr>
          <w:hyperlink w:anchor="_Toc450351098" w:history="1">
            <w:r w:rsidRPr="000F17E3">
              <w:rPr>
                <w:rStyle w:val="Hyperlink"/>
                <w:noProof/>
              </w:rPr>
              <w:t>LIST OF FIGURES</w:t>
            </w:r>
            <w:r>
              <w:rPr>
                <w:noProof/>
                <w:webHidden/>
              </w:rPr>
              <w:tab/>
            </w:r>
            <w:r>
              <w:rPr>
                <w:noProof/>
                <w:webHidden/>
              </w:rPr>
              <w:fldChar w:fldCharType="begin"/>
            </w:r>
            <w:r>
              <w:rPr>
                <w:noProof/>
                <w:webHidden/>
              </w:rPr>
              <w:instrText xml:space="preserve"> PAGEREF _Toc450351098 \h </w:instrText>
            </w:r>
            <w:r>
              <w:rPr>
                <w:noProof/>
                <w:webHidden/>
              </w:rPr>
            </w:r>
            <w:r>
              <w:rPr>
                <w:noProof/>
                <w:webHidden/>
              </w:rPr>
              <w:fldChar w:fldCharType="separate"/>
            </w:r>
            <w:r>
              <w:rPr>
                <w:noProof/>
                <w:webHidden/>
              </w:rPr>
              <w:t>iv</w:t>
            </w:r>
            <w:r>
              <w:rPr>
                <w:noProof/>
                <w:webHidden/>
              </w:rPr>
              <w:fldChar w:fldCharType="end"/>
            </w:r>
          </w:hyperlink>
        </w:p>
        <w:p w14:paraId="3930EBAE" w14:textId="77777777" w:rsidR="007377F4" w:rsidRDefault="007377F4">
          <w:pPr>
            <w:pStyle w:val="TOC1"/>
            <w:tabs>
              <w:tab w:val="right" w:leader="dot" w:pos="9350"/>
            </w:tabs>
            <w:rPr>
              <w:b w:val="0"/>
              <w:bCs w:val="0"/>
              <w:caps/>
              <w:noProof/>
              <w:lang w:eastAsia="zh-CN"/>
            </w:rPr>
          </w:pPr>
          <w:hyperlink w:anchor="_Toc450351099" w:history="1">
            <w:r w:rsidRPr="000F17E3">
              <w:rPr>
                <w:rStyle w:val="Hyperlink"/>
                <w:noProof/>
              </w:rPr>
              <w:t>LIST OF TABLES</w:t>
            </w:r>
            <w:r>
              <w:rPr>
                <w:noProof/>
                <w:webHidden/>
              </w:rPr>
              <w:tab/>
            </w:r>
            <w:r>
              <w:rPr>
                <w:noProof/>
                <w:webHidden/>
              </w:rPr>
              <w:fldChar w:fldCharType="begin"/>
            </w:r>
            <w:r>
              <w:rPr>
                <w:noProof/>
                <w:webHidden/>
              </w:rPr>
              <w:instrText xml:space="preserve"> PAGEREF _Toc450351099 \h </w:instrText>
            </w:r>
            <w:r>
              <w:rPr>
                <w:noProof/>
                <w:webHidden/>
              </w:rPr>
            </w:r>
            <w:r>
              <w:rPr>
                <w:noProof/>
                <w:webHidden/>
              </w:rPr>
              <w:fldChar w:fldCharType="separate"/>
            </w:r>
            <w:r>
              <w:rPr>
                <w:noProof/>
                <w:webHidden/>
              </w:rPr>
              <w:t>vi</w:t>
            </w:r>
            <w:r>
              <w:rPr>
                <w:noProof/>
                <w:webHidden/>
              </w:rPr>
              <w:fldChar w:fldCharType="end"/>
            </w:r>
          </w:hyperlink>
        </w:p>
        <w:p w14:paraId="24CE35F3" w14:textId="77777777" w:rsidR="007377F4" w:rsidRDefault="007377F4">
          <w:pPr>
            <w:pStyle w:val="TOC1"/>
            <w:tabs>
              <w:tab w:val="right" w:leader="dot" w:pos="9350"/>
            </w:tabs>
            <w:rPr>
              <w:b w:val="0"/>
              <w:bCs w:val="0"/>
              <w:caps/>
              <w:noProof/>
              <w:lang w:eastAsia="zh-CN"/>
            </w:rPr>
          </w:pPr>
          <w:hyperlink w:anchor="_Toc450351100" w:history="1">
            <w:r w:rsidRPr="000F17E3">
              <w:rPr>
                <w:rStyle w:val="Hyperlink"/>
                <w:noProof/>
              </w:rPr>
              <w:t>INTRODUCTION</w:t>
            </w:r>
            <w:r>
              <w:rPr>
                <w:noProof/>
                <w:webHidden/>
              </w:rPr>
              <w:tab/>
            </w:r>
            <w:r>
              <w:rPr>
                <w:noProof/>
                <w:webHidden/>
              </w:rPr>
              <w:fldChar w:fldCharType="begin"/>
            </w:r>
            <w:r>
              <w:rPr>
                <w:noProof/>
                <w:webHidden/>
              </w:rPr>
              <w:instrText xml:space="preserve"> PAGEREF _Toc450351100 \h </w:instrText>
            </w:r>
            <w:r>
              <w:rPr>
                <w:noProof/>
                <w:webHidden/>
              </w:rPr>
            </w:r>
            <w:r>
              <w:rPr>
                <w:noProof/>
                <w:webHidden/>
              </w:rPr>
              <w:fldChar w:fldCharType="separate"/>
            </w:r>
            <w:r>
              <w:rPr>
                <w:noProof/>
                <w:webHidden/>
              </w:rPr>
              <w:t>1</w:t>
            </w:r>
            <w:r>
              <w:rPr>
                <w:noProof/>
                <w:webHidden/>
              </w:rPr>
              <w:fldChar w:fldCharType="end"/>
            </w:r>
          </w:hyperlink>
        </w:p>
        <w:p w14:paraId="15F8668C" w14:textId="77777777" w:rsidR="007377F4" w:rsidRDefault="007377F4">
          <w:pPr>
            <w:pStyle w:val="TOC2"/>
            <w:tabs>
              <w:tab w:val="left" w:pos="720"/>
              <w:tab w:val="right" w:leader="dot" w:pos="9350"/>
            </w:tabs>
            <w:rPr>
              <w:smallCaps/>
              <w:noProof/>
              <w:sz w:val="24"/>
              <w:szCs w:val="24"/>
              <w:lang w:eastAsia="zh-CN"/>
            </w:rPr>
          </w:pPr>
          <w:hyperlink w:anchor="_Toc450351101" w:history="1">
            <w:r w:rsidRPr="000F17E3">
              <w:rPr>
                <w:rStyle w:val="Hyperlink"/>
                <w:noProof/>
              </w:rPr>
              <w:t>I.</w:t>
            </w:r>
            <w:r>
              <w:rPr>
                <w:smallCaps/>
                <w:noProof/>
                <w:sz w:val="24"/>
                <w:szCs w:val="24"/>
                <w:lang w:eastAsia="zh-CN"/>
              </w:rPr>
              <w:tab/>
            </w:r>
            <w:r w:rsidRPr="000F17E3">
              <w:rPr>
                <w:rStyle w:val="Hyperlink"/>
                <w:noProof/>
              </w:rPr>
              <w:t>Pilus</w:t>
            </w:r>
            <w:r>
              <w:rPr>
                <w:noProof/>
                <w:webHidden/>
              </w:rPr>
              <w:tab/>
            </w:r>
            <w:r>
              <w:rPr>
                <w:noProof/>
                <w:webHidden/>
              </w:rPr>
              <w:fldChar w:fldCharType="begin"/>
            </w:r>
            <w:r>
              <w:rPr>
                <w:noProof/>
                <w:webHidden/>
              </w:rPr>
              <w:instrText xml:space="preserve"> PAGEREF _Toc450351101 \h </w:instrText>
            </w:r>
            <w:r>
              <w:rPr>
                <w:noProof/>
                <w:webHidden/>
              </w:rPr>
            </w:r>
            <w:r>
              <w:rPr>
                <w:noProof/>
                <w:webHidden/>
              </w:rPr>
              <w:fldChar w:fldCharType="separate"/>
            </w:r>
            <w:r>
              <w:rPr>
                <w:noProof/>
                <w:webHidden/>
              </w:rPr>
              <w:t>1</w:t>
            </w:r>
            <w:r>
              <w:rPr>
                <w:noProof/>
                <w:webHidden/>
              </w:rPr>
              <w:fldChar w:fldCharType="end"/>
            </w:r>
          </w:hyperlink>
        </w:p>
        <w:p w14:paraId="7582D655" w14:textId="77777777" w:rsidR="007377F4" w:rsidRDefault="007377F4">
          <w:pPr>
            <w:pStyle w:val="TOC2"/>
            <w:tabs>
              <w:tab w:val="left" w:pos="720"/>
              <w:tab w:val="right" w:leader="dot" w:pos="9350"/>
            </w:tabs>
            <w:rPr>
              <w:smallCaps/>
              <w:noProof/>
              <w:sz w:val="24"/>
              <w:szCs w:val="24"/>
              <w:lang w:eastAsia="zh-CN"/>
            </w:rPr>
          </w:pPr>
          <w:hyperlink w:anchor="_Toc450351102" w:history="1">
            <w:r w:rsidRPr="000F17E3">
              <w:rPr>
                <w:rStyle w:val="Hyperlink"/>
                <w:noProof/>
              </w:rPr>
              <w:t>II.</w:t>
            </w:r>
            <w:r>
              <w:rPr>
                <w:smallCaps/>
                <w:noProof/>
                <w:sz w:val="24"/>
                <w:szCs w:val="24"/>
                <w:lang w:eastAsia="zh-CN"/>
              </w:rPr>
              <w:tab/>
            </w:r>
            <w:r w:rsidRPr="000F17E3">
              <w:rPr>
                <w:rStyle w:val="Hyperlink"/>
                <w:noProof/>
              </w:rPr>
              <w:t>Rosetta modeling</w:t>
            </w:r>
            <w:r>
              <w:rPr>
                <w:noProof/>
                <w:webHidden/>
              </w:rPr>
              <w:tab/>
            </w:r>
            <w:r>
              <w:rPr>
                <w:noProof/>
                <w:webHidden/>
              </w:rPr>
              <w:fldChar w:fldCharType="begin"/>
            </w:r>
            <w:r>
              <w:rPr>
                <w:noProof/>
                <w:webHidden/>
              </w:rPr>
              <w:instrText xml:space="preserve"> PAGEREF _Toc450351102 \h </w:instrText>
            </w:r>
            <w:r>
              <w:rPr>
                <w:noProof/>
                <w:webHidden/>
              </w:rPr>
            </w:r>
            <w:r>
              <w:rPr>
                <w:noProof/>
                <w:webHidden/>
              </w:rPr>
              <w:fldChar w:fldCharType="separate"/>
            </w:r>
            <w:r>
              <w:rPr>
                <w:noProof/>
                <w:webHidden/>
              </w:rPr>
              <w:t>9</w:t>
            </w:r>
            <w:r>
              <w:rPr>
                <w:noProof/>
                <w:webHidden/>
              </w:rPr>
              <w:fldChar w:fldCharType="end"/>
            </w:r>
          </w:hyperlink>
        </w:p>
        <w:p w14:paraId="3765740A" w14:textId="77777777" w:rsidR="007377F4" w:rsidRDefault="007377F4">
          <w:pPr>
            <w:pStyle w:val="TOC2"/>
            <w:tabs>
              <w:tab w:val="left" w:pos="720"/>
              <w:tab w:val="right" w:leader="dot" w:pos="9350"/>
            </w:tabs>
            <w:rPr>
              <w:smallCaps/>
              <w:noProof/>
              <w:sz w:val="24"/>
              <w:szCs w:val="24"/>
              <w:lang w:eastAsia="zh-CN"/>
            </w:rPr>
          </w:pPr>
          <w:hyperlink w:anchor="_Toc450351103" w:history="1">
            <w:r w:rsidRPr="000F17E3">
              <w:rPr>
                <w:rStyle w:val="Hyperlink"/>
                <w:noProof/>
              </w:rPr>
              <w:t>III.</w:t>
            </w:r>
            <w:r>
              <w:rPr>
                <w:smallCaps/>
                <w:noProof/>
                <w:sz w:val="24"/>
                <w:szCs w:val="24"/>
                <w:lang w:eastAsia="zh-CN"/>
              </w:rPr>
              <w:tab/>
            </w:r>
            <w:r w:rsidRPr="000F17E3">
              <w:rPr>
                <w:rStyle w:val="Hyperlink"/>
                <w:noProof/>
              </w:rPr>
              <w:t>Main goal of this thesis</w:t>
            </w:r>
            <w:r>
              <w:rPr>
                <w:noProof/>
                <w:webHidden/>
              </w:rPr>
              <w:tab/>
            </w:r>
            <w:r>
              <w:rPr>
                <w:noProof/>
                <w:webHidden/>
              </w:rPr>
              <w:fldChar w:fldCharType="begin"/>
            </w:r>
            <w:r>
              <w:rPr>
                <w:noProof/>
                <w:webHidden/>
              </w:rPr>
              <w:instrText xml:space="preserve"> PAGEREF _Toc450351103 \h </w:instrText>
            </w:r>
            <w:r>
              <w:rPr>
                <w:noProof/>
                <w:webHidden/>
              </w:rPr>
            </w:r>
            <w:r>
              <w:rPr>
                <w:noProof/>
                <w:webHidden/>
              </w:rPr>
              <w:fldChar w:fldCharType="separate"/>
            </w:r>
            <w:r>
              <w:rPr>
                <w:noProof/>
                <w:webHidden/>
              </w:rPr>
              <w:t>10</w:t>
            </w:r>
            <w:r>
              <w:rPr>
                <w:noProof/>
                <w:webHidden/>
              </w:rPr>
              <w:fldChar w:fldCharType="end"/>
            </w:r>
          </w:hyperlink>
        </w:p>
        <w:p w14:paraId="4A217288" w14:textId="77777777" w:rsidR="007377F4" w:rsidRDefault="007377F4">
          <w:pPr>
            <w:pStyle w:val="TOC1"/>
            <w:tabs>
              <w:tab w:val="right" w:leader="dot" w:pos="9350"/>
            </w:tabs>
            <w:rPr>
              <w:b w:val="0"/>
              <w:bCs w:val="0"/>
              <w:caps/>
              <w:noProof/>
              <w:lang w:eastAsia="zh-CN"/>
            </w:rPr>
          </w:pPr>
          <w:hyperlink w:anchor="_Toc450351104" w:history="1">
            <w:r w:rsidRPr="000F17E3">
              <w:rPr>
                <w:rStyle w:val="Hyperlink"/>
                <w:noProof/>
              </w:rPr>
              <w:t>METHODS</w:t>
            </w:r>
            <w:r>
              <w:rPr>
                <w:noProof/>
                <w:webHidden/>
              </w:rPr>
              <w:tab/>
            </w:r>
            <w:r>
              <w:rPr>
                <w:noProof/>
                <w:webHidden/>
              </w:rPr>
              <w:fldChar w:fldCharType="begin"/>
            </w:r>
            <w:r>
              <w:rPr>
                <w:noProof/>
                <w:webHidden/>
              </w:rPr>
              <w:instrText xml:space="preserve"> PAGEREF _Toc450351104 \h </w:instrText>
            </w:r>
            <w:r>
              <w:rPr>
                <w:noProof/>
                <w:webHidden/>
              </w:rPr>
            </w:r>
            <w:r>
              <w:rPr>
                <w:noProof/>
                <w:webHidden/>
              </w:rPr>
              <w:fldChar w:fldCharType="separate"/>
            </w:r>
            <w:r>
              <w:rPr>
                <w:noProof/>
                <w:webHidden/>
              </w:rPr>
              <w:t>11</w:t>
            </w:r>
            <w:r>
              <w:rPr>
                <w:noProof/>
                <w:webHidden/>
              </w:rPr>
              <w:fldChar w:fldCharType="end"/>
            </w:r>
          </w:hyperlink>
        </w:p>
        <w:p w14:paraId="0033AF84" w14:textId="77777777" w:rsidR="007377F4" w:rsidRDefault="007377F4">
          <w:pPr>
            <w:pStyle w:val="TOC2"/>
            <w:tabs>
              <w:tab w:val="left" w:pos="720"/>
              <w:tab w:val="right" w:leader="dot" w:pos="9350"/>
            </w:tabs>
            <w:rPr>
              <w:smallCaps/>
              <w:noProof/>
              <w:sz w:val="24"/>
              <w:szCs w:val="24"/>
              <w:lang w:eastAsia="zh-CN"/>
            </w:rPr>
          </w:pPr>
          <w:hyperlink w:anchor="_Toc450351105" w:history="1">
            <w:r w:rsidRPr="000F17E3">
              <w:rPr>
                <w:rStyle w:val="Hyperlink"/>
                <w:noProof/>
              </w:rPr>
              <w:t>I.</w:t>
            </w:r>
            <w:r>
              <w:rPr>
                <w:smallCaps/>
                <w:noProof/>
                <w:sz w:val="24"/>
                <w:szCs w:val="24"/>
                <w:lang w:eastAsia="zh-CN"/>
              </w:rPr>
              <w:tab/>
            </w:r>
            <w:r w:rsidRPr="000F17E3">
              <w:rPr>
                <w:rStyle w:val="Hyperlink"/>
                <w:noProof/>
              </w:rPr>
              <w:t>Initial</w:t>
            </w:r>
            <w:r w:rsidRPr="000F17E3">
              <w:rPr>
                <w:rStyle w:val="Hyperlink"/>
                <w:i/>
                <w:noProof/>
              </w:rPr>
              <w:t xml:space="preserve"> </w:t>
            </w:r>
            <w:r w:rsidRPr="000F17E3">
              <w:rPr>
                <w:rStyle w:val="Hyperlink"/>
                <w:noProof/>
              </w:rPr>
              <w:t>Structure Generating</w:t>
            </w:r>
            <w:r>
              <w:rPr>
                <w:noProof/>
                <w:webHidden/>
              </w:rPr>
              <w:tab/>
            </w:r>
            <w:r>
              <w:rPr>
                <w:noProof/>
                <w:webHidden/>
              </w:rPr>
              <w:fldChar w:fldCharType="begin"/>
            </w:r>
            <w:r>
              <w:rPr>
                <w:noProof/>
                <w:webHidden/>
              </w:rPr>
              <w:instrText xml:space="preserve"> PAGEREF _Toc450351105 \h </w:instrText>
            </w:r>
            <w:r>
              <w:rPr>
                <w:noProof/>
                <w:webHidden/>
              </w:rPr>
            </w:r>
            <w:r>
              <w:rPr>
                <w:noProof/>
                <w:webHidden/>
              </w:rPr>
              <w:fldChar w:fldCharType="separate"/>
            </w:r>
            <w:r>
              <w:rPr>
                <w:noProof/>
                <w:webHidden/>
              </w:rPr>
              <w:t>11</w:t>
            </w:r>
            <w:r>
              <w:rPr>
                <w:noProof/>
                <w:webHidden/>
              </w:rPr>
              <w:fldChar w:fldCharType="end"/>
            </w:r>
          </w:hyperlink>
        </w:p>
        <w:p w14:paraId="59E101D7" w14:textId="77777777" w:rsidR="007377F4" w:rsidRDefault="007377F4">
          <w:pPr>
            <w:pStyle w:val="TOC2"/>
            <w:tabs>
              <w:tab w:val="left" w:pos="720"/>
              <w:tab w:val="right" w:leader="dot" w:pos="9350"/>
            </w:tabs>
            <w:rPr>
              <w:smallCaps/>
              <w:noProof/>
              <w:sz w:val="24"/>
              <w:szCs w:val="24"/>
              <w:lang w:eastAsia="zh-CN"/>
            </w:rPr>
          </w:pPr>
          <w:hyperlink w:anchor="_Toc450351106" w:history="1">
            <w:r w:rsidRPr="000F17E3">
              <w:rPr>
                <w:rStyle w:val="Hyperlink"/>
                <w:noProof/>
              </w:rPr>
              <w:t>II.</w:t>
            </w:r>
            <w:r>
              <w:rPr>
                <w:smallCaps/>
                <w:noProof/>
                <w:sz w:val="24"/>
                <w:szCs w:val="24"/>
                <w:lang w:eastAsia="zh-CN"/>
              </w:rPr>
              <w:tab/>
            </w:r>
            <w:r w:rsidRPr="000F17E3">
              <w:rPr>
                <w:rStyle w:val="Hyperlink"/>
                <w:noProof/>
              </w:rPr>
              <w:t>Computational model</w:t>
            </w:r>
            <w:r>
              <w:rPr>
                <w:noProof/>
                <w:webHidden/>
              </w:rPr>
              <w:tab/>
            </w:r>
            <w:r>
              <w:rPr>
                <w:noProof/>
                <w:webHidden/>
              </w:rPr>
              <w:fldChar w:fldCharType="begin"/>
            </w:r>
            <w:r>
              <w:rPr>
                <w:noProof/>
                <w:webHidden/>
              </w:rPr>
              <w:instrText xml:space="preserve"> PAGEREF _Toc450351106 \h </w:instrText>
            </w:r>
            <w:r>
              <w:rPr>
                <w:noProof/>
                <w:webHidden/>
              </w:rPr>
            </w:r>
            <w:r>
              <w:rPr>
                <w:noProof/>
                <w:webHidden/>
              </w:rPr>
              <w:fldChar w:fldCharType="separate"/>
            </w:r>
            <w:r>
              <w:rPr>
                <w:noProof/>
                <w:webHidden/>
              </w:rPr>
              <w:t>12</w:t>
            </w:r>
            <w:r>
              <w:rPr>
                <w:noProof/>
                <w:webHidden/>
              </w:rPr>
              <w:fldChar w:fldCharType="end"/>
            </w:r>
          </w:hyperlink>
        </w:p>
        <w:p w14:paraId="2810795D" w14:textId="77777777" w:rsidR="007377F4" w:rsidRDefault="007377F4">
          <w:pPr>
            <w:pStyle w:val="TOC3"/>
            <w:tabs>
              <w:tab w:val="left" w:pos="960"/>
              <w:tab w:val="right" w:leader="dot" w:pos="9350"/>
            </w:tabs>
            <w:rPr>
              <w:i/>
              <w:iCs/>
              <w:noProof/>
              <w:sz w:val="24"/>
              <w:szCs w:val="24"/>
              <w:lang w:eastAsia="zh-CN"/>
            </w:rPr>
          </w:pPr>
          <w:hyperlink w:anchor="_Toc450351107" w:history="1">
            <w:r w:rsidRPr="000F17E3">
              <w:rPr>
                <w:rStyle w:val="Hyperlink"/>
                <w:rFonts w:ascii="Times" w:hAnsi="Times"/>
                <w:b/>
                <w:noProof/>
              </w:rPr>
              <w:t>a.</w:t>
            </w:r>
            <w:r>
              <w:rPr>
                <w:i/>
                <w:iCs/>
                <w:noProof/>
                <w:sz w:val="24"/>
                <w:szCs w:val="24"/>
                <w:lang w:eastAsia="zh-CN"/>
              </w:rPr>
              <w:tab/>
            </w:r>
            <w:r w:rsidRPr="000F17E3">
              <w:rPr>
                <w:rStyle w:val="Hyperlink"/>
                <w:rFonts w:ascii="Times" w:hAnsi="Times"/>
                <w:b/>
                <w:noProof/>
              </w:rPr>
              <w:t>Movemap</w:t>
            </w:r>
            <w:r>
              <w:rPr>
                <w:noProof/>
                <w:webHidden/>
              </w:rPr>
              <w:tab/>
            </w:r>
            <w:r>
              <w:rPr>
                <w:noProof/>
                <w:webHidden/>
              </w:rPr>
              <w:fldChar w:fldCharType="begin"/>
            </w:r>
            <w:r>
              <w:rPr>
                <w:noProof/>
                <w:webHidden/>
              </w:rPr>
              <w:instrText xml:space="preserve"> PAGEREF _Toc450351107 \h </w:instrText>
            </w:r>
            <w:r>
              <w:rPr>
                <w:noProof/>
                <w:webHidden/>
              </w:rPr>
            </w:r>
            <w:r>
              <w:rPr>
                <w:noProof/>
                <w:webHidden/>
              </w:rPr>
              <w:fldChar w:fldCharType="separate"/>
            </w:r>
            <w:r>
              <w:rPr>
                <w:noProof/>
                <w:webHidden/>
              </w:rPr>
              <w:t>12</w:t>
            </w:r>
            <w:r>
              <w:rPr>
                <w:noProof/>
                <w:webHidden/>
              </w:rPr>
              <w:fldChar w:fldCharType="end"/>
            </w:r>
          </w:hyperlink>
        </w:p>
        <w:p w14:paraId="1B0CA800" w14:textId="77777777" w:rsidR="007377F4" w:rsidRDefault="007377F4">
          <w:pPr>
            <w:pStyle w:val="TOC3"/>
            <w:tabs>
              <w:tab w:val="left" w:pos="960"/>
              <w:tab w:val="right" w:leader="dot" w:pos="9350"/>
            </w:tabs>
            <w:rPr>
              <w:i/>
              <w:iCs/>
              <w:noProof/>
              <w:sz w:val="24"/>
              <w:szCs w:val="24"/>
              <w:lang w:eastAsia="zh-CN"/>
            </w:rPr>
          </w:pPr>
          <w:hyperlink w:anchor="_Toc450351108" w:history="1">
            <w:r w:rsidRPr="000F17E3">
              <w:rPr>
                <w:rStyle w:val="Hyperlink"/>
                <w:rFonts w:ascii="Times" w:hAnsi="Times"/>
                <w:b/>
                <w:noProof/>
              </w:rPr>
              <w:t>b.</w:t>
            </w:r>
            <w:r>
              <w:rPr>
                <w:i/>
                <w:iCs/>
                <w:noProof/>
                <w:sz w:val="24"/>
                <w:szCs w:val="24"/>
                <w:lang w:eastAsia="zh-CN"/>
              </w:rPr>
              <w:tab/>
            </w:r>
            <w:r w:rsidRPr="000F17E3">
              <w:rPr>
                <w:rStyle w:val="Hyperlink"/>
                <w:rFonts w:ascii="Times" w:hAnsi="Times"/>
                <w:b/>
                <w:noProof/>
              </w:rPr>
              <w:t>Score function</w:t>
            </w:r>
            <w:r>
              <w:rPr>
                <w:noProof/>
                <w:webHidden/>
              </w:rPr>
              <w:tab/>
            </w:r>
            <w:r>
              <w:rPr>
                <w:noProof/>
                <w:webHidden/>
              </w:rPr>
              <w:fldChar w:fldCharType="begin"/>
            </w:r>
            <w:r>
              <w:rPr>
                <w:noProof/>
                <w:webHidden/>
              </w:rPr>
              <w:instrText xml:space="preserve"> PAGEREF _Toc450351108 \h </w:instrText>
            </w:r>
            <w:r>
              <w:rPr>
                <w:noProof/>
                <w:webHidden/>
              </w:rPr>
            </w:r>
            <w:r>
              <w:rPr>
                <w:noProof/>
                <w:webHidden/>
              </w:rPr>
              <w:fldChar w:fldCharType="separate"/>
            </w:r>
            <w:r>
              <w:rPr>
                <w:noProof/>
                <w:webHidden/>
              </w:rPr>
              <w:t>12</w:t>
            </w:r>
            <w:r>
              <w:rPr>
                <w:noProof/>
                <w:webHidden/>
              </w:rPr>
              <w:fldChar w:fldCharType="end"/>
            </w:r>
          </w:hyperlink>
        </w:p>
        <w:p w14:paraId="4F95B8DA" w14:textId="77777777" w:rsidR="007377F4" w:rsidRDefault="007377F4">
          <w:pPr>
            <w:pStyle w:val="TOC2"/>
            <w:tabs>
              <w:tab w:val="left" w:pos="720"/>
              <w:tab w:val="right" w:leader="dot" w:pos="9350"/>
            </w:tabs>
            <w:rPr>
              <w:smallCaps/>
              <w:noProof/>
              <w:sz w:val="24"/>
              <w:szCs w:val="24"/>
              <w:lang w:eastAsia="zh-CN"/>
            </w:rPr>
          </w:pPr>
          <w:hyperlink w:anchor="_Toc450351109" w:history="1">
            <w:r w:rsidRPr="000F17E3">
              <w:rPr>
                <w:rStyle w:val="Hyperlink"/>
                <w:noProof/>
              </w:rPr>
              <w:t>III.</w:t>
            </w:r>
            <w:r>
              <w:rPr>
                <w:smallCaps/>
                <w:noProof/>
                <w:sz w:val="24"/>
                <w:szCs w:val="24"/>
                <w:lang w:eastAsia="zh-CN"/>
              </w:rPr>
              <w:tab/>
            </w:r>
            <w:r w:rsidRPr="000F17E3">
              <w:rPr>
                <w:rStyle w:val="Hyperlink"/>
                <w:noProof/>
              </w:rPr>
              <w:t>Glycan modeling algorithm—</w:t>
            </w:r>
            <w:r w:rsidRPr="000F17E3">
              <w:rPr>
                <w:rStyle w:val="Hyperlink"/>
                <w:i/>
                <w:noProof/>
              </w:rPr>
              <w:t>FloppyTail</w:t>
            </w:r>
            <w:r w:rsidRPr="000F17E3">
              <w:rPr>
                <w:rStyle w:val="Hyperlink"/>
                <w:noProof/>
              </w:rPr>
              <w:t xml:space="preserve"> Algorithm</w:t>
            </w:r>
            <w:r>
              <w:rPr>
                <w:noProof/>
                <w:webHidden/>
              </w:rPr>
              <w:tab/>
            </w:r>
            <w:r>
              <w:rPr>
                <w:noProof/>
                <w:webHidden/>
              </w:rPr>
              <w:fldChar w:fldCharType="begin"/>
            </w:r>
            <w:r>
              <w:rPr>
                <w:noProof/>
                <w:webHidden/>
              </w:rPr>
              <w:instrText xml:space="preserve"> PAGEREF _Toc450351109 \h </w:instrText>
            </w:r>
            <w:r>
              <w:rPr>
                <w:noProof/>
                <w:webHidden/>
              </w:rPr>
            </w:r>
            <w:r>
              <w:rPr>
                <w:noProof/>
                <w:webHidden/>
              </w:rPr>
              <w:fldChar w:fldCharType="separate"/>
            </w:r>
            <w:r>
              <w:rPr>
                <w:noProof/>
                <w:webHidden/>
              </w:rPr>
              <w:t>13</w:t>
            </w:r>
            <w:r>
              <w:rPr>
                <w:noProof/>
                <w:webHidden/>
              </w:rPr>
              <w:fldChar w:fldCharType="end"/>
            </w:r>
          </w:hyperlink>
        </w:p>
        <w:p w14:paraId="3DE16D85" w14:textId="77777777" w:rsidR="007377F4" w:rsidRDefault="007377F4">
          <w:pPr>
            <w:pStyle w:val="TOC3"/>
            <w:tabs>
              <w:tab w:val="left" w:pos="960"/>
              <w:tab w:val="right" w:leader="dot" w:pos="9350"/>
            </w:tabs>
            <w:rPr>
              <w:i/>
              <w:iCs/>
              <w:noProof/>
              <w:sz w:val="24"/>
              <w:szCs w:val="24"/>
              <w:lang w:eastAsia="zh-CN"/>
            </w:rPr>
          </w:pPr>
          <w:hyperlink w:anchor="_Toc450351110" w:history="1">
            <w:r w:rsidRPr="000F17E3">
              <w:rPr>
                <w:rStyle w:val="Hyperlink"/>
                <w:rFonts w:ascii="Times" w:hAnsi="Times"/>
                <w:b/>
                <w:noProof/>
              </w:rPr>
              <w:t>a.</w:t>
            </w:r>
            <w:r>
              <w:rPr>
                <w:i/>
                <w:iCs/>
                <w:noProof/>
                <w:sz w:val="24"/>
                <w:szCs w:val="24"/>
                <w:lang w:eastAsia="zh-CN"/>
              </w:rPr>
              <w:tab/>
            </w:r>
            <w:r w:rsidRPr="000F17E3">
              <w:rPr>
                <w:rStyle w:val="Hyperlink"/>
                <w:rFonts w:ascii="Times" w:hAnsi="Times"/>
                <w:b/>
                <w:noProof/>
              </w:rPr>
              <w:t>The low-resolution gradient-based modeling stage</w:t>
            </w:r>
            <w:r>
              <w:rPr>
                <w:noProof/>
                <w:webHidden/>
              </w:rPr>
              <w:tab/>
            </w:r>
            <w:r>
              <w:rPr>
                <w:noProof/>
                <w:webHidden/>
              </w:rPr>
              <w:fldChar w:fldCharType="begin"/>
            </w:r>
            <w:r>
              <w:rPr>
                <w:noProof/>
                <w:webHidden/>
              </w:rPr>
              <w:instrText xml:space="preserve"> PAGEREF _Toc450351110 \h </w:instrText>
            </w:r>
            <w:r>
              <w:rPr>
                <w:noProof/>
                <w:webHidden/>
              </w:rPr>
            </w:r>
            <w:r>
              <w:rPr>
                <w:noProof/>
                <w:webHidden/>
              </w:rPr>
              <w:fldChar w:fldCharType="separate"/>
            </w:r>
            <w:r>
              <w:rPr>
                <w:noProof/>
                <w:webHidden/>
              </w:rPr>
              <w:t>15</w:t>
            </w:r>
            <w:r>
              <w:rPr>
                <w:noProof/>
                <w:webHidden/>
              </w:rPr>
              <w:fldChar w:fldCharType="end"/>
            </w:r>
          </w:hyperlink>
        </w:p>
        <w:p w14:paraId="0C33577E" w14:textId="77777777" w:rsidR="007377F4" w:rsidRDefault="007377F4">
          <w:pPr>
            <w:pStyle w:val="TOC3"/>
            <w:tabs>
              <w:tab w:val="left" w:pos="960"/>
              <w:tab w:val="right" w:leader="dot" w:pos="9350"/>
            </w:tabs>
            <w:rPr>
              <w:i/>
              <w:iCs/>
              <w:noProof/>
              <w:sz w:val="24"/>
              <w:szCs w:val="24"/>
              <w:lang w:eastAsia="zh-CN"/>
            </w:rPr>
          </w:pPr>
          <w:hyperlink w:anchor="_Toc450351111" w:history="1">
            <w:r w:rsidRPr="000F17E3">
              <w:rPr>
                <w:rStyle w:val="Hyperlink"/>
                <w:rFonts w:ascii="Times" w:hAnsi="Times"/>
                <w:b/>
                <w:noProof/>
              </w:rPr>
              <w:t>b.</w:t>
            </w:r>
            <w:r>
              <w:rPr>
                <w:i/>
                <w:iCs/>
                <w:noProof/>
                <w:sz w:val="24"/>
                <w:szCs w:val="24"/>
                <w:lang w:eastAsia="zh-CN"/>
              </w:rPr>
              <w:tab/>
            </w:r>
            <w:r w:rsidRPr="000F17E3">
              <w:rPr>
                <w:rStyle w:val="Hyperlink"/>
                <w:rFonts w:ascii="Times" w:hAnsi="Times"/>
                <w:b/>
                <w:noProof/>
              </w:rPr>
              <w:t>The high-resolution rotamer packing stage</w:t>
            </w:r>
            <w:r>
              <w:rPr>
                <w:noProof/>
                <w:webHidden/>
              </w:rPr>
              <w:tab/>
            </w:r>
            <w:r>
              <w:rPr>
                <w:noProof/>
                <w:webHidden/>
              </w:rPr>
              <w:fldChar w:fldCharType="begin"/>
            </w:r>
            <w:r>
              <w:rPr>
                <w:noProof/>
                <w:webHidden/>
              </w:rPr>
              <w:instrText xml:space="preserve"> PAGEREF _Toc450351111 \h </w:instrText>
            </w:r>
            <w:r>
              <w:rPr>
                <w:noProof/>
                <w:webHidden/>
              </w:rPr>
            </w:r>
            <w:r>
              <w:rPr>
                <w:noProof/>
                <w:webHidden/>
              </w:rPr>
              <w:fldChar w:fldCharType="separate"/>
            </w:r>
            <w:r>
              <w:rPr>
                <w:noProof/>
                <w:webHidden/>
              </w:rPr>
              <w:t>15</w:t>
            </w:r>
            <w:r>
              <w:rPr>
                <w:noProof/>
                <w:webHidden/>
              </w:rPr>
              <w:fldChar w:fldCharType="end"/>
            </w:r>
          </w:hyperlink>
        </w:p>
        <w:p w14:paraId="28B03DE3" w14:textId="77777777" w:rsidR="007377F4" w:rsidRDefault="007377F4">
          <w:pPr>
            <w:pStyle w:val="TOC1"/>
            <w:tabs>
              <w:tab w:val="right" w:leader="dot" w:pos="9350"/>
            </w:tabs>
            <w:rPr>
              <w:b w:val="0"/>
              <w:bCs w:val="0"/>
              <w:caps/>
              <w:noProof/>
              <w:lang w:eastAsia="zh-CN"/>
            </w:rPr>
          </w:pPr>
          <w:hyperlink w:anchor="_Toc450351112" w:history="1">
            <w:r w:rsidRPr="000F17E3">
              <w:rPr>
                <w:rStyle w:val="Hyperlink"/>
                <w:noProof/>
              </w:rPr>
              <w:t>RESULTS</w:t>
            </w:r>
            <w:r>
              <w:rPr>
                <w:noProof/>
                <w:webHidden/>
              </w:rPr>
              <w:tab/>
            </w:r>
            <w:r>
              <w:rPr>
                <w:noProof/>
                <w:webHidden/>
              </w:rPr>
              <w:fldChar w:fldCharType="begin"/>
            </w:r>
            <w:r>
              <w:rPr>
                <w:noProof/>
                <w:webHidden/>
              </w:rPr>
              <w:instrText xml:space="preserve"> PAGEREF _Toc450351112 \h </w:instrText>
            </w:r>
            <w:r>
              <w:rPr>
                <w:noProof/>
                <w:webHidden/>
              </w:rPr>
            </w:r>
            <w:r>
              <w:rPr>
                <w:noProof/>
                <w:webHidden/>
              </w:rPr>
              <w:fldChar w:fldCharType="separate"/>
            </w:r>
            <w:r>
              <w:rPr>
                <w:noProof/>
                <w:webHidden/>
              </w:rPr>
              <w:t>16</w:t>
            </w:r>
            <w:r>
              <w:rPr>
                <w:noProof/>
                <w:webHidden/>
              </w:rPr>
              <w:fldChar w:fldCharType="end"/>
            </w:r>
          </w:hyperlink>
        </w:p>
        <w:p w14:paraId="0C430163" w14:textId="77777777" w:rsidR="007377F4" w:rsidRDefault="007377F4">
          <w:pPr>
            <w:pStyle w:val="TOC2"/>
            <w:tabs>
              <w:tab w:val="left" w:pos="720"/>
              <w:tab w:val="right" w:leader="dot" w:pos="9350"/>
            </w:tabs>
            <w:rPr>
              <w:smallCaps/>
              <w:noProof/>
              <w:sz w:val="24"/>
              <w:szCs w:val="24"/>
              <w:lang w:eastAsia="zh-CN"/>
            </w:rPr>
          </w:pPr>
          <w:hyperlink w:anchor="_Toc450351113" w:history="1">
            <w:r w:rsidRPr="000F17E3">
              <w:rPr>
                <w:rStyle w:val="Hyperlink"/>
                <w:noProof/>
              </w:rPr>
              <w:t>I.</w:t>
            </w:r>
            <w:r>
              <w:rPr>
                <w:smallCaps/>
                <w:noProof/>
                <w:sz w:val="24"/>
                <w:szCs w:val="24"/>
                <w:lang w:eastAsia="zh-CN"/>
              </w:rPr>
              <w:tab/>
            </w:r>
            <w:r w:rsidRPr="000F17E3">
              <w:rPr>
                <w:rStyle w:val="Hyperlink"/>
                <w:noProof/>
              </w:rPr>
              <w:t>Modeling effectiveness analysis</w:t>
            </w:r>
            <w:r>
              <w:rPr>
                <w:noProof/>
                <w:webHidden/>
              </w:rPr>
              <w:tab/>
            </w:r>
            <w:r>
              <w:rPr>
                <w:noProof/>
                <w:webHidden/>
              </w:rPr>
              <w:fldChar w:fldCharType="begin"/>
            </w:r>
            <w:r>
              <w:rPr>
                <w:noProof/>
                <w:webHidden/>
              </w:rPr>
              <w:instrText xml:space="preserve"> PAGEREF _Toc450351113 \h </w:instrText>
            </w:r>
            <w:r>
              <w:rPr>
                <w:noProof/>
                <w:webHidden/>
              </w:rPr>
            </w:r>
            <w:r>
              <w:rPr>
                <w:noProof/>
                <w:webHidden/>
              </w:rPr>
              <w:fldChar w:fldCharType="separate"/>
            </w:r>
            <w:r>
              <w:rPr>
                <w:noProof/>
                <w:webHidden/>
              </w:rPr>
              <w:t>16</w:t>
            </w:r>
            <w:r>
              <w:rPr>
                <w:noProof/>
                <w:webHidden/>
              </w:rPr>
              <w:fldChar w:fldCharType="end"/>
            </w:r>
          </w:hyperlink>
        </w:p>
        <w:p w14:paraId="0198F73B" w14:textId="77777777" w:rsidR="007377F4" w:rsidRDefault="007377F4">
          <w:pPr>
            <w:pStyle w:val="TOC2"/>
            <w:tabs>
              <w:tab w:val="left" w:pos="720"/>
              <w:tab w:val="right" w:leader="dot" w:pos="9350"/>
            </w:tabs>
            <w:rPr>
              <w:smallCaps/>
              <w:noProof/>
              <w:sz w:val="24"/>
              <w:szCs w:val="24"/>
              <w:lang w:eastAsia="zh-CN"/>
            </w:rPr>
          </w:pPr>
          <w:hyperlink w:anchor="_Toc450351114" w:history="1">
            <w:r w:rsidRPr="000F17E3">
              <w:rPr>
                <w:rStyle w:val="Hyperlink"/>
                <w:noProof/>
              </w:rPr>
              <w:t>II.</w:t>
            </w:r>
            <w:r>
              <w:rPr>
                <w:smallCaps/>
                <w:noProof/>
                <w:sz w:val="24"/>
                <w:szCs w:val="24"/>
                <w:lang w:eastAsia="zh-CN"/>
              </w:rPr>
              <w:tab/>
            </w:r>
            <w:r w:rsidRPr="000F17E3">
              <w:rPr>
                <w:rStyle w:val="Hyperlink"/>
                <w:noProof/>
              </w:rPr>
              <w:t>Structures analysis</w:t>
            </w:r>
            <w:r>
              <w:rPr>
                <w:noProof/>
                <w:webHidden/>
              </w:rPr>
              <w:tab/>
            </w:r>
            <w:r>
              <w:rPr>
                <w:noProof/>
                <w:webHidden/>
              </w:rPr>
              <w:fldChar w:fldCharType="begin"/>
            </w:r>
            <w:r>
              <w:rPr>
                <w:noProof/>
                <w:webHidden/>
              </w:rPr>
              <w:instrText xml:space="preserve"> PAGEREF _Toc450351114 \h </w:instrText>
            </w:r>
            <w:r>
              <w:rPr>
                <w:noProof/>
                <w:webHidden/>
              </w:rPr>
            </w:r>
            <w:r>
              <w:rPr>
                <w:noProof/>
                <w:webHidden/>
              </w:rPr>
              <w:fldChar w:fldCharType="separate"/>
            </w:r>
            <w:r>
              <w:rPr>
                <w:noProof/>
                <w:webHidden/>
              </w:rPr>
              <w:t>18</w:t>
            </w:r>
            <w:r>
              <w:rPr>
                <w:noProof/>
                <w:webHidden/>
              </w:rPr>
              <w:fldChar w:fldCharType="end"/>
            </w:r>
          </w:hyperlink>
        </w:p>
        <w:p w14:paraId="645131C0" w14:textId="77777777" w:rsidR="007377F4" w:rsidRDefault="007377F4">
          <w:pPr>
            <w:pStyle w:val="TOC2"/>
            <w:tabs>
              <w:tab w:val="left" w:pos="720"/>
              <w:tab w:val="right" w:leader="dot" w:pos="9350"/>
            </w:tabs>
            <w:rPr>
              <w:smallCaps/>
              <w:noProof/>
              <w:sz w:val="24"/>
              <w:szCs w:val="24"/>
              <w:lang w:eastAsia="zh-CN"/>
            </w:rPr>
          </w:pPr>
          <w:hyperlink w:anchor="_Toc450351115" w:history="1">
            <w:r w:rsidRPr="000F17E3">
              <w:rPr>
                <w:rStyle w:val="Hyperlink"/>
                <w:noProof/>
              </w:rPr>
              <w:t>III.</w:t>
            </w:r>
            <w:r>
              <w:rPr>
                <w:smallCaps/>
                <w:noProof/>
                <w:sz w:val="24"/>
                <w:szCs w:val="24"/>
                <w:lang w:eastAsia="zh-CN"/>
              </w:rPr>
              <w:tab/>
            </w:r>
            <w:r w:rsidRPr="000F17E3">
              <w:rPr>
                <w:rStyle w:val="Hyperlink"/>
                <w:rFonts w:cs="Arial"/>
                <w:noProof/>
              </w:rPr>
              <w:t>R</w:t>
            </w:r>
            <w:r w:rsidRPr="000F17E3">
              <w:rPr>
                <w:rStyle w:val="Hyperlink"/>
                <w:noProof/>
              </w:rPr>
              <w:t>msd analysis</w:t>
            </w:r>
            <w:r>
              <w:rPr>
                <w:noProof/>
                <w:webHidden/>
              </w:rPr>
              <w:tab/>
            </w:r>
            <w:r>
              <w:rPr>
                <w:noProof/>
                <w:webHidden/>
              </w:rPr>
              <w:fldChar w:fldCharType="begin"/>
            </w:r>
            <w:r>
              <w:rPr>
                <w:noProof/>
                <w:webHidden/>
              </w:rPr>
              <w:instrText xml:space="preserve"> PAGEREF _Toc450351115 \h </w:instrText>
            </w:r>
            <w:r>
              <w:rPr>
                <w:noProof/>
                <w:webHidden/>
              </w:rPr>
            </w:r>
            <w:r>
              <w:rPr>
                <w:noProof/>
                <w:webHidden/>
              </w:rPr>
              <w:fldChar w:fldCharType="separate"/>
            </w:r>
            <w:r>
              <w:rPr>
                <w:noProof/>
                <w:webHidden/>
              </w:rPr>
              <w:t>20</w:t>
            </w:r>
            <w:r>
              <w:rPr>
                <w:noProof/>
                <w:webHidden/>
              </w:rPr>
              <w:fldChar w:fldCharType="end"/>
            </w:r>
          </w:hyperlink>
        </w:p>
        <w:p w14:paraId="19EE901C" w14:textId="77777777" w:rsidR="007377F4" w:rsidRDefault="007377F4">
          <w:pPr>
            <w:pStyle w:val="TOC2"/>
            <w:tabs>
              <w:tab w:val="left" w:pos="720"/>
              <w:tab w:val="right" w:leader="dot" w:pos="9350"/>
            </w:tabs>
            <w:rPr>
              <w:smallCaps/>
              <w:noProof/>
              <w:sz w:val="24"/>
              <w:szCs w:val="24"/>
              <w:lang w:eastAsia="zh-CN"/>
            </w:rPr>
          </w:pPr>
          <w:hyperlink w:anchor="_Toc450351116" w:history="1">
            <w:r w:rsidRPr="000F17E3">
              <w:rPr>
                <w:rStyle w:val="Hyperlink"/>
                <w:noProof/>
              </w:rPr>
              <w:t>IV.</w:t>
            </w:r>
            <w:r>
              <w:rPr>
                <w:smallCaps/>
                <w:noProof/>
                <w:sz w:val="24"/>
                <w:szCs w:val="24"/>
                <w:lang w:eastAsia="zh-CN"/>
              </w:rPr>
              <w:tab/>
            </w:r>
            <w:r w:rsidRPr="000F17E3">
              <w:rPr>
                <w:rStyle w:val="Hyperlink"/>
                <w:noProof/>
              </w:rPr>
              <w:t>Hydrogen bonds</w:t>
            </w:r>
            <w:r>
              <w:rPr>
                <w:noProof/>
                <w:webHidden/>
              </w:rPr>
              <w:tab/>
            </w:r>
            <w:r>
              <w:rPr>
                <w:noProof/>
                <w:webHidden/>
              </w:rPr>
              <w:fldChar w:fldCharType="begin"/>
            </w:r>
            <w:r>
              <w:rPr>
                <w:noProof/>
                <w:webHidden/>
              </w:rPr>
              <w:instrText xml:space="preserve"> PAGEREF _Toc450351116 \h </w:instrText>
            </w:r>
            <w:r>
              <w:rPr>
                <w:noProof/>
                <w:webHidden/>
              </w:rPr>
            </w:r>
            <w:r>
              <w:rPr>
                <w:noProof/>
                <w:webHidden/>
              </w:rPr>
              <w:fldChar w:fldCharType="separate"/>
            </w:r>
            <w:r>
              <w:rPr>
                <w:noProof/>
                <w:webHidden/>
              </w:rPr>
              <w:t>24</w:t>
            </w:r>
            <w:r>
              <w:rPr>
                <w:noProof/>
                <w:webHidden/>
              </w:rPr>
              <w:fldChar w:fldCharType="end"/>
            </w:r>
          </w:hyperlink>
        </w:p>
        <w:p w14:paraId="701B3CB0" w14:textId="77777777" w:rsidR="007377F4" w:rsidRDefault="007377F4">
          <w:pPr>
            <w:pStyle w:val="TOC2"/>
            <w:tabs>
              <w:tab w:val="left" w:pos="720"/>
              <w:tab w:val="right" w:leader="dot" w:pos="9350"/>
            </w:tabs>
            <w:rPr>
              <w:smallCaps/>
              <w:noProof/>
              <w:sz w:val="24"/>
              <w:szCs w:val="24"/>
              <w:lang w:eastAsia="zh-CN"/>
            </w:rPr>
          </w:pPr>
          <w:hyperlink w:anchor="_Toc450351117" w:history="1">
            <w:r w:rsidRPr="000F17E3">
              <w:rPr>
                <w:rStyle w:val="Hyperlink"/>
                <w:noProof/>
              </w:rPr>
              <w:t>V.</w:t>
            </w:r>
            <w:r>
              <w:rPr>
                <w:smallCaps/>
                <w:noProof/>
                <w:sz w:val="24"/>
                <w:szCs w:val="24"/>
                <w:lang w:eastAsia="zh-CN"/>
              </w:rPr>
              <w:tab/>
            </w:r>
            <w:r w:rsidRPr="000F17E3">
              <w:rPr>
                <w:rStyle w:val="Hyperlink"/>
                <w:noProof/>
              </w:rPr>
              <w:t>Energy comparison</w:t>
            </w:r>
            <w:r>
              <w:rPr>
                <w:noProof/>
                <w:webHidden/>
              </w:rPr>
              <w:tab/>
            </w:r>
            <w:r>
              <w:rPr>
                <w:noProof/>
                <w:webHidden/>
              </w:rPr>
              <w:fldChar w:fldCharType="begin"/>
            </w:r>
            <w:r>
              <w:rPr>
                <w:noProof/>
                <w:webHidden/>
              </w:rPr>
              <w:instrText xml:space="preserve"> PAGEREF _Toc450351117 \h </w:instrText>
            </w:r>
            <w:r>
              <w:rPr>
                <w:noProof/>
                <w:webHidden/>
              </w:rPr>
            </w:r>
            <w:r>
              <w:rPr>
                <w:noProof/>
                <w:webHidden/>
              </w:rPr>
              <w:fldChar w:fldCharType="separate"/>
            </w:r>
            <w:r>
              <w:rPr>
                <w:noProof/>
                <w:webHidden/>
              </w:rPr>
              <w:t>27</w:t>
            </w:r>
            <w:r>
              <w:rPr>
                <w:noProof/>
                <w:webHidden/>
              </w:rPr>
              <w:fldChar w:fldCharType="end"/>
            </w:r>
          </w:hyperlink>
        </w:p>
        <w:p w14:paraId="5FF426D1" w14:textId="77777777" w:rsidR="007377F4" w:rsidRDefault="007377F4">
          <w:pPr>
            <w:pStyle w:val="TOC2"/>
            <w:tabs>
              <w:tab w:val="left" w:pos="720"/>
              <w:tab w:val="right" w:leader="dot" w:pos="9350"/>
            </w:tabs>
            <w:rPr>
              <w:smallCaps/>
              <w:noProof/>
              <w:sz w:val="24"/>
              <w:szCs w:val="24"/>
              <w:lang w:eastAsia="zh-CN"/>
            </w:rPr>
          </w:pPr>
          <w:hyperlink w:anchor="_Toc450351118" w:history="1">
            <w:r w:rsidRPr="000F17E3">
              <w:rPr>
                <w:rStyle w:val="Hyperlink"/>
                <w:noProof/>
              </w:rPr>
              <w:t>VI.</w:t>
            </w:r>
            <w:r>
              <w:rPr>
                <w:smallCaps/>
                <w:noProof/>
                <w:sz w:val="24"/>
                <w:szCs w:val="24"/>
                <w:lang w:eastAsia="zh-CN"/>
              </w:rPr>
              <w:tab/>
            </w:r>
            <w:r w:rsidRPr="000F17E3">
              <w:rPr>
                <w:rStyle w:val="Hyperlink"/>
                <w:noProof/>
              </w:rPr>
              <w:t>Surface area comparison</w:t>
            </w:r>
            <w:r>
              <w:rPr>
                <w:noProof/>
                <w:webHidden/>
              </w:rPr>
              <w:tab/>
            </w:r>
            <w:r>
              <w:rPr>
                <w:noProof/>
                <w:webHidden/>
              </w:rPr>
              <w:fldChar w:fldCharType="begin"/>
            </w:r>
            <w:r>
              <w:rPr>
                <w:noProof/>
                <w:webHidden/>
              </w:rPr>
              <w:instrText xml:space="preserve"> PAGEREF _Toc450351118 \h </w:instrText>
            </w:r>
            <w:r>
              <w:rPr>
                <w:noProof/>
                <w:webHidden/>
              </w:rPr>
            </w:r>
            <w:r>
              <w:rPr>
                <w:noProof/>
                <w:webHidden/>
              </w:rPr>
              <w:fldChar w:fldCharType="separate"/>
            </w:r>
            <w:r>
              <w:rPr>
                <w:noProof/>
                <w:webHidden/>
              </w:rPr>
              <w:t>28</w:t>
            </w:r>
            <w:r>
              <w:rPr>
                <w:noProof/>
                <w:webHidden/>
              </w:rPr>
              <w:fldChar w:fldCharType="end"/>
            </w:r>
          </w:hyperlink>
        </w:p>
        <w:p w14:paraId="34821BEF" w14:textId="77777777" w:rsidR="007377F4" w:rsidRDefault="007377F4">
          <w:pPr>
            <w:pStyle w:val="TOC1"/>
            <w:tabs>
              <w:tab w:val="right" w:leader="dot" w:pos="9350"/>
            </w:tabs>
            <w:rPr>
              <w:b w:val="0"/>
              <w:bCs w:val="0"/>
              <w:caps/>
              <w:noProof/>
              <w:lang w:eastAsia="zh-CN"/>
            </w:rPr>
          </w:pPr>
          <w:hyperlink w:anchor="_Toc450351119" w:history="1">
            <w:r w:rsidRPr="000F17E3">
              <w:rPr>
                <w:rStyle w:val="Hyperlink"/>
                <w:noProof/>
              </w:rPr>
              <w:t>CONCLUSION</w:t>
            </w:r>
            <w:r>
              <w:rPr>
                <w:noProof/>
                <w:webHidden/>
              </w:rPr>
              <w:tab/>
            </w:r>
            <w:r>
              <w:rPr>
                <w:noProof/>
                <w:webHidden/>
              </w:rPr>
              <w:fldChar w:fldCharType="begin"/>
            </w:r>
            <w:r>
              <w:rPr>
                <w:noProof/>
                <w:webHidden/>
              </w:rPr>
              <w:instrText xml:space="preserve"> PAGEREF _Toc450351119 \h </w:instrText>
            </w:r>
            <w:r>
              <w:rPr>
                <w:noProof/>
                <w:webHidden/>
              </w:rPr>
            </w:r>
            <w:r>
              <w:rPr>
                <w:noProof/>
                <w:webHidden/>
              </w:rPr>
              <w:fldChar w:fldCharType="separate"/>
            </w:r>
            <w:r>
              <w:rPr>
                <w:noProof/>
                <w:webHidden/>
              </w:rPr>
              <w:t>35</w:t>
            </w:r>
            <w:r>
              <w:rPr>
                <w:noProof/>
                <w:webHidden/>
              </w:rPr>
              <w:fldChar w:fldCharType="end"/>
            </w:r>
          </w:hyperlink>
        </w:p>
        <w:p w14:paraId="7E766AE6" w14:textId="77777777" w:rsidR="007377F4" w:rsidRDefault="007377F4">
          <w:pPr>
            <w:pStyle w:val="TOC1"/>
            <w:tabs>
              <w:tab w:val="right" w:leader="dot" w:pos="9350"/>
            </w:tabs>
            <w:rPr>
              <w:b w:val="0"/>
              <w:bCs w:val="0"/>
              <w:caps/>
              <w:noProof/>
              <w:lang w:eastAsia="zh-CN"/>
            </w:rPr>
          </w:pPr>
          <w:hyperlink w:anchor="_Toc450351120" w:history="1">
            <w:r w:rsidRPr="000F17E3">
              <w:rPr>
                <w:rStyle w:val="Hyperlink"/>
                <w:noProof/>
              </w:rPr>
              <w:t>REFERENCE</w:t>
            </w:r>
            <w:r>
              <w:rPr>
                <w:noProof/>
                <w:webHidden/>
              </w:rPr>
              <w:tab/>
            </w:r>
            <w:r>
              <w:rPr>
                <w:noProof/>
                <w:webHidden/>
              </w:rPr>
              <w:fldChar w:fldCharType="begin"/>
            </w:r>
            <w:r>
              <w:rPr>
                <w:noProof/>
                <w:webHidden/>
              </w:rPr>
              <w:instrText xml:space="preserve"> PAGEREF _Toc450351120 \h </w:instrText>
            </w:r>
            <w:r>
              <w:rPr>
                <w:noProof/>
                <w:webHidden/>
              </w:rPr>
            </w:r>
            <w:r>
              <w:rPr>
                <w:noProof/>
                <w:webHidden/>
              </w:rPr>
              <w:fldChar w:fldCharType="separate"/>
            </w:r>
            <w:r>
              <w:rPr>
                <w:noProof/>
                <w:webHidden/>
              </w:rPr>
              <w:t>36</w:t>
            </w:r>
            <w:r>
              <w:rPr>
                <w:noProof/>
                <w:webHidden/>
              </w:rPr>
              <w:fldChar w:fldCharType="end"/>
            </w:r>
          </w:hyperlink>
        </w:p>
        <w:p w14:paraId="1947947E" w14:textId="1FEFF9E9" w:rsidR="007377F4" w:rsidRDefault="007377F4">
          <w:r>
            <w:rPr>
              <w:b/>
              <w:bCs/>
              <w:noProof/>
            </w:rPr>
            <w:fldChar w:fldCharType="end"/>
          </w:r>
        </w:p>
      </w:sdtContent>
    </w:sdt>
    <w:p w14:paraId="340A6189" w14:textId="77777777" w:rsidR="000B2BF3" w:rsidRPr="000B2BF3" w:rsidRDefault="000B2BF3" w:rsidP="000B2BF3"/>
    <w:p w14:paraId="54671215" w14:textId="77777777" w:rsidR="00A671A1" w:rsidRPr="00BA7CD6" w:rsidRDefault="00A671A1" w:rsidP="006A4FB0">
      <w:pPr>
        <w:spacing w:line="480" w:lineRule="auto"/>
        <w:jc w:val="both"/>
        <w:rPr>
          <w:rFonts w:ascii="Times" w:hAnsi="Times" w:cs="Arial"/>
          <w:lang w:eastAsia="zh-CN"/>
        </w:rPr>
      </w:pPr>
    </w:p>
    <w:p w14:paraId="304FCF4C" w14:textId="77777777" w:rsidR="0092590A" w:rsidRPr="00BA7CD6" w:rsidRDefault="0092590A" w:rsidP="006A4FB0">
      <w:pPr>
        <w:spacing w:line="480" w:lineRule="auto"/>
        <w:jc w:val="both"/>
        <w:rPr>
          <w:rFonts w:ascii="Times" w:hAnsi="Times" w:cs="Arial"/>
          <w:lang w:eastAsia="zh-CN"/>
        </w:rPr>
      </w:pPr>
    </w:p>
    <w:p w14:paraId="393238C7" w14:textId="77777777" w:rsidR="0092590A" w:rsidRPr="00BA7CD6" w:rsidRDefault="0092590A" w:rsidP="006A4FB0">
      <w:pPr>
        <w:spacing w:line="480" w:lineRule="auto"/>
        <w:jc w:val="both"/>
        <w:rPr>
          <w:rFonts w:ascii="Times" w:hAnsi="Times" w:cs="Arial"/>
          <w:lang w:eastAsia="zh-CN"/>
        </w:rPr>
      </w:pPr>
    </w:p>
    <w:p w14:paraId="112D83ED" w14:textId="639E7036" w:rsidR="00A671A1" w:rsidRPr="00BA7CD6" w:rsidRDefault="00A671A1" w:rsidP="009C5722">
      <w:pPr>
        <w:pStyle w:val="Heading1"/>
        <w:jc w:val="center"/>
        <w:rPr>
          <w:color w:val="000000" w:themeColor="text1"/>
          <w:sz w:val="32"/>
        </w:rPr>
      </w:pPr>
      <w:bookmarkStart w:id="7" w:name="_Toc450350448"/>
      <w:bookmarkStart w:id="8" w:name="_Toc450351098"/>
      <w:r w:rsidRPr="00BA7CD6">
        <w:rPr>
          <w:color w:val="000000" w:themeColor="text1"/>
          <w:sz w:val="32"/>
        </w:rPr>
        <w:lastRenderedPageBreak/>
        <w:t>L</w:t>
      </w:r>
      <w:r w:rsidR="002F333B" w:rsidRPr="00BA7CD6">
        <w:rPr>
          <w:color w:val="000000" w:themeColor="text1"/>
          <w:sz w:val="32"/>
        </w:rPr>
        <w:t>IST OF FIGURES</w:t>
      </w:r>
      <w:bookmarkEnd w:id="7"/>
      <w:bookmarkEnd w:id="8"/>
    </w:p>
    <w:p w14:paraId="42BC753E" w14:textId="77777777" w:rsidR="00FA2933" w:rsidRPr="00BA7CD6" w:rsidRDefault="00FA2933" w:rsidP="00FA2933">
      <w:pPr>
        <w:rPr>
          <w:rFonts w:ascii="Times" w:hAnsi="Times"/>
        </w:rPr>
      </w:pPr>
    </w:p>
    <w:p w14:paraId="56BE2B7D" w14:textId="4307CF6A" w:rsidR="00370BE7" w:rsidRPr="00BA7CD6" w:rsidRDefault="00370BE7" w:rsidP="00370BE7">
      <w:pPr>
        <w:jc w:val="both"/>
        <w:rPr>
          <w:rFonts w:ascii="Times" w:hAnsi="Times" w:cs="Arial"/>
          <w:lang w:eastAsia="zh-CN"/>
        </w:rPr>
      </w:pPr>
      <w:r w:rsidRPr="00BA7CD6">
        <w:rPr>
          <w:rFonts w:ascii="Times" w:hAnsi="Times" w:cs="Arial"/>
          <w:b/>
          <w:lang w:eastAsia="zh-CN"/>
        </w:rPr>
        <w:t>Figure 1. 1</w:t>
      </w:r>
      <w:r w:rsidRPr="00BA7CD6">
        <w:rPr>
          <w:rFonts w:ascii="Times" w:eastAsia="Times New Roman" w:hAnsi="Times" w:cs="Arial"/>
          <w:color w:val="222222"/>
          <w:shd w:val="clear" w:color="auto" w:fill="FFFFFF"/>
          <w:lang w:eastAsia="zh-CN"/>
        </w:rPr>
        <w:tab/>
      </w:r>
      <w:r w:rsidR="002D0A83" w:rsidRPr="00BA7CD6">
        <w:rPr>
          <w:rFonts w:ascii="Times" w:hAnsi="Times" w:cs="Arial"/>
          <w:lang w:eastAsia="zh-CN"/>
        </w:rPr>
        <w:t>a</w:t>
      </w:r>
      <w:r w:rsidRPr="00BA7CD6">
        <w:rPr>
          <w:rFonts w:ascii="Times" w:hAnsi="Times" w:cs="Arial"/>
          <w:lang w:eastAsia="zh-CN"/>
        </w:rPr>
        <w:t xml:space="preserve"> cartoon model of the secondary structure of the pilin monomer. The </w:t>
      </w:r>
      <w:r w:rsidRPr="00BA7CD6">
        <w:rPr>
          <w:rFonts w:ascii="Times" w:hAnsi="Times" w:cs="Arial"/>
          <w:lang w:eastAsia="zh-CN"/>
        </w:rPr>
        <w:sym w:font="Symbol" w:char="F061"/>
      </w:r>
      <w:r w:rsidRPr="00BA7CD6">
        <w:rPr>
          <w:rFonts w:ascii="Times" w:hAnsi="Times" w:cs="Arial"/>
          <w:lang w:eastAsia="zh-CN"/>
        </w:rPr>
        <w:t>-helical N-terminal domain is colored red, and the headgroup is colored green. The C-terminal is colored blue.</w:t>
      </w:r>
      <w:r w:rsidR="004758FF">
        <w:rPr>
          <w:rFonts w:ascii="Times" w:hAnsi="Times" w:cs="Arial"/>
          <w:lang w:eastAsia="zh-CN"/>
        </w:rPr>
        <w:t xml:space="preserve"> </w:t>
      </w:r>
      <w:r w:rsidR="004758FF" w:rsidRPr="00BA7CD6">
        <w:rPr>
          <w:rFonts w:ascii="Times" w:hAnsi="Times" w:cs="Arial"/>
          <w:lang w:eastAsia="zh-CN"/>
        </w:rPr>
        <w:t>Co</w:t>
      </w:r>
      <w:r w:rsidR="004758FF">
        <w:rPr>
          <w:rFonts w:ascii="Times" w:hAnsi="Times" w:cs="Arial"/>
          <w:lang w:eastAsia="zh-CN"/>
        </w:rPr>
        <w:t>ordinates courtesy of Kurt Piepenbrink (U. Maryland)</w:t>
      </w:r>
    </w:p>
    <w:p w14:paraId="131846FD" w14:textId="77777777" w:rsidR="00CF32F4" w:rsidRPr="00BA7CD6" w:rsidRDefault="00CF32F4" w:rsidP="00CF32F4">
      <w:pPr>
        <w:spacing w:line="480" w:lineRule="auto"/>
        <w:jc w:val="both"/>
        <w:rPr>
          <w:rFonts w:ascii="Times" w:hAnsi="Times" w:cs="Arial"/>
          <w:lang w:eastAsia="zh-CN"/>
        </w:rPr>
      </w:pPr>
    </w:p>
    <w:p w14:paraId="256812BB" w14:textId="1F3C5390" w:rsidR="00CF32F4" w:rsidRPr="00BA7CD6" w:rsidRDefault="00CF32F4" w:rsidP="00CF32F4">
      <w:pPr>
        <w:jc w:val="both"/>
        <w:rPr>
          <w:rFonts w:ascii="Times" w:hAnsi="Times" w:cs="Arial"/>
          <w:lang w:eastAsia="zh-CN"/>
        </w:rPr>
      </w:pPr>
      <w:r w:rsidRPr="00BA7CD6">
        <w:rPr>
          <w:rFonts w:ascii="Times" w:hAnsi="Times" w:cs="Arial"/>
          <w:b/>
          <w:lang w:eastAsia="zh-CN"/>
        </w:rPr>
        <w:t>Figure 1. 2</w:t>
      </w:r>
      <w:r w:rsidRPr="00BA7CD6">
        <w:rPr>
          <w:rFonts w:ascii="Times" w:hAnsi="Times" w:cs="Arial"/>
          <w:lang w:eastAsia="zh-CN"/>
        </w:rPr>
        <w:t xml:space="preserve"> </w:t>
      </w:r>
      <w:r w:rsidRPr="00BA7CD6">
        <w:rPr>
          <w:rFonts w:ascii="Times" w:hAnsi="Times" w:cs="Arial"/>
          <w:lang w:eastAsia="zh-CN"/>
        </w:rPr>
        <w:tab/>
        <w:t>sequence alignment of PilA ACICU and PilA M2</w:t>
      </w:r>
      <w:r>
        <w:rPr>
          <w:rFonts w:ascii="Times" w:hAnsi="Times" w:cs="Arial"/>
          <w:lang w:eastAsia="zh-CN"/>
        </w:rPr>
        <w:t xml:space="preserve"> </w:t>
      </w:r>
      <w:r>
        <w:rPr>
          <w:rFonts w:ascii="Times" w:hAnsi="Times" w:cs="Arial"/>
          <w:lang w:eastAsia="zh-CN"/>
        </w:rPr>
        <w:fldChar w:fldCharType="begin" w:fldLock="1"/>
      </w:r>
      <w:r w:rsidR="001603DE">
        <w:rPr>
          <w:rFonts w:ascii="Times" w:hAnsi="Times" w:cs="Arial"/>
          <w:lang w:eastAsia="zh-CN"/>
        </w:rPr>
        <w:instrText>ADDIN CSL_CITATION { "citationItems" : [ { "id" : "ITEM-1", "itemData" : { "author" : [ { "dropping-particle" : "", "family" : "Piepenbrink", "given" : "Kurt", "non-dropping-particle" : "", "parse-names" : false, "suffix" : "" }, { "dropping-particle" : "", "family" : "Lillehoj", "given" : "Erik", "non-dropping-particle" : "", "parse-names" : false, "suffix" : "" }, { "dropping-particle" : "", "family" : "Harding", "given" : "Christian M.", "non-dropping-particle" : "", "parse-names" : false, "suffix" : "" }, { "dropping-particle" : "", "family" : "Labonte", "given" : "Jason W.", "non-dropping-particle" : "", "parse-names" : false, "suffix" : "" }, { "dropping-particle" : "", "family" : "Zuo", "given" : "Xiaotong", "non-dropping-particle" : "", "parse-names" : false, "suffix" : "" }, { "dropping-particle" : "", "family" : "Rapp", "given" : "Chelsea A.", "non-dropping-particle" : "", "parse-names" : false, "suffix" : "" }, { "dropping-particle" : "", "family" : "Jr.", "given" : "Robert S. Munson", "non-dropping-particle" : "", "parse-names" : false, "suffix" : "" }, { "dropping-particle" : "", "family" : "Goldblum", "given" : "Simeon E.", "non-dropping-particle" : "", "parse-names" : false, "suffix" : "" }, { "dropping-particle" : "", "family" : "Feldman", "given" : "Mario F.", "non-dropping-particle" : "", "parse-names" : false, "suffix" : "" }, { "dropping-particle" : "", "family" : "Gray", "given" : "Jeffery J.", "non-dropping-particle" : "", "parse-names" : false, "suffix" : "" }, { "dropping-particle" : "", "family" : "Sundberg", "given" : "Eric J.", "non-dropping-particle" : "", "parse-names" : false, "suffix" : "" } ], "container-title" : "Journal of Biological Chemistry", "id" : "ITEM-1", "issue" : "review", "issued" : { "date-parts" : [ [ "2016" ] ] }, "title" : "Diverse Type IV Pili in Multidrug-resistant Acinetobacter Mask Potential Antigens through C-terminal O-Glycosylation", "type" : "article-journal", "volume" : "under" }, "uris" : [ "http://www.mendeley.com/documents/?uuid=3bc13aa7-6c47-470c-8304-bbf5d62a6194" ] } ], "mendeley" : { "formattedCitation" : "[5]", "plainTextFormattedCitation" : "[5]", "previouslyFormattedCitation" : "[5]" }, "properties" : { "noteIndex" : 0 }, "schema" : "https://github.com/citation-style-language/schema/raw/master/csl-citation.json" }</w:instrText>
      </w:r>
      <w:r>
        <w:rPr>
          <w:rFonts w:ascii="Times" w:hAnsi="Times" w:cs="Arial"/>
          <w:lang w:eastAsia="zh-CN"/>
        </w:rPr>
        <w:fldChar w:fldCharType="separate"/>
      </w:r>
      <w:r w:rsidRPr="00CF32F4">
        <w:rPr>
          <w:rFonts w:ascii="Times" w:hAnsi="Times" w:cs="Arial"/>
          <w:noProof/>
          <w:lang w:eastAsia="zh-CN"/>
        </w:rPr>
        <w:t>[5]</w:t>
      </w:r>
      <w:r>
        <w:rPr>
          <w:rFonts w:ascii="Times" w:hAnsi="Times" w:cs="Arial"/>
          <w:lang w:eastAsia="zh-CN"/>
        </w:rPr>
        <w:fldChar w:fldCharType="end"/>
      </w:r>
      <w:r w:rsidRPr="00BA7CD6">
        <w:rPr>
          <w:rFonts w:ascii="Times" w:hAnsi="Times" w:cs="Arial"/>
          <w:lang w:eastAsia="zh-CN"/>
        </w:rPr>
        <w:t xml:space="preserve">.  Figure from </w:t>
      </w:r>
      <w:r w:rsidRPr="007F54A1">
        <w:rPr>
          <w:rFonts w:ascii="Times" w:hAnsi="Times"/>
          <w:noProof/>
        </w:rPr>
        <w:t xml:space="preserve">K. Piepenbrink, E. Lillehoj, C.M. Harding, J.W. Labonte, X. Zuo, C.A. Rapp, et al., Diverse Type IV Pili in Multidrug-resistant Acinetobacter Mask Potential Antigens through C-terminal O-Glycosylation, J. Biol. Chem. </w:t>
      </w:r>
      <w:r>
        <w:rPr>
          <w:rFonts w:ascii="Times" w:hAnsi="Times"/>
          <w:noProof/>
        </w:rPr>
        <w:t>(</w:t>
      </w:r>
      <w:r w:rsidRPr="007F54A1">
        <w:rPr>
          <w:rFonts w:ascii="Times" w:hAnsi="Times"/>
          <w:noProof/>
        </w:rPr>
        <w:t xml:space="preserve">under </w:t>
      </w:r>
      <w:r>
        <w:rPr>
          <w:rFonts w:ascii="Times" w:hAnsi="Times"/>
          <w:noProof/>
        </w:rPr>
        <w:t>review)</w:t>
      </w:r>
      <w:r w:rsidRPr="007F54A1">
        <w:rPr>
          <w:rFonts w:ascii="Times" w:hAnsi="Times"/>
          <w:noProof/>
        </w:rPr>
        <w:t>(2016).</w:t>
      </w:r>
    </w:p>
    <w:p w14:paraId="1629E35E" w14:textId="77777777" w:rsidR="00CF32F4" w:rsidRPr="00BA7CD6" w:rsidRDefault="00CF32F4" w:rsidP="00CF32F4">
      <w:pPr>
        <w:jc w:val="both"/>
        <w:rPr>
          <w:rFonts w:ascii="Times" w:hAnsi="Times" w:cs="Arial"/>
          <w:lang w:eastAsia="zh-CN"/>
        </w:rPr>
      </w:pPr>
    </w:p>
    <w:p w14:paraId="6AA0A203" w14:textId="3363F1D6" w:rsidR="00370BE7" w:rsidRPr="00BA7CD6" w:rsidRDefault="00370BE7" w:rsidP="00370BE7">
      <w:pPr>
        <w:jc w:val="both"/>
        <w:rPr>
          <w:rFonts w:ascii="Times" w:hAnsi="Times"/>
          <w:lang w:eastAsia="zh-CN"/>
        </w:rPr>
      </w:pPr>
      <w:r w:rsidRPr="00BA7CD6">
        <w:rPr>
          <w:rFonts w:ascii="Times" w:hAnsi="Times"/>
          <w:b/>
          <w:lang w:eastAsia="zh-CN"/>
        </w:rPr>
        <w:t>Figure 1. 3</w:t>
      </w:r>
      <w:r w:rsidR="00876B50" w:rsidRPr="00BA7CD6">
        <w:rPr>
          <w:rFonts w:ascii="Times" w:hAnsi="Times"/>
          <w:b/>
          <w:lang w:eastAsia="zh-CN"/>
        </w:rPr>
        <w:tab/>
      </w:r>
      <w:r w:rsidRPr="00BA7CD6">
        <w:rPr>
          <w:rFonts w:ascii="Times" w:hAnsi="Times"/>
          <w:lang w:eastAsia="zh-CN"/>
        </w:rPr>
        <w:t xml:space="preserve"> the disulfide bonds within PilA ACICU and PilA M2 (a) the two disulfide bonds with in PilA ACICU, one is between Cys 74 and Cys 91, </w:t>
      </w:r>
      <w:r w:rsidR="00876B50" w:rsidRPr="00BA7CD6">
        <w:rPr>
          <w:rFonts w:ascii="Times" w:hAnsi="Times"/>
          <w:lang w:eastAsia="zh-CN"/>
        </w:rPr>
        <w:t xml:space="preserve">and </w:t>
      </w:r>
      <w:r w:rsidRPr="00BA7CD6">
        <w:rPr>
          <w:rFonts w:ascii="Times" w:hAnsi="Times"/>
          <w:lang w:eastAsia="zh-CN"/>
        </w:rPr>
        <w:t>the other is between Cys 123 and Cys 136. (b)</w:t>
      </w:r>
      <w:r w:rsidR="00876B50" w:rsidRPr="00BA7CD6">
        <w:rPr>
          <w:rFonts w:ascii="Times" w:hAnsi="Times"/>
          <w:lang w:eastAsia="zh-CN"/>
        </w:rPr>
        <w:t xml:space="preserve"> t</w:t>
      </w:r>
      <w:r w:rsidRPr="00BA7CD6">
        <w:rPr>
          <w:rFonts w:ascii="Times" w:hAnsi="Times"/>
          <w:lang w:eastAsia="zh-CN"/>
        </w:rPr>
        <w:t xml:space="preserve">he </w:t>
      </w:r>
      <w:r w:rsidR="00876B50" w:rsidRPr="00BA7CD6">
        <w:rPr>
          <w:rFonts w:ascii="Times" w:hAnsi="Times"/>
          <w:lang w:eastAsia="zh-CN"/>
        </w:rPr>
        <w:t xml:space="preserve">single disulfide bond </w:t>
      </w:r>
      <w:r w:rsidRPr="00BA7CD6">
        <w:rPr>
          <w:rFonts w:ascii="Times" w:hAnsi="Times"/>
          <w:lang w:eastAsia="zh-CN"/>
        </w:rPr>
        <w:t>in PilA M2 is between Cys 56 and Cys 8.</w:t>
      </w:r>
    </w:p>
    <w:p w14:paraId="5F6A2F22" w14:textId="77777777" w:rsidR="00370BE7" w:rsidRPr="00BA7CD6" w:rsidRDefault="00370BE7" w:rsidP="00370BE7">
      <w:pPr>
        <w:jc w:val="both"/>
        <w:rPr>
          <w:rFonts w:ascii="Times" w:hAnsi="Times"/>
          <w:lang w:eastAsia="zh-CN"/>
        </w:rPr>
      </w:pPr>
    </w:p>
    <w:p w14:paraId="7C126966" w14:textId="29437D27" w:rsidR="00370BE7" w:rsidRPr="00BA7CD6" w:rsidRDefault="00370BE7" w:rsidP="00370BE7">
      <w:pPr>
        <w:jc w:val="both"/>
        <w:rPr>
          <w:rFonts w:ascii="Times" w:hAnsi="Times" w:cs="Arial"/>
          <w:lang w:eastAsia="zh-CN"/>
        </w:rPr>
      </w:pPr>
      <w:r w:rsidRPr="00BA7CD6">
        <w:rPr>
          <w:rFonts w:ascii="Times" w:hAnsi="Times" w:cs="Arial"/>
          <w:b/>
          <w:lang w:eastAsia="zh-CN"/>
        </w:rPr>
        <w:t>Figure 1. 4</w:t>
      </w:r>
      <w:r w:rsidRPr="00BA7CD6">
        <w:rPr>
          <w:rFonts w:ascii="Times" w:hAnsi="Times" w:cs="Arial"/>
          <w:lang w:eastAsia="zh-CN"/>
        </w:rPr>
        <w:t xml:space="preserve"> </w:t>
      </w:r>
      <w:r w:rsidR="00166053" w:rsidRPr="00BA7CD6">
        <w:rPr>
          <w:rFonts w:ascii="Times" w:hAnsi="Times" w:cs="Arial"/>
          <w:lang w:eastAsia="zh-CN"/>
        </w:rPr>
        <w:tab/>
      </w:r>
      <w:r w:rsidRPr="00BA7CD6">
        <w:rPr>
          <w:rFonts w:ascii="Times" w:hAnsi="Times" w:cs="Arial"/>
          <w:lang w:eastAsia="zh-CN"/>
        </w:rPr>
        <w:t>the carbohydrate side chains of PilA ACICU and PilA M2 (a) the carbohydrate side chain of PilA ACICU (b) the carbohydrate side chain of PilA M2</w:t>
      </w:r>
    </w:p>
    <w:p w14:paraId="17829255" w14:textId="77777777" w:rsidR="00370BE7" w:rsidRPr="00BA7CD6" w:rsidRDefault="00370BE7" w:rsidP="00370BE7">
      <w:pPr>
        <w:jc w:val="both"/>
        <w:rPr>
          <w:rFonts w:ascii="Times" w:hAnsi="Times" w:cs="Arial"/>
          <w:lang w:eastAsia="zh-CN"/>
        </w:rPr>
      </w:pPr>
    </w:p>
    <w:p w14:paraId="021BD42F" w14:textId="7E7FD0E4" w:rsidR="00370BE7" w:rsidRPr="00BA7CD6" w:rsidRDefault="00370BE7" w:rsidP="00370BE7">
      <w:pPr>
        <w:jc w:val="both"/>
        <w:rPr>
          <w:rFonts w:ascii="Times" w:hAnsi="Times" w:cs="Arial"/>
          <w:lang w:eastAsia="zh-CN"/>
        </w:rPr>
      </w:pPr>
      <w:r w:rsidRPr="00BA7CD6">
        <w:rPr>
          <w:rFonts w:ascii="Times" w:hAnsi="Times" w:cs="Arial"/>
          <w:b/>
          <w:lang w:eastAsia="zh-CN"/>
        </w:rPr>
        <w:t>Figure 2.</w:t>
      </w:r>
      <w:r w:rsidR="0025417F" w:rsidRPr="00BA7CD6">
        <w:rPr>
          <w:rFonts w:ascii="Times" w:hAnsi="Times" w:cs="Arial"/>
          <w:b/>
          <w:lang w:eastAsia="zh-CN"/>
        </w:rPr>
        <w:t xml:space="preserve"> </w:t>
      </w:r>
      <w:r w:rsidRPr="00BA7CD6">
        <w:rPr>
          <w:rFonts w:ascii="Times" w:hAnsi="Times" w:cs="Arial"/>
          <w:b/>
          <w:lang w:eastAsia="zh-CN"/>
        </w:rPr>
        <w:t xml:space="preserve">1 </w:t>
      </w:r>
      <w:r w:rsidR="00EC15A8" w:rsidRPr="00BA7CD6">
        <w:rPr>
          <w:rFonts w:ascii="Times" w:hAnsi="Times" w:cs="Arial"/>
          <w:b/>
          <w:lang w:eastAsia="zh-CN"/>
        </w:rPr>
        <w:tab/>
      </w:r>
      <w:r w:rsidRPr="00BA7CD6">
        <w:rPr>
          <w:rFonts w:ascii="Times" w:hAnsi="Times" w:cs="Arial"/>
          <w:lang w:eastAsia="zh-CN"/>
        </w:rPr>
        <w:t>the flowchart of the FloppyTail Algorithm. The left half is the low-resolution stage, and the right half is the high-resolution stage.</w:t>
      </w:r>
    </w:p>
    <w:p w14:paraId="013136ED" w14:textId="77777777" w:rsidR="0025417F" w:rsidRPr="00BA7CD6" w:rsidRDefault="0025417F" w:rsidP="00370BE7">
      <w:pPr>
        <w:jc w:val="both"/>
        <w:rPr>
          <w:rFonts w:ascii="Times" w:hAnsi="Times" w:cs="Arial"/>
          <w:lang w:eastAsia="zh-CN"/>
        </w:rPr>
      </w:pPr>
    </w:p>
    <w:p w14:paraId="304151DF" w14:textId="0DCC9D96" w:rsidR="0025417F" w:rsidRPr="00BA7CD6" w:rsidRDefault="0025417F" w:rsidP="00D27337">
      <w:pPr>
        <w:jc w:val="both"/>
        <w:rPr>
          <w:rFonts w:ascii="Times" w:hAnsi="Times" w:cs="Arial"/>
          <w:lang w:eastAsia="zh-CN"/>
        </w:rPr>
      </w:pPr>
      <w:r w:rsidRPr="00BA7CD6">
        <w:rPr>
          <w:rFonts w:ascii="Times" w:hAnsi="Times" w:cs="Arial"/>
          <w:b/>
          <w:lang w:eastAsia="zh-CN"/>
        </w:rPr>
        <w:t>Figure 3. 1</w:t>
      </w:r>
      <w:r w:rsidRPr="00BA7CD6">
        <w:rPr>
          <w:rFonts w:ascii="Times" w:hAnsi="Times" w:cs="Arial"/>
          <w:lang w:eastAsia="zh-CN"/>
        </w:rPr>
        <w:t xml:space="preserve"> </w:t>
      </w:r>
      <w:r w:rsidR="00D27337" w:rsidRPr="00BA7CD6">
        <w:rPr>
          <w:rFonts w:ascii="Times" w:hAnsi="Times" w:cs="Arial"/>
          <w:lang w:eastAsia="zh-CN"/>
        </w:rPr>
        <w:tab/>
        <w:t xml:space="preserve">score distributions </w:t>
      </w:r>
      <w:r w:rsidRPr="00BA7CD6">
        <w:rPr>
          <w:rFonts w:ascii="Times" w:hAnsi="Times" w:cs="Arial"/>
          <w:lang w:eastAsia="zh-CN"/>
        </w:rPr>
        <w:t>of PilA ACICU and PilA M2</w:t>
      </w:r>
      <w:r w:rsidR="00D27337" w:rsidRPr="00BA7CD6">
        <w:rPr>
          <w:rFonts w:ascii="Times" w:hAnsi="Times" w:cs="Arial"/>
          <w:lang w:eastAsia="zh-CN"/>
        </w:rPr>
        <w:t xml:space="preserve"> after the low-resolution stage</w:t>
      </w:r>
      <w:r w:rsidRPr="00BA7CD6">
        <w:rPr>
          <w:rFonts w:ascii="Times" w:hAnsi="Times" w:cs="Arial"/>
          <w:lang w:eastAsia="zh-CN"/>
        </w:rPr>
        <w:t xml:space="preserve"> (a) the score distribution of PilA ACICU after the low-resolution stage (b) the score distribution of PilA M2 after the low-resolution stage</w:t>
      </w:r>
    </w:p>
    <w:p w14:paraId="64776660" w14:textId="77777777" w:rsidR="0025417F" w:rsidRPr="00BA7CD6" w:rsidRDefault="0025417F" w:rsidP="0025417F">
      <w:pPr>
        <w:rPr>
          <w:rFonts w:ascii="Times" w:hAnsi="Times"/>
          <w:lang w:eastAsia="zh-CN"/>
        </w:rPr>
      </w:pPr>
    </w:p>
    <w:p w14:paraId="21837A56" w14:textId="38D6FB1C" w:rsidR="0025417F" w:rsidRPr="00BA7CD6" w:rsidRDefault="0025417F" w:rsidP="0025417F">
      <w:pPr>
        <w:jc w:val="both"/>
        <w:rPr>
          <w:rFonts w:ascii="Times" w:hAnsi="Times"/>
          <w:lang w:eastAsia="zh-CN"/>
        </w:rPr>
      </w:pPr>
      <w:r w:rsidRPr="00BA7CD6">
        <w:rPr>
          <w:rFonts w:ascii="Times" w:hAnsi="Times"/>
          <w:b/>
          <w:lang w:eastAsia="zh-CN"/>
        </w:rPr>
        <w:t>Figure 3. 2</w:t>
      </w:r>
      <w:r w:rsidR="00D27337" w:rsidRPr="00BA7CD6">
        <w:rPr>
          <w:rFonts w:ascii="Times" w:hAnsi="Times"/>
          <w:b/>
          <w:lang w:eastAsia="zh-CN"/>
        </w:rPr>
        <w:tab/>
      </w:r>
      <w:r w:rsidRPr="00BA7CD6">
        <w:rPr>
          <w:rFonts w:ascii="Times" w:hAnsi="Times"/>
          <w:lang w:eastAsia="zh-CN"/>
        </w:rPr>
        <w:t xml:space="preserve"> score distribut</w:t>
      </w:r>
      <w:r w:rsidR="00D27337" w:rsidRPr="00BA7CD6">
        <w:rPr>
          <w:rFonts w:ascii="Times" w:hAnsi="Times"/>
          <w:lang w:eastAsia="zh-CN"/>
        </w:rPr>
        <w:t xml:space="preserve">ions of PilA ACICU and PilA M2 </w:t>
      </w:r>
      <w:r w:rsidRPr="00BA7CD6">
        <w:rPr>
          <w:rFonts w:ascii="Times" w:hAnsi="Times"/>
          <w:lang w:eastAsia="zh-CN"/>
        </w:rPr>
        <w:t>(a) score distribution of PilA AC</w:t>
      </w:r>
      <w:r w:rsidR="00D27337" w:rsidRPr="00BA7CD6">
        <w:rPr>
          <w:rFonts w:ascii="Times" w:hAnsi="Times"/>
          <w:lang w:eastAsia="zh-CN"/>
        </w:rPr>
        <w:t>ICU</w:t>
      </w:r>
      <w:r w:rsidRPr="00BA7CD6">
        <w:rPr>
          <w:rFonts w:ascii="Times" w:hAnsi="Times"/>
          <w:lang w:eastAsia="zh-CN"/>
        </w:rPr>
        <w:t xml:space="preserve"> (b) score distribution of PilA M2.</w:t>
      </w:r>
    </w:p>
    <w:p w14:paraId="27E7C24D" w14:textId="77777777" w:rsidR="0025417F" w:rsidRPr="00BA7CD6" w:rsidRDefault="0025417F" w:rsidP="0025417F">
      <w:pPr>
        <w:jc w:val="both"/>
        <w:rPr>
          <w:rFonts w:ascii="Times" w:hAnsi="Times"/>
          <w:lang w:eastAsia="zh-CN"/>
        </w:rPr>
      </w:pPr>
    </w:p>
    <w:p w14:paraId="3C0E4737" w14:textId="62C5125D" w:rsidR="0025417F" w:rsidRPr="00BA7CD6" w:rsidRDefault="0025417F" w:rsidP="0025417F">
      <w:pPr>
        <w:jc w:val="both"/>
        <w:rPr>
          <w:rFonts w:ascii="Times" w:hAnsi="Times" w:cs="Arial"/>
          <w:lang w:eastAsia="zh-CN"/>
        </w:rPr>
      </w:pPr>
      <w:r w:rsidRPr="00BA7CD6">
        <w:rPr>
          <w:rFonts w:ascii="Times" w:hAnsi="Times" w:cs="Arial"/>
          <w:b/>
          <w:lang w:eastAsia="zh-CN"/>
        </w:rPr>
        <w:t xml:space="preserve">Figure 3. 3 </w:t>
      </w:r>
      <w:r w:rsidR="00743590" w:rsidRPr="00BA7CD6">
        <w:rPr>
          <w:rFonts w:ascii="Times" w:hAnsi="Times" w:cs="Arial"/>
          <w:b/>
          <w:lang w:eastAsia="zh-CN"/>
        </w:rPr>
        <w:tab/>
      </w:r>
      <w:r w:rsidRPr="00BA7CD6">
        <w:rPr>
          <w:rFonts w:ascii="Times" w:hAnsi="Times" w:cs="Arial"/>
          <w:lang w:eastAsia="zh-CN"/>
        </w:rPr>
        <w:t>structures obta</w:t>
      </w:r>
      <w:r w:rsidR="00743590" w:rsidRPr="00BA7CD6">
        <w:rPr>
          <w:rFonts w:ascii="Times" w:hAnsi="Times" w:cs="Arial"/>
          <w:lang w:eastAsia="zh-CN"/>
        </w:rPr>
        <w:t>ined with the modeling protocol (a)</w:t>
      </w:r>
      <w:r w:rsidRPr="00BA7CD6">
        <w:rPr>
          <w:rFonts w:ascii="Times" w:hAnsi="Times" w:cs="Arial"/>
          <w:lang w:eastAsia="zh-CN"/>
        </w:rPr>
        <w:t xml:space="preserve"> the front view</w:t>
      </w:r>
      <w:r w:rsidR="00B83CF8" w:rsidRPr="00BA7CD6">
        <w:rPr>
          <w:rFonts w:ascii="Times" w:hAnsi="Times" w:cs="Arial"/>
          <w:lang w:eastAsia="zh-CN"/>
        </w:rPr>
        <w:t>s</w:t>
      </w:r>
      <w:r w:rsidRPr="00BA7CD6">
        <w:rPr>
          <w:rFonts w:ascii="Times" w:hAnsi="Times" w:cs="Arial"/>
          <w:lang w:eastAsia="zh-CN"/>
        </w:rPr>
        <w:t xml:space="preserve"> and top view</w:t>
      </w:r>
      <w:r w:rsidR="00B83CF8" w:rsidRPr="00BA7CD6">
        <w:rPr>
          <w:rFonts w:ascii="Times" w:hAnsi="Times" w:cs="Arial"/>
          <w:lang w:eastAsia="zh-CN"/>
        </w:rPr>
        <w:t>s</w:t>
      </w:r>
      <w:r w:rsidRPr="00BA7CD6">
        <w:rPr>
          <w:rFonts w:ascii="Times" w:hAnsi="Times" w:cs="Arial"/>
          <w:lang w:eastAsia="zh-CN"/>
        </w:rPr>
        <w:t xml:space="preserve"> of the best, top 10 scored and randomly chosen 20 s</w:t>
      </w:r>
      <w:r w:rsidR="00B83CF8" w:rsidRPr="00BA7CD6">
        <w:rPr>
          <w:rFonts w:ascii="Times" w:hAnsi="Times" w:cs="Arial"/>
          <w:lang w:eastAsia="zh-CN"/>
        </w:rPr>
        <w:t>tructures of PilA ACICU monomer (b)</w:t>
      </w:r>
      <w:r w:rsidRPr="00BA7CD6">
        <w:rPr>
          <w:rFonts w:ascii="Times" w:hAnsi="Times" w:cs="Arial"/>
          <w:lang w:eastAsia="zh-CN"/>
        </w:rPr>
        <w:t xml:space="preserve"> the front view</w:t>
      </w:r>
      <w:r w:rsidR="00B83CF8" w:rsidRPr="00BA7CD6">
        <w:rPr>
          <w:rFonts w:ascii="Times" w:hAnsi="Times" w:cs="Arial"/>
          <w:lang w:eastAsia="zh-CN"/>
        </w:rPr>
        <w:t>s</w:t>
      </w:r>
      <w:r w:rsidRPr="00BA7CD6">
        <w:rPr>
          <w:rFonts w:ascii="Times" w:hAnsi="Times" w:cs="Arial"/>
          <w:lang w:eastAsia="zh-CN"/>
        </w:rPr>
        <w:t xml:space="preserve"> and top view</w:t>
      </w:r>
      <w:r w:rsidR="00B83CF8" w:rsidRPr="00BA7CD6">
        <w:rPr>
          <w:rFonts w:ascii="Times" w:hAnsi="Times" w:cs="Arial"/>
          <w:lang w:eastAsia="zh-CN"/>
        </w:rPr>
        <w:t>s</w:t>
      </w:r>
      <w:r w:rsidRPr="00BA7CD6">
        <w:rPr>
          <w:rFonts w:ascii="Times" w:hAnsi="Times" w:cs="Arial"/>
          <w:lang w:eastAsia="zh-CN"/>
        </w:rPr>
        <w:t xml:space="preserve"> of the best, top 10 scored and randomly chosen</w:t>
      </w:r>
      <w:r w:rsidR="00B83CF8" w:rsidRPr="00BA7CD6">
        <w:rPr>
          <w:rFonts w:ascii="Times" w:hAnsi="Times" w:cs="Arial"/>
          <w:lang w:eastAsia="zh-CN"/>
        </w:rPr>
        <w:t xml:space="preserve"> 20 structures of PilA M2 dimer</w:t>
      </w:r>
    </w:p>
    <w:p w14:paraId="12AEE995" w14:textId="77777777" w:rsidR="0025417F" w:rsidRPr="00BA7CD6" w:rsidRDefault="0025417F" w:rsidP="0025417F">
      <w:pPr>
        <w:jc w:val="both"/>
        <w:rPr>
          <w:rFonts w:ascii="Times" w:hAnsi="Times" w:cs="Arial"/>
          <w:lang w:eastAsia="zh-CN"/>
        </w:rPr>
      </w:pPr>
    </w:p>
    <w:p w14:paraId="4D615211" w14:textId="1D90858D" w:rsidR="0025417F" w:rsidRPr="00BA7CD6" w:rsidRDefault="0025417F" w:rsidP="0025417F">
      <w:pPr>
        <w:jc w:val="both"/>
        <w:rPr>
          <w:rFonts w:ascii="Times" w:hAnsi="Times" w:cs="Arial"/>
          <w:lang w:eastAsia="zh-CN"/>
        </w:rPr>
      </w:pPr>
      <w:r w:rsidRPr="00BA7CD6">
        <w:rPr>
          <w:rFonts w:ascii="Times" w:hAnsi="Times" w:cs="Arial"/>
          <w:b/>
          <w:lang w:eastAsia="zh-CN"/>
        </w:rPr>
        <w:t>Figure 3. 4</w:t>
      </w:r>
      <w:r w:rsidR="00FE1B59" w:rsidRPr="00BA7CD6">
        <w:rPr>
          <w:rFonts w:ascii="Times" w:hAnsi="Times" w:cs="Arial"/>
          <w:lang w:eastAsia="zh-CN"/>
        </w:rPr>
        <w:t xml:space="preserve"> </w:t>
      </w:r>
      <w:r w:rsidR="00FE1B59" w:rsidRPr="00BA7CD6">
        <w:rPr>
          <w:rFonts w:ascii="Times" w:hAnsi="Times" w:cs="Arial"/>
          <w:lang w:eastAsia="zh-CN"/>
        </w:rPr>
        <w:tab/>
        <w:t>the funnel plot of PilA ACICU and PilA M2</w:t>
      </w:r>
      <w:r w:rsidRPr="00BA7CD6">
        <w:rPr>
          <w:rFonts w:ascii="Times" w:hAnsi="Times" w:cs="Arial"/>
          <w:lang w:eastAsia="zh-CN"/>
        </w:rPr>
        <w:t xml:space="preserve"> (a) </w:t>
      </w:r>
      <w:r w:rsidR="00FE1B59" w:rsidRPr="00BA7CD6">
        <w:rPr>
          <w:rFonts w:ascii="Times" w:hAnsi="Times" w:cs="Arial"/>
          <w:lang w:eastAsia="zh-CN"/>
        </w:rPr>
        <w:t>the funnel plot</w:t>
      </w:r>
      <w:r w:rsidRPr="00BA7CD6">
        <w:rPr>
          <w:rFonts w:ascii="Times" w:hAnsi="Times" w:cs="Arial"/>
          <w:lang w:eastAsia="zh-CN"/>
        </w:rPr>
        <w:t xml:space="preserve"> o</w:t>
      </w:r>
      <w:r w:rsidR="00FE1B59" w:rsidRPr="00BA7CD6">
        <w:rPr>
          <w:rFonts w:ascii="Times" w:hAnsi="Times" w:cs="Arial"/>
          <w:lang w:eastAsia="zh-CN"/>
        </w:rPr>
        <w:t>f 8000 structures of PilA ACICU. T</w:t>
      </w:r>
      <w:r w:rsidRPr="00BA7CD6">
        <w:rPr>
          <w:rFonts w:ascii="Times" w:hAnsi="Times" w:cs="Arial"/>
          <w:lang w:eastAsia="zh-CN"/>
        </w:rPr>
        <w:t>he top 10 good structures</w:t>
      </w:r>
      <w:r w:rsidR="00FE1B59" w:rsidRPr="00BA7CD6">
        <w:rPr>
          <w:rFonts w:ascii="Times" w:hAnsi="Times" w:cs="Arial"/>
          <w:lang w:eastAsia="zh-CN"/>
        </w:rPr>
        <w:t xml:space="preserve"> are colored red</w:t>
      </w:r>
      <w:r w:rsidRPr="00BA7CD6">
        <w:rPr>
          <w:rFonts w:ascii="Times" w:hAnsi="Times" w:cs="Arial"/>
          <w:lang w:eastAsia="zh-CN"/>
        </w:rPr>
        <w:t xml:space="preserve">. The blue points </w:t>
      </w:r>
      <w:r w:rsidR="00B12118" w:rsidRPr="00BA7CD6">
        <w:rPr>
          <w:rFonts w:ascii="Times" w:hAnsi="Times" w:cs="Arial"/>
          <w:lang w:eastAsia="zh-CN"/>
        </w:rPr>
        <w:t xml:space="preserve">are </w:t>
      </w:r>
      <w:r w:rsidRPr="00BA7CD6">
        <w:rPr>
          <w:rFonts w:ascii="Times" w:hAnsi="Times" w:cs="Arial"/>
          <w:lang w:eastAsia="zh-CN"/>
        </w:rPr>
        <w:t xml:space="preserve">the structures far from the best, but have good scores. The green points are the 1000 structures of PilA ACICU without carbohydrate side chains, generated with the same protocol. (b) </w:t>
      </w:r>
      <w:r w:rsidR="00C05172" w:rsidRPr="00BA7CD6">
        <w:rPr>
          <w:rFonts w:ascii="Times" w:hAnsi="Times" w:cs="Arial"/>
          <w:lang w:eastAsia="zh-CN"/>
        </w:rPr>
        <w:t xml:space="preserve">the funnel plot </w:t>
      </w:r>
      <w:r w:rsidRPr="00BA7CD6">
        <w:rPr>
          <w:rFonts w:ascii="Times" w:hAnsi="Times" w:cs="Arial"/>
          <w:lang w:eastAsia="zh-CN"/>
        </w:rPr>
        <w:t>of 8000 structures of PilA M2. The top 10 good structures</w:t>
      </w:r>
      <w:r w:rsidR="00DD73A6" w:rsidRPr="00BA7CD6">
        <w:rPr>
          <w:rFonts w:ascii="Times" w:hAnsi="Times" w:cs="Arial"/>
          <w:lang w:eastAsia="zh-CN"/>
        </w:rPr>
        <w:t xml:space="preserve"> are colored red</w:t>
      </w:r>
      <w:r w:rsidRPr="00BA7CD6">
        <w:rPr>
          <w:rFonts w:ascii="Times" w:hAnsi="Times" w:cs="Arial"/>
          <w:lang w:eastAsia="zh-CN"/>
        </w:rPr>
        <w:t xml:space="preserve">. The blue points </w:t>
      </w:r>
      <w:r w:rsidR="00B12118" w:rsidRPr="00BA7CD6">
        <w:rPr>
          <w:rFonts w:ascii="Times" w:hAnsi="Times" w:cs="Arial"/>
          <w:lang w:eastAsia="zh-CN"/>
        </w:rPr>
        <w:t>are</w:t>
      </w:r>
      <w:r w:rsidRPr="00BA7CD6">
        <w:rPr>
          <w:rFonts w:ascii="Times" w:hAnsi="Times" w:cs="Arial"/>
          <w:lang w:eastAsia="zh-CN"/>
        </w:rPr>
        <w:t xml:space="preserve"> the structures far from the best, but have good scores. The green points are the 100</w:t>
      </w:r>
      <w:r w:rsidR="00B12118" w:rsidRPr="00BA7CD6">
        <w:rPr>
          <w:rFonts w:ascii="Times" w:hAnsi="Times" w:cs="Arial"/>
          <w:lang w:eastAsia="zh-CN"/>
        </w:rPr>
        <w:t xml:space="preserve">0 structures of PilA M2 without </w:t>
      </w:r>
      <w:r w:rsidRPr="00BA7CD6">
        <w:rPr>
          <w:rFonts w:ascii="Times" w:hAnsi="Times" w:cs="Arial"/>
          <w:lang w:eastAsia="zh-CN"/>
        </w:rPr>
        <w:t>carbohydrate side chains, generated with the same protocol.</w:t>
      </w:r>
    </w:p>
    <w:p w14:paraId="5B43A6C2" w14:textId="77777777" w:rsidR="0025417F" w:rsidRPr="00BA7CD6" w:rsidRDefault="0025417F" w:rsidP="0025417F">
      <w:pPr>
        <w:jc w:val="both"/>
        <w:rPr>
          <w:rFonts w:ascii="Times" w:hAnsi="Times" w:cs="Arial"/>
          <w:lang w:eastAsia="zh-CN"/>
        </w:rPr>
      </w:pPr>
    </w:p>
    <w:p w14:paraId="3F64DCB3" w14:textId="77777777" w:rsidR="001E58EC" w:rsidRDefault="001E58EC" w:rsidP="001E58EC">
      <w:pPr>
        <w:jc w:val="both"/>
        <w:rPr>
          <w:rFonts w:ascii="Times" w:hAnsi="Times" w:cs="Arial"/>
          <w:lang w:eastAsia="zh-CN"/>
        </w:rPr>
      </w:pPr>
      <w:r w:rsidRPr="00BA7CD6">
        <w:rPr>
          <w:rFonts w:ascii="Times" w:hAnsi="Times" w:cs="Arial"/>
          <w:b/>
          <w:lang w:eastAsia="zh-CN"/>
        </w:rPr>
        <w:t>Figure 3. 5</w:t>
      </w:r>
      <w:r w:rsidRPr="00BA7CD6">
        <w:rPr>
          <w:rFonts w:ascii="Times" w:hAnsi="Times" w:cs="Arial"/>
          <w:lang w:eastAsia="zh-CN"/>
        </w:rPr>
        <w:t xml:space="preserve"> </w:t>
      </w:r>
      <w:r w:rsidRPr="00BA7CD6">
        <w:rPr>
          <w:rFonts w:ascii="Times" w:hAnsi="Times" w:cs="Arial"/>
          <w:lang w:eastAsia="zh-CN"/>
        </w:rPr>
        <w:tab/>
        <w:t>the structures with good scores but high rmsds of PilA ACICU</w:t>
      </w:r>
      <w:r>
        <w:rPr>
          <w:rFonts w:ascii="Times" w:hAnsi="Times" w:cs="Arial"/>
          <w:lang w:eastAsia="zh-CN"/>
        </w:rPr>
        <w:t xml:space="preserve"> (a) the structures change direction at Gly 137 (b) the </w:t>
      </w:r>
      <w:r w:rsidRPr="00BA7CD6">
        <w:rPr>
          <w:rFonts w:ascii="Times" w:hAnsi="Times" w:cs="Arial"/>
          <w:lang w:eastAsia="zh-CN"/>
        </w:rPr>
        <w:sym w:font="Symbol" w:char="F066"/>
      </w:r>
      <w:r>
        <w:rPr>
          <w:rFonts w:ascii="Times" w:hAnsi="Times" w:cs="Arial"/>
          <w:lang w:eastAsia="zh-CN"/>
        </w:rPr>
        <w:t xml:space="preserve"> comparison between the best and the far_1 structures</w:t>
      </w:r>
    </w:p>
    <w:p w14:paraId="44385F13" w14:textId="77777777" w:rsidR="005220CD" w:rsidRPr="00BA7CD6" w:rsidRDefault="005220CD" w:rsidP="001E58EC">
      <w:pPr>
        <w:jc w:val="both"/>
        <w:rPr>
          <w:rFonts w:ascii="Times" w:hAnsi="Times" w:cs="Arial"/>
          <w:lang w:eastAsia="zh-CN"/>
        </w:rPr>
      </w:pPr>
    </w:p>
    <w:p w14:paraId="5FA1F8CD" w14:textId="647AD1CB" w:rsidR="0025417F" w:rsidRPr="00BA7CD6" w:rsidRDefault="0025417F" w:rsidP="0025417F">
      <w:pPr>
        <w:jc w:val="both"/>
        <w:rPr>
          <w:rFonts w:ascii="Times" w:hAnsi="Times" w:cs="Arial"/>
          <w:lang w:eastAsia="zh-CN"/>
        </w:rPr>
      </w:pPr>
      <w:r w:rsidRPr="00BA7CD6">
        <w:rPr>
          <w:rFonts w:ascii="Times" w:hAnsi="Times" w:cs="Arial"/>
          <w:b/>
          <w:lang w:eastAsia="zh-CN"/>
        </w:rPr>
        <w:t>Figure 3. 6</w:t>
      </w:r>
      <w:r w:rsidRPr="00BA7CD6">
        <w:rPr>
          <w:rFonts w:ascii="Times" w:hAnsi="Times" w:cs="Arial"/>
          <w:lang w:eastAsia="zh-CN"/>
        </w:rPr>
        <w:t xml:space="preserve"> </w:t>
      </w:r>
      <w:r w:rsidR="00713EF6" w:rsidRPr="00BA7CD6">
        <w:rPr>
          <w:rFonts w:ascii="Times" w:hAnsi="Times" w:cs="Arial"/>
          <w:lang w:eastAsia="zh-CN"/>
        </w:rPr>
        <w:tab/>
      </w:r>
      <w:r w:rsidRPr="00BA7CD6">
        <w:rPr>
          <w:rFonts w:ascii="Times" w:hAnsi="Times" w:cs="Arial"/>
          <w:lang w:eastAsia="zh-CN"/>
        </w:rPr>
        <w:t xml:space="preserve">hydrogen bonds </w:t>
      </w:r>
      <w:r w:rsidR="00713EF6" w:rsidRPr="00BA7CD6">
        <w:rPr>
          <w:rFonts w:ascii="Times" w:hAnsi="Times" w:cs="Arial"/>
          <w:lang w:eastAsia="zh-CN"/>
        </w:rPr>
        <w:t>types and counts of</w:t>
      </w:r>
      <w:r w:rsidRPr="00BA7CD6">
        <w:rPr>
          <w:rFonts w:ascii="Times" w:hAnsi="Times" w:cs="Arial"/>
          <w:lang w:eastAsia="zh-CN"/>
        </w:rPr>
        <w:t xml:space="preserve"> the top 10 scored structures of PilA ACICU and PilA M2</w:t>
      </w:r>
      <w:r w:rsidR="00713EF6" w:rsidRPr="00BA7CD6">
        <w:rPr>
          <w:rFonts w:ascii="Times" w:hAnsi="Times" w:cs="Arial"/>
          <w:lang w:eastAsia="zh-CN"/>
        </w:rPr>
        <w:t>. (a) hydrogen bonds within</w:t>
      </w:r>
      <w:r w:rsidRPr="00BA7CD6">
        <w:rPr>
          <w:rFonts w:ascii="Times" w:hAnsi="Times" w:cs="Arial"/>
          <w:lang w:eastAsia="zh-CN"/>
        </w:rPr>
        <w:t xml:space="preserve"> the top 10 scored structu</w:t>
      </w:r>
      <w:r w:rsidR="00713EF6" w:rsidRPr="00BA7CD6">
        <w:rPr>
          <w:rFonts w:ascii="Times" w:hAnsi="Times" w:cs="Arial"/>
          <w:lang w:eastAsia="zh-CN"/>
        </w:rPr>
        <w:t xml:space="preserve">res of PilA ACICU (b) </w:t>
      </w:r>
      <w:r w:rsidRPr="00BA7CD6">
        <w:rPr>
          <w:rFonts w:ascii="Times" w:hAnsi="Times" w:cs="Arial"/>
          <w:lang w:eastAsia="zh-CN"/>
        </w:rPr>
        <w:t xml:space="preserve">hydrogen bonds </w:t>
      </w:r>
      <w:r w:rsidR="00713EF6" w:rsidRPr="00BA7CD6">
        <w:rPr>
          <w:rFonts w:ascii="Times" w:hAnsi="Times" w:cs="Arial"/>
          <w:lang w:eastAsia="zh-CN"/>
        </w:rPr>
        <w:t>within</w:t>
      </w:r>
      <w:r w:rsidRPr="00BA7CD6">
        <w:rPr>
          <w:rFonts w:ascii="Times" w:hAnsi="Times" w:cs="Arial"/>
          <w:lang w:eastAsia="zh-CN"/>
        </w:rPr>
        <w:t xml:space="preserve"> the top 10 scored structures of PilA M2</w:t>
      </w:r>
    </w:p>
    <w:p w14:paraId="263275D6" w14:textId="77777777" w:rsidR="0025417F" w:rsidRPr="00BA7CD6" w:rsidRDefault="0025417F" w:rsidP="0025417F">
      <w:pPr>
        <w:jc w:val="both"/>
        <w:rPr>
          <w:rFonts w:ascii="Times" w:hAnsi="Times" w:cs="Arial"/>
          <w:lang w:eastAsia="zh-CN"/>
        </w:rPr>
      </w:pPr>
    </w:p>
    <w:p w14:paraId="2C4A3957" w14:textId="755C9DA7" w:rsidR="0025417F" w:rsidRPr="00BA7CD6" w:rsidRDefault="0025417F" w:rsidP="0025417F">
      <w:pPr>
        <w:jc w:val="both"/>
        <w:rPr>
          <w:rFonts w:ascii="Times" w:hAnsi="Times" w:cs="Arial"/>
          <w:lang w:eastAsia="zh-CN"/>
        </w:rPr>
      </w:pPr>
      <w:r w:rsidRPr="00BA7CD6">
        <w:rPr>
          <w:rFonts w:ascii="Times" w:hAnsi="Times" w:cs="Arial"/>
          <w:b/>
          <w:lang w:eastAsia="zh-CN"/>
        </w:rPr>
        <w:t>Figure 3. 7</w:t>
      </w:r>
      <w:r w:rsidRPr="00BA7CD6">
        <w:rPr>
          <w:rFonts w:ascii="Times" w:hAnsi="Times" w:cs="Arial"/>
          <w:lang w:eastAsia="zh-CN"/>
        </w:rPr>
        <w:t xml:space="preserve"> </w:t>
      </w:r>
      <w:r w:rsidR="00713EF6" w:rsidRPr="00BA7CD6">
        <w:rPr>
          <w:rFonts w:ascii="Times" w:hAnsi="Times" w:cs="Arial"/>
          <w:lang w:eastAsia="zh-CN"/>
        </w:rPr>
        <w:tab/>
      </w:r>
      <w:r w:rsidRPr="00BA7CD6">
        <w:rPr>
          <w:rFonts w:ascii="Times" w:hAnsi="Times" w:cs="Arial"/>
          <w:lang w:eastAsia="zh-CN"/>
        </w:rPr>
        <w:t>hydrogen bonds of PilA ACICU between the carbohydrate side chain and Glu 105, Asp 109 (a) hydrogen bonds 1</w:t>
      </w:r>
      <w:r w:rsidRPr="00BA7CD6">
        <w:rPr>
          <w:rFonts w:ascii="Times" w:hAnsi="Times" w:cs="Arial"/>
          <w:vertAlign w:val="superscript"/>
          <w:lang w:eastAsia="zh-CN"/>
        </w:rPr>
        <w:t>st</w:t>
      </w:r>
      <w:r w:rsidRPr="00BA7CD6">
        <w:rPr>
          <w:rFonts w:ascii="Times" w:hAnsi="Times" w:cs="Arial"/>
          <w:lang w:eastAsia="zh-CN"/>
        </w:rPr>
        <w:t xml:space="preserve"> GlcNAc O4 - 1</w:t>
      </w:r>
      <w:r w:rsidRPr="00BA7CD6">
        <w:rPr>
          <w:rFonts w:ascii="Times" w:hAnsi="Times" w:cs="Arial"/>
          <w:vertAlign w:val="superscript"/>
          <w:lang w:eastAsia="zh-CN"/>
        </w:rPr>
        <w:t>st</w:t>
      </w:r>
      <w:r w:rsidRPr="00BA7CD6">
        <w:rPr>
          <w:rFonts w:ascii="Times" w:hAnsi="Times" w:cs="Arial"/>
          <w:lang w:eastAsia="zh-CN"/>
        </w:rPr>
        <w:t xml:space="preserve"> GlcNAc O6, and 1</w:t>
      </w:r>
      <w:r w:rsidRPr="00BA7CD6">
        <w:rPr>
          <w:rFonts w:ascii="Times" w:hAnsi="Times" w:cs="Arial"/>
          <w:vertAlign w:val="superscript"/>
          <w:lang w:eastAsia="zh-CN"/>
        </w:rPr>
        <w:t>st</w:t>
      </w:r>
      <w:r w:rsidRPr="00BA7CD6">
        <w:rPr>
          <w:rFonts w:ascii="Times" w:hAnsi="Times" w:cs="Arial"/>
          <w:lang w:eastAsia="zh-CN"/>
        </w:rPr>
        <w:t xml:space="preserve"> GlcNAc O6 - Asp 109, from </w:t>
      </w:r>
      <w:r w:rsidR="00713EF6" w:rsidRPr="00BA7CD6">
        <w:rPr>
          <w:rFonts w:ascii="Times" w:hAnsi="Times" w:cs="Arial"/>
          <w:lang w:eastAsia="zh-CN"/>
        </w:rPr>
        <w:t xml:space="preserve">the </w:t>
      </w:r>
      <w:r w:rsidRPr="00BA7CD6">
        <w:rPr>
          <w:rFonts w:ascii="Times" w:hAnsi="Times" w:cs="Arial"/>
          <w:lang w:eastAsia="zh-CN"/>
        </w:rPr>
        <w:t xml:space="preserve">lowest score </w:t>
      </w:r>
      <w:r w:rsidR="00713EF6" w:rsidRPr="00BA7CD6">
        <w:rPr>
          <w:rFonts w:ascii="Times" w:hAnsi="Times" w:cs="Arial"/>
          <w:lang w:eastAsia="zh-CN"/>
        </w:rPr>
        <w:t>structure</w:t>
      </w:r>
      <w:r w:rsidRPr="00BA7CD6">
        <w:rPr>
          <w:rFonts w:ascii="Times" w:hAnsi="Times" w:cs="Arial"/>
          <w:lang w:eastAsia="zh-CN"/>
        </w:rPr>
        <w:t xml:space="preserve"> (b) </w:t>
      </w:r>
      <w:r w:rsidR="00713EF6" w:rsidRPr="00BA7CD6">
        <w:rPr>
          <w:rFonts w:ascii="Times" w:hAnsi="Times" w:cs="Arial"/>
          <w:lang w:eastAsia="zh-CN"/>
        </w:rPr>
        <w:t>h</w:t>
      </w:r>
      <w:r w:rsidRPr="00BA7CD6">
        <w:rPr>
          <w:rFonts w:ascii="Times" w:hAnsi="Times" w:cs="Arial"/>
          <w:lang w:eastAsia="zh-CN"/>
        </w:rPr>
        <w:t>ydrogen bonds 1</w:t>
      </w:r>
      <w:r w:rsidRPr="00BA7CD6">
        <w:rPr>
          <w:rFonts w:ascii="Times" w:hAnsi="Times" w:cs="Arial"/>
          <w:vertAlign w:val="superscript"/>
          <w:lang w:eastAsia="zh-CN"/>
        </w:rPr>
        <w:t>st</w:t>
      </w:r>
      <w:r w:rsidRPr="00BA7CD6">
        <w:rPr>
          <w:rFonts w:ascii="Times" w:hAnsi="Times" w:cs="Arial"/>
          <w:lang w:eastAsia="zh-CN"/>
        </w:rPr>
        <w:t xml:space="preserve"> GlcNAc - 2</w:t>
      </w:r>
      <w:r w:rsidRPr="00BA7CD6">
        <w:rPr>
          <w:rFonts w:ascii="Times" w:hAnsi="Times" w:cs="Arial"/>
          <w:vertAlign w:val="superscript"/>
          <w:lang w:eastAsia="zh-CN"/>
        </w:rPr>
        <w:t>nd</w:t>
      </w:r>
      <w:r w:rsidRPr="00BA7CD6">
        <w:rPr>
          <w:rFonts w:ascii="Times" w:hAnsi="Times" w:cs="Arial"/>
          <w:lang w:eastAsia="zh-CN"/>
        </w:rPr>
        <w:t xml:space="preserve"> Gal and 2</w:t>
      </w:r>
      <w:r w:rsidRPr="00BA7CD6">
        <w:rPr>
          <w:rFonts w:ascii="Times" w:hAnsi="Times" w:cs="Arial"/>
          <w:vertAlign w:val="superscript"/>
          <w:lang w:eastAsia="zh-CN"/>
        </w:rPr>
        <w:t>nd</w:t>
      </w:r>
      <w:r w:rsidRPr="00BA7CD6">
        <w:rPr>
          <w:rFonts w:ascii="Times" w:hAnsi="Times" w:cs="Arial"/>
          <w:lang w:eastAsia="zh-CN"/>
        </w:rPr>
        <w:t xml:space="preserve"> Gal – Glu 105</w:t>
      </w:r>
      <w:r w:rsidR="00713EF6" w:rsidRPr="00BA7CD6">
        <w:rPr>
          <w:rFonts w:ascii="Times" w:hAnsi="Times" w:cs="Arial"/>
          <w:lang w:eastAsia="zh-CN"/>
        </w:rPr>
        <w:t xml:space="preserve"> (b) h</w:t>
      </w:r>
      <w:r w:rsidRPr="00BA7CD6">
        <w:rPr>
          <w:rFonts w:ascii="Times" w:hAnsi="Times" w:cs="Arial"/>
          <w:lang w:eastAsia="zh-CN"/>
        </w:rPr>
        <w:t>ydrogen bonds 1</w:t>
      </w:r>
      <w:r w:rsidRPr="00BA7CD6">
        <w:rPr>
          <w:rFonts w:ascii="Times" w:hAnsi="Times" w:cs="Arial"/>
          <w:vertAlign w:val="superscript"/>
          <w:lang w:eastAsia="zh-CN"/>
        </w:rPr>
        <w:t>st</w:t>
      </w:r>
      <w:r w:rsidRPr="00BA7CD6">
        <w:rPr>
          <w:rFonts w:ascii="Times" w:hAnsi="Times" w:cs="Arial"/>
          <w:lang w:eastAsia="zh-CN"/>
        </w:rPr>
        <w:t xml:space="preserve"> GlcNAc O4 - 1</w:t>
      </w:r>
      <w:r w:rsidRPr="00BA7CD6">
        <w:rPr>
          <w:rFonts w:ascii="Times" w:hAnsi="Times" w:cs="Arial"/>
          <w:vertAlign w:val="superscript"/>
          <w:lang w:eastAsia="zh-CN"/>
        </w:rPr>
        <w:t>st</w:t>
      </w:r>
      <w:r w:rsidRPr="00BA7CD6">
        <w:rPr>
          <w:rFonts w:ascii="Times" w:hAnsi="Times" w:cs="Arial"/>
          <w:lang w:eastAsia="zh-CN"/>
        </w:rPr>
        <w:t xml:space="preserve"> GlcNAc O6 and 1</w:t>
      </w:r>
      <w:r w:rsidRPr="00BA7CD6">
        <w:rPr>
          <w:rFonts w:ascii="Times" w:hAnsi="Times" w:cs="Arial"/>
          <w:vertAlign w:val="superscript"/>
          <w:lang w:eastAsia="zh-CN"/>
        </w:rPr>
        <w:t>st</w:t>
      </w:r>
      <w:r w:rsidRPr="00BA7CD6">
        <w:rPr>
          <w:rFonts w:ascii="Times" w:hAnsi="Times" w:cs="Arial"/>
          <w:lang w:eastAsia="zh-CN"/>
        </w:rPr>
        <w:t xml:space="preserve"> GlcNAc – Glu 105</w:t>
      </w:r>
    </w:p>
    <w:p w14:paraId="2777A2B6" w14:textId="77777777" w:rsidR="0025417F" w:rsidRPr="00BA7CD6" w:rsidRDefault="0025417F" w:rsidP="0025417F">
      <w:pPr>
        <w:jc w:val="both"/>
        <w:rPr>
          <w:rFonts w:ascii="Times" w:hAnsi="Times" w:cs="Arial"/>
          <w:lang w:eastAsia="zh-CN"/>
        </w:rPr>
      </w:pPr>
    </w:p>
    <w:p w14:paraId="72966600" w14:textId="77777777" w:rsidR="003B1150" w:rsidRDefault="003B1150" w:rsidP="003B1150">
      <w:pPr>
        <w:jc w:val="both"/>
        <w:rPr>
          <w:rFonts w:ascii="Times" w:hAnsi="Times" w:cs="Arial"/>
          <w:lang w:eastAsia="zh-CN"/>
        </w:rPr>
      </w:pPr>
      <w:r w:rsidRPr="00BA7CD6">
        <w:rPr>
          <w:rFonts w:ascii="Times" w:hAnsi="Times" w:cs="Arial"/>
          <w:b/>
          <w:lang w:eastAsia="zh-CN"/>
        </w:rPr>
        <w:t>Figure 3. 8</w:t>
      </w:r>
      <w:r w:rsidRPr="00BA7CD6">
        <w:rPr>
          <w:rFonts w:ascii="Times" w:hAnsi="Times" w:cs="Arial"/>
          <w:lang w:eastAsia="zh-CN"/>
        </w:rPr>
        <w:t xml:space="preserve"> </w:t>
      </w:r>
      <w:r w:rsidRPr="00BA7CD6">
        <w:rPr>
          <w:rFonts w:ascii="Times" w:hAnsi="Times" w:cs="Arial"/>
          <w:lang w:eastAsia="zh-CN"/>
        </w:rPr>
        <w:tab/>
        <w:t xml:space="preserve">hydrogen bonds of PilA M2 between the carbohydrate side chain and </w:t>
      </w:r>
      <w:r>
        <w:rPr>
          <w:rFonts w:ascii="Times" w:hAnsi="Times" w:cs="Arial"/>
          <w:lang w:eastAsia="zh-CN"/>
        </w:rPr>
        <w:t xml:space="preserve">the neighbor pilin (a) </w:t>
      </w:r>
      <w:r w:rsidRPr="00BA7CD6">
        <w:rPr>
          <w:rFonts w:ascii="Times" w:hAnsi="Times" w:cs="Arial"/>
          <w:lang w:eastAsia="zh-CN"/>
        </w:rPr>
        <w:t>h</w:t>
      </w:r>
      <w:r>
        <w:rPr>
          <w:rFonts w:ascii="Times" w:hAnsi="Times" w:cs="Arial"/>
          <w:lang w:eastAsia="zh-CN"/>
        </w:rPr>
        <w:t>ydrogen bond</w:t>
      </w:r>
      <w:r w:rsidRPr="00BA7CD6">
        <w:rPr>
          <w:rFonts w:ascii="Times" w:hAnsi="Times" w:cs="Arial"/>
          <w:lang w:eastAsia="zh-CN"/>
        </w:rPr>
        <w:t xml:space="preserve"> </w:t>
      </w:r>
      <w:r>
        <w:rPr>
          <w:rFonts w:ascii="Times" w:hAnsi="Times" w:cs="Arial"/>
          <w:lang w:eastAsia="zh-CN"/>
        </w:rPr>
        <w:t xml:space="preserve">between galactose </w:t>
      </w:r>
      <w:r w:rsidRPr="00BA7CD6">
        <w:rPr>
          <w:rFonts w:ascii="Times" w:hAnsi="Times" w:cs="Arial"/>
          <w:lang w:eastAsia="zh-CN"/>
        </w:rPr>
        <w:t>and Ser 71</w:t>
      </w:r>
      <w:r>
        <w:rPr>
          <w:rFonts w:ascii="Times" w:hAnsi="Times" w:cs="Arial"/>
          <w:lang w:eastAsia="zh-CN"/>
        </w:rPr>
        <w:t xml:space="preserve"> </w:t>
      </w:r>
      <w:r w:rsidRPr="00BA7CD6">
        <w:rPr>
          <w:rFonts w:ascii="Times" w:hAnsi="Times" w:cs="Arial"/>
          <w:lang w:eastAsia="zh-CN"/>
        </w:rPr>
        <w:t xml:space="preserve">of the neighbor </w:t>
      </w:r>
      <w:r>
        <w:rPr>
          <w:rFonts w:ascii="Times" w:hAnsi="Times" w:cs="Arial"/>
          <w:lang w:eastAsia="zh-CN"/>
        </w:rPr>
        <w:t xml:space="preserve">pilin (b) </w:t>
      </w:r>
      <w:r w:rsidRPr="00BA7CD6">
        <w:rPr>
          <w:rFonts w:ascii="Times" w:hAnsi="Times" w:cs="Arial"/>
          <w:lang w:eastAsia="zh-CN"/>
        </w:rPr>
        <w:t>h</w:t>
      </w:r>
      <w:r>
        <w:rPr>
          <w:rFonts w:ascii="Times" w:hAnsi="Times" w:cs="Arial"/>
          <w:lang w:eastAsia="zh-CN"/>
        </w:rPr>
        <w:t>ydrogen bond</w:t>
      </w:r>
      <w:r w:rsidRPr="00BA7CD6">
        <w:rPr>
          <w:rFonts w:ascii="Times" w:hAnsi="Times" w:cs="Arial"/>
          <w:lang w:eastAsia="zh-CN"/>
        </w:rPr>
        <w:t xml:space="preserve"> between </w:t>
      </w:r>
      <w:r>
        <w:rPr>
          <w:rFonts w:ascii="Times" w:hAnsi="Times" w:cs="Arial"/>
          <w:lang w:eastAsia="zh-CN"/>
        </w:rPr>
        <w:t>galactose</w:t>
      </w:r>
      <w:r w:rsidRPr="00BA7CD6">
        <w:rPr>
          <w:rFonts w:ascii="Times" w:hAnsi="Times" w:cs="Arial"/>
          <w:lang w:eastAsia="zh-CN"/>
        </w:rPr>
        <w:t xml:space="preserve"> and Lys 93 of the neighbor </w:t>
      </w:r>
      <w:r>
        <w:rPr>
          <w:rFonts w:ascii="Times" w:hAnsi="Times" w:cs="Arial"/>
          <w:lang w:eastAsia="zh-CN"/>
        </w:rPr>
        <w:t>pilin</w:t>
      </w:r>
    </w:p>
    <w:p w14:paraId="33A9F1CA" w14:textId="77777777" w:rsidR="0025417F" w:rsidRPr="00BA7CD6" w:rsidRDefault="0025417F" w:rsidP="0025417F">
      <w:pPr>
        <w:jc w:val="both"/>
        <w:rPr>
          <w:rFonts w:ascii="Times" w:hAnsi="Times" w:cs="Arial"/>
          <w:lang w:eastAsia="zh-CN"/>
        </w:rPr>
      </w:pPr>
    </w:p>
    <w:p w14:paraId="41A43CA3" w14:textId="77777777" w:rsidR="005220CD" w:rsidRDefault="005220CD" w:rsidP="005220CD">
      <w:pPr>
        <w:jc w:val="both"/>
        <w:rPr>
          <w:rFonts w:ascii="Times" w:hAnsi="Times" w:cs="Arial"/>
          <w:lang w:eastAsia="zh-CN"/>
        </w:rPr>
      </w:pPr>
      <w:r w:rsidRPr="00BA7CD6">
        <w:rPr>
          <w:rFonts w:ascii="Times" w:hAnsi="Times" w:cs="Arial"/>
          <w:b/>
          <w:lang w:eastAsia="zh-CN"/>
        </w:rPr>
        <w:t>Figure 3. 9</w:t>
      </w:r>
      <w:r w:rsidRPr="00BA7CD6">
        <w:rPr>
          <w:rFonts w:ascii="Times" w:hAnsi="Times" w:cs="Arial"/>
          <w:lang w:eastAsia="zh-CN"/>
        </w:rPr>
        <w:t xml:space="preserve"> </w:t>
      </w:r>
      <w:r w:rsidRPr="00BA7CD6">
        <w:rPr>
          <w:rFonts w:ascii="Times" w:hAnsi="Times" w:cs="Arial"/>
          <w:lang w:eastAsia="zh-CN"/>
        </w:rPr>
        <w:tab/>
        <w:t>residue by residue energy comparison (a) the energy comparison of PilA ACICU (b) the energy comparison of PilA M2</w:t>
      </w:r>
      <w:r>
        <w:rPr>
          <w:rFonts w:ascii="Times" w:hAnsi="Times" w:cs="Arial"/>
          <w:lang w:eastAsia="zh-CN"/>
        </w:rPr>
        <w:t>. The black lines are the lowest score structures.</w:t>
      </w:r>
    </w:p>
    <w:p w14:paraId="3224A809" w14:textId="77777777" w:rsidR="002D0A83" w:rsidRPr="00BA7CD6" w:rsidRDefault="002D0A83" w:rsidP="002D0A83">
      <w:pPr>
        <w:jc w:val="both"/>
        <w:rPr>
          <w:rFonts w:ascii="Times" w:hAnsi="Times" w:cs="Arial"/>
          <w:lang w:eastAsia="zh-CN"/>
        </w:rPr>
      </w:pPr>
    </w:p>
    <w:p w14:paraId="13C43C40" w14:textId="77777777" w:rsidR="00F11EF1" w:rsidRPr="00BA7CD6" w:rsidRDefault="00F11EF1" w:rsidP="00F11EF1">
      <w:pPr>
        <w:jc w:val="both"/>
        <w:rPr>
          <w:rFonts w:ascii="Times" w:hAnsi="Times" w:cs="Arial"/>
        </w:rPr>
      </w:pPr>
      <w:r w:rsidRPr="00BA7CD6">
        <w:rPr>
          <w:rFonts w:ascii="Times" w:hAnsi="Times" w:cs="Arial"/>
          <w:b/>
        </w:rPr>
        <w:t>Figure 3. 10</w:t>
      </w:r>
      <w:r w:rsidRPr="00BA7CD6">
        <w:rPr>
          <w:rFonts w:ascii="Times" w:hAnsi="Times" w:cs="Arial"/>
        </w:rPr>
        <w:t xml:space="preserve"> </w:t>
      </w:r>
      <w:r w:rsidRPr="00BA7CD6">
        <w:rPr>
          <w:rFonts w:ascii="Times" w:hAnsi="Times" w:cs="Arial"/>
        </w:rPr>
        <w:tab/>
        <w:t>SASA comparison of PilA ACICU and PilA M2. (a) the A</w:t>
      </w:r>
      <w:r w:rsidRPr="00BA7CD6">
        <w:rPr>
          <w:rFonts w:ascii="Times" w:hAnsi="Times" w:cs="Arial"/>
          <w:vertAlign w:val="subscript"/>
        </w:rPr>
        <w:t>tot</w:t>
      </w:r>
      <w:r w:rsidRPr="00BA7CD6">
        <w:rPr>
          <w:rFonts w:ascii="Times" w:hAnsi="Times" w:cs="Arial"/>
        </w:rPr>
        <w:t>, A</w:t>
      </w:r>
      <w:r w:rsidRPr="00BA7CD6">
        <w:rPr>
          <w:rFonts w:ascii="Times" w:hAnsi="Times" w:cs="Arial"/>
          <w:vertAlign w:val="subscript"/>
        </w:rPr>
        <w:t>p</w:t>
      </w:r>
      <w:r w:rsidRPr="00BA7CD6">
        <w:rPr>
          <w:rFonts w:ascii="Times" w:hAnsi="Times" w:cs="Arial"/>
        </w:rPr>
        <w:t>, A</w:t>
      </w:r>
      <w:r w:rsidRPr="00BA7CD6">
        <w:rPr>
          <w:rFonts w:ascii="Times" w:hAnsi="Times" w:cs="Arial"/>
          <w:vertAlign w:val="subscript"/>
        </w:rPr>
        <w:t>g</w:t>
      </w:r>
      <w:r w:rsidRPr="00BA7CD6">
        <w:rPr>
          <w:rFonts w:ascii="Times" w:hAnsi="Times" w:cs="Arial"/>
        </w:rPr>
        <w:t xml:space="preserve"> and A</w:t>
      </w:r>
      <w:r w:rsidRPr="00BA7CD6">
        <w:rPr>
          <w:rFonts w:ascii="Times" w:hAnsi="Times" w:cs="Arial"/>
          <w:vertAlign w:val="subscript"/>
        </w:rPr>
        <w:t>pg</w:t>
      </w:r>
      <w:r w:rsidRPr="00BA7CD6">
        <w:rPr>
          <w:rFonts w:ascii="Times" w:hAnsi="Times" w:cs="Arial"/>
        </w:rPr>
        <w:t xml:space="preserve"> of the top 10 structu</w:t>
      </w:r>
      <w:r w:rsidRPr="00BA7CD6">
        <w:rPr>
          <w:rFonts w:ascii="Times" w:hAnsi="Times" w:cs="Arial"/>
          <w:lang w:eastAsia="zh-CN"/>
        </w:rPr>
        <w:t>re</w:t>
      </w:r>
      <w:r w:rsidRPr="00BA7CD6">
        <w:rPr>
          <w:rFonts w:ascii="Times" w:hAnsi="Times" w:cs="Arial"/>
        </w:rPr>
        <w:t>s of PilA ACICU (b) the A</w:t>
      </w:r>
      <w:r w:rsidRPr="00BA7CD6">
        <w:rPr>
          <w:rFonts w:ascii="Times" w:hAnsi="Times" w:cs="Arial"/>
          <w:vertAlign w:val="subscript"/>
        </w:rPr>
        <w:t>tot</w:t>
      </w:r>
      <w:r w:rsidRPr="00BA7CD6">
        <w:rPr>
          <w:rFonts w:ascii="Times" w:hAnsi="Times" w:cs="Arial"/>
        </w:rPr>
        <w:t>, A</w:t>
      </w:r>
      <w:r w:rsidRPr="00BA7CD6">
        <w:rPr>
          <w:rFonts w:ascii="Times" w:hAnsi="Times" w:cs="Arial"/>
          <w:vertAlign w:val="subscript"/>
        </w:rPr>
        <w:t>p</w:t>
      </w:r>
      <w:r w:rsidRPr="00BA7CD6">
        <w:rPr>
          <w:rFonts w:ascii="Times" w:hAnsi="Times" w:cs="Arial"/>
        </w:rPr>
        <w:t>, A</w:t>
      </w:r>
      <w:r w:rsidRPr="00BA7CD6">
        <w:rPr>
          <w:rFonts w:ascii="Times" w:hAnsi="Times" w:cs="Arial"/>
          <w:vertAlign w:val="subscript"/>
        </w:rPr>
        <w:t>g</w:t>
      </w:r>
      <w:r w:rsidRPr="00BA7CD6">
        <w:rPr>
          <w:rFonts w:ascii="Times" w:hAnsi="Times" w:cs="Arial"/>
        </w:rPr>
        <w:t xml:space="preserve"> and A</w:t>
      </w:r>
      <w:r w:rsidRPr="00BA7CD6">
        <w:rPr>
          <w:rFonts w:ascii="Times" w:hAnsi="Times" w:cs="Arial"/>
          <w:vertAlign w:val="subscript"/>
        </w:rPr>
        <w:t>pg</w:t>
      </w:r>
      <w:r w:rsidRPr="00BA7CD6">
        <w:rPr>
          <w:rFonts w:ascii="Times" w:hAnsi="Times" w:cs="Arial"/>
        </w:rPr>
        <w:t xml:space="preserve"> of the top 10 structures of PilA M2</w:t>
      </w:r>
    </w:p>
    <w:p w14:paraId="35442ECD" w14:textId="77777777" w:rsidR="00F11EF1" w:rsidRPr="00BA7CD6" w:rsidRDefault="00F11EF1" w:rsidP="002D0A83">
      <w:pPr>
        <w:jc w:val="both"/>
        <w:rPr>
          <w:rFonts w:ascii="Times" w:hAnsi="Times" w:cs="Arial"/>
          <w:lang w:eastAsia="zh-CN"/>
        </w:rPr>
      </w:pPr>
    </w:p>
    <w:p w14:paraId="0C8410BC" w14:textId="77777777" w:rsidR="004758FF" w:rsidRPr="00BA7CD6" w:rsidRDefault="004758FF" w:rsidP="004758FF">
      <w:pPr>
        <w:jc w:val="both"/>
        <w:rPr>
          <w:rFonts w:ascii="Times" w:hAnsi="Times" w:cs="Arial"/>
        </w:rPr>
      </w:pPr>
      <w:r w:rsidRPr="00BA7CD6">
        <w:rPr>
          <w:rFonts w:ascii="Times" w:hAnsi="Times" w:cs="Arial"/>
          <w:b/>
        </w:rPr>
        <w:t>Figure 3. 11</w:t>
      </w:r>
      <w:r w:rsidRPr="00BA7CD6">
        <w:rPr>
          <w:rFonts w:ascii="Times" w:hAnsi="Times" w:cs="Arial"/>
        </w:rPr>
        <w:tab/>
        <w:t>SASA comparison of PilA ACICU. (a)-(c): the top views of the carbohydrate side chain surfaces. The 5</w:t>
      </w:r>
      <w:r w:rsidRPr="00BA7CD6">
        <w:rPr>
          <w:rFonts w:ascii="Times" w:hAnsi="Times" w:cs="Arial"/>
          <w:vertAlign w:val="superscript"/>
        </w:rPr>
        <w:t>th</w:t>
      </w:r>
      <w:r w:rsidRPr="00BA7CD6">
        <w:rPr>
          <w:rFonts w:ascii="Times" w:hAnsi="Times" w:cs="Arial"/>
        </w:rPr>
        <w:t xml:space="preserve"> structure with a lowest </w:t>
      </w:r>
      <w:r>
        <w:rPr>
          <w:rFonts w:ascii="Times" w:hAnsi="Times" w:cs="Arial"/>
        </w:rPr>
        <w:t>protein-glycan contact area</w:t>
      </w:r>
      <w:r w:rsidRPr="00BA7CD6">
        <w:rPr>
          <w:rFonts w:ascii="Times" w:hAnsi="Times" w:cs="Arial"/>
        </w:rPr>
        <w:t xml:space="preserve"> is colored gray, and the 7</w:t>
      </w:r>
      <w:r w:rsidRPr="00BA7CD6">
        <w:rPr>
          <w:rFonts w:ascii="Times" w:hAnsi="Times" w:cs="Arial"/>
          <w:vertAlign w:val="superscript"/>
        </w:rPr>
        <w:t>th</w:t>
      </w:r>
      <w:r w:rsidRPr="00BA7CD6">
        <w:rPr>
          <w:rFonts w:ascii="Times" w:hAnsi="Times" w:cs="Arial"/>
        </w:rPr>
        <w:t xml:space="preserve"> structure is colored yellow. The 8</w:t>
      </w:r>
      <w:r w:rsidRPr="00BA7CD6">
        <w:rPr>
          <w:rFonts w:ascii="Times" w:hAnsi="Times" w:cs="Arial"/>
          <w:vertAlign w:val="superscript"/>
        </w:rPr>
        <w:t>th</w:t>
      </w:r>
      <w:r w:rsidRPr="00BA7CD6">
        <w:rPr>
          <w:rFonts w:ascii="Times" w:hAnsi="Times" w:cs="Arial"/>
        </w:rPr>
        <w:t xml:space="preserve"> structure is colored blue.</w:t>
      </w:r>
      <w:r>
        <w:rPr>
          <w:rFonts w:ascii="Times" w:hAnsi="Times" w:cs="Arial"/>
        </w:rPr>
        <w:t xml:space="preserve"> (d) the protein-glycan contact</w:t>
      </w:r>
      <w:r w:rsidRPr="00BA7CD6">
        <w:rPr>
          <w:rFonts w:ascii="Times" w:hAnsi="Times" w:cs="Arial"/>
        </w:rPr>
        <w:t xml:space="preserve"> area</w:t>
      </w:r>
      <w:r>
        <w:rPr>
          <w:rFonts w:ascii="Times" w:hAnsi="Times" w:cs="Arial"/>
        </w:rPr>
        <w:t xml:space="preserve"> A</w:t>
      </w:r>
      <w:r w:rsidRPr="00940782">
        <w:rPr>
          <w:rFonts w:ascii="Times" w:hAnsi="Times" w:cs="Arial"/>
          <w:vertAlign w:val="subscript"/>
        </w:rPr>
        <w:t>pg</w:t>
      </w:r>
      <w:r w:rsidRPr="00BA7CD6">
        <w:rPr>
          <w:rFonts w:ascii="Times" w:hAnsi="Times" w:cs="Arial"/>
        </w:rPr>
        <w:t xml:space="preserve"> of the 7</w:t>
      </w:r>
      <w:r w:rsidRPr="00BA7CD6">
        <w:rPr>
          <w:rFonts w:ascii="Times" w:hAnsi="Times" w:cs="Arial"/>
          <w:vertAlign w:val="superscript"/>
        </w:rPr>
        <w:t>th</w:t>
      </w:r>
      <w:r w:rsidRPr="00BA7CD6">
        <w:rPr>
          <w:rFonts w:ascii="Times" w:hAnsi="Times" w:cs="Arial"/>
        </w:rPr>
        <w:t xml:space="preserve"> and 8</w:t>
      </w:r>
      <w:r w:rsidRPr="00BA7CD6">
        <w:rPr>
          <w:rFonts w:ascii="Times" w:hAnsi="Times" w:cs="Arial"/>
          <w:vertAlign w:val="superscript"/>
        </w:rPr>
        <w:t>th</w:t>
      </w:r>
      <w:r w:rsidRPr="00BA7CD6">
        <w:rPr>
          <w:rFonts w:ascii="Times" w:hAnsi="Times" w:cs="Arial"/>
        </w:rPr>
        <w:t xml:space="preserve"> structures. (e) the </w:t>
      </w:r>
      <w:r>
        <w:rPr>
          <w:rFonts w:ascii="Times" w:hAnsi="Times" w:cs="Arial"/>
        </w:rPr>
        <w:t>A</w:t>
      </w:r>
      <w:r w:rsidRPr="00940782">
        <w:rPr>
          <w:rFonts w:ascii="Times" w:hAnsi="Times" w:cs="Arial"/>
          <w:vertAlign w:val="subscript"/>
        </w:rPr>
        <w:t>pg</w:t>
      </w:r>
      <w:r w:rsidRPr="00BA7CD6">
        <w:rPr>
          <w:rFonts w:ascii="Times" w:hAnsi="Times" w:cs="Arial"/>
        </w:rPr>
        <w:t xml:space="preserve"> comparison of the 5</w:t>
      </w:r>
      <w:r w:rsidRPr="00BA7CD6">
        <w:rPr>
          <w:rFonts w:ascii="Times" w:hAnsi="Times" w:cs="Arial"/>
          <w:vertAlign w:val="superscript"/>
        </w:rPr>
        <w:t>th</w:t>
      </w:r>
      <w:r w:rsidRPr="00BA7CD6">
        <w:rPr>
          <w:rFonts w:ascii="Times" w:hAnsi="Times" w:cs="Arial"/>
        </w:rPr>
        <w:t xml:space="preserve"> structure and the 7</w:t>
      </w:r>
      <w:r w:rsidRPr="00BA7CD6">
        <w:rPr>
          <w:rFonts w:ascii="Times" w:hAnsi="Times" w:cs="Arial"/>
          <w:vertAlign w:val="superscript"/>
        </w:rPr>
        <w:t>th</w:t>
      </w:r>
      <w:r w:rsidRPr="00BA7CD6">
        <w:rPr>
          <w:rFonts w:ascii="Times" w:hAnsi="Times" w:cs="Arial"/>
        </w:rPr>
        <w:t xml:space="preserve"> structure.</w:t>
      </w:r>
    </w:p>
    <w:p w14:paraId="4065484A" w14:textId="77777777" w:rsidR="009A6454" w:rsidRPr="00BA7CD6" w:rsidRDefault="009A6454" w:rsidP="002D0A83">
      <w:pPr>
        <w:jc w:val="both"/>
        <w:rPr>
          <w:rFonts w:ascii="Times" w:hAnsi="Times" w:cs="Arial"/>
        </w:rPr>
      </w:pPr>
    </w:p>
    <w:p w14:paraId="0893223E" w14:textId="37418ED9" w:rsidR="009A6454" w:rsidRPr="00BA7CD6" w:rsidRDefault="009A6454" w:rsidP="009A6454">
      <w:pPr>
        <w:jc w:val="both"/>
        <w:rPr>
          <w:rFonts w:ascii="Times" w:hAnsi="Times" w:cs="Arial"/>
        </w:rPr>
      </w:pPr>
      <w:r w:rsidRPr="00BA7CD6">
        <w:rPr>
          <w:rFonts w:ascii="Times" w:hAnsi="Times" w:cs="Arial"/>
          <w:b/>
        </w:rPr>
        <w:t>Figure 3. 12</w:t>
      </w:r>
      <w:r w:rsidRPr="00BA7CD6">
        <w:rPr>
          <w:rFonts w:ascii="Times" w:hAnsi="Times" w:cs="Arial"/>
        </w:rPr>
        <w:tab/>
        <w:t>models of glycosylated Acinetobacter Type IV Pili. models of assembled type IV pili from A. baumannii ACICU (orange) and A. nosocomialis M2 (blue) are depicted with semi-transparent surfaces; glycan residues are shown in grey. Inset panels show detail of the computed glycan conformations.</w:t>
      </w:r>
      <w:r w:rsidR="004758FF">
        <w:rPr>
          <w:rFonts w:ascii="Times" w:hAnsi="Times" w:cs="Arial"/>
        </w:rPr>
        <w:t xml:space="preserve"> </w:t>
      </w:r>
      <w:r w:rsidR="004758FF">
        <w:rPr>
          <w:rFonts w:ascii="Times" w:hAnsi="Times" w:cs="Arial"/>
          <w:lang w:eastAsia="zh-CN"/>
        </w:rPr>
        <w:t>Figure courtesy of Kurt Piepe</w:t>
      </w:r>
      <w:r w:rsidR="004758FF" w:rsidRPr="00BA7CD6">
        <w:rPr>
          <w:rFonts w:ascii="Times" w:hAnsi="Times" w:cs="Arial"/>
          <w:lang w:eastAsia="zh-CN"/>
        </w:rPr>
        <w:t>nbrink (U. Maryland)</w:t>
      </w:r>
    </w:p>
    <w:p w14:paraId="434F3E1B" w14:textId="77777777" w:rsidR="002D0A83" w:rsidRPr="00BA7CD6" w:rsidRDefault="002D0A83" w:rsidP="009A6454">
      <w:pPr>
        <w:jc w:val="both"/>
        <w:rPr>
          <w:rFonts w:ascii="Times" w:hAnsi="Times" w:cs="Arial"/>
        </w:rPr>
      </w:pPr>
    </w:p>
    <w:p w14:paraId="74723069" w14:textId="71F54FDE" w:rsidR="009A6454" w:rsidRPr="00BA7CD6" w:rsidRDefault="009A6454" w:rsidP="009A6454">
      <w:pPr>
        <w:jc w:val="both"/>
        <w:rPr>
          <w:rFonts w:ascii="Times" w:hAnsi="Times" w:cs="Arial"/>
        </w:rPr>
      </w:pPr>
      <w:r w:rsidRPr="00BA7CD6">
        <w:rPr>
          <w:rFonts w:ascii="Times" w:hAnsi="Times" w:cs="Arial"/>
          <w:b/>
        </w:rPr>
        <w:t>Figure 3. 13</w:t>
      </w:r>
      <w:r w:rsidRPr="00BA7CD6">
        <w:rPr>
          <w:rFonts w:ascii="Times" w:hAnsi="Times" w:cs="Arial"/>
        </w:rPr>
        <w:tab/>
        <w:t>Accessible Surface Area Calculations. The surface area of a single pilin monomer in an assembled pilus exposed to a 10 Å probe is shown for both A. baumannii ACICU (orange) and A. nosocomialis M2 (blue), with and the without the C-terminal glycan.</w:t>
      </w:r>
      <w:r w:rsidR="004758FF">
        <w:rPr>
          <w:rFonts w:ascii="Times" w:hAnsi="Times" w:cs="Arial"/>
        </w:rPr>
        <w:t xml:space="preserve"> </w:t>
      </w:r>
      <w:r w:rsidR="004758FF">
        <w:rPr>
          <w:rFonts w:ascii="Times" w:hAnsi="Times" w:cs="Arial"/>
          <w:lang w:eastAsia="zh-CN"/>
        </w:rPr>
        <w:t>Figure courtesy of Kurt Piepe</w:t>
      </w:r>
      <w:r w:rsidR="004758FF" w:rsidRPr="00BA7CD6">
        <w:rPr>
          <w:rFonts w:ascii="Times" w:hAnsi="Times" w:cs="Arial"/>
          <w:lang w:eastAsia="zh-CN"/>
        </w:rPr>
        <w:t>nbrink (U. Maryland)</w:t>
      </w:r>
    </w:p>
    <w:p w14:paraId="4CE7D20E" w14:textId="77777777" w:rsidR="009A6454" w:rsidRPr="00BA7CD6" w:rsidRDefault="009A6454" w:rsidP="002D0A83">
      <w:pPr>
        <w:jc w:val="both"/>
        <w:rPr>
          <w:rFonts w:ascii="Times" w:hAnsi="Times" w:cs="Arial"/>
        </w:rPr>
      </w:pPr>
    </w:p>
    <w:p w14:paraId="57BBBD2B" w14:textId="77777777" w:rsidR="002D0A83" w:rsidRPr="00BA7CD6" w:rsidRDefault="002D0A83" w:rsidP="0025417F">
      <w:pPr>
        <w:jc w:val="both"/>
        <w:rPr>
          <w:rFonts w:ascii="Times" w:hAnsi="Times" w:cs="Arial"/>
          <w:lang w:eastAsia="zh-CN"/>
        </w:rPr>
      </w:pPr>
    </w:p>
    <w:p w14:paraId="78DF5EF1" w14:textId="77777777" w:rsidR="0025417F" w:rsidRPr="00BA7CD6" w:rsidRDefault="0025417F" w:rsidP="0025417F">
      <w:pPr>
        <w:jc w:val="both"/>
        <w:rPr>
          <w:rFonts w:ascii="Times" w:hAnsi="Times" w:cs="Arial"/>
          <w:lang w:eastAsia="zh-CN"/>
        </w:rPr>
      </w:pPr>
    </w:p>
    <w:p w14:paraId="6196575A" w14:textId="77777777" w:rsidR="0025417F" w:rsidRPr="00BA7CD6" w:rsidRDefault="0025417F" w:rsidP="0025417F">
      <w:pPr>
        <w:spacing w:line="480" w:lineRule="auto"/>
        <w:jc w:val="both"/>
        <w:rPr>
          <w:rFonts w:ascii="Times" w:hAnsi="Times" w:cs="Arial"/>
          <w:lang w:eastAsia="zh-CN"/>
        </w:rPr>
      </w:pPr>
    </w:p>
    <w:p w14:paraId="2AF631CD" w14:textId="77777777" w:rsidR="0025417F" w:rsidRPr="00BA7CD6" w:rsidRDefault="0025417F" w:rsidP="0025417F">
      <w:pPr>
        <w:jc w:val="both"/>
        <w:rPr>
          <w:rFonts w:ascii="Times" w:hAnsi="Times" w:cs="Arial"/>
          <w:lang w:eastAsia="zh-CN"/>
        </w:rPr>
      </w:pPr>
    </w:p>
    <w:p w14:paraId="0115CAB6" w14:textId="77777777" w:rsidR="0025417F" w:rsidRPr="00BA7CD6" w:rsidRDefault="0025417F" w:rsidP="0025417F">
      <w:pPr>
        <w:jc w:val="both"/>
        <w:rPr>
          <w:rFonts w:ascii="Times" w:hAnsi="Times"/>
          <w:lang w:eastAsia="zh-CN"/>
        </w:rPr>
      </w:pPr>
    </w:p>
    <w:p w14:paraId="539F4E16" w14:textId="77777777" w:rsidR="0025417F" w:rsidRPr="00BA7CD6" w:rsidRDefault="0025417F" w:rsidP="0025417F">
      <w:pPr>
        <w:rPr>
          <w:rFonts w:ascii="Times" w:hAnsi="Times"/>
          <w:lang w:eastAsia="zh-CN"/>
        </w:rPr>
      </w:pPr>
    </w:p>
    <w:p w14:paraId="5814C7C9" w14:textId="77777777" w:rsidR="0025417F" w:rsidRPr="00BA7CD6" w:rsidRDefault="0025417F" w:rsidP="00370BE7">
      <w:pPr>
        <w:jc w:val="both"/>
        <w:rPr>
          <w:rFonts w:ascii="Times" w:hAnsi="Times" w:cs="Arial"/>
          <w:lang w:eastAsia="zh-CN"/>
        </w:rPr>
      </w:pPr>
    </w:p>
    <w:p w14:paraId="07347291" w14:textId="77777777" w:rsidR="00370BE7" w:rsidRPr="00BA7CD6" w:rsidRDefault="00370BE7" w:rsidP="00370BE7">
      <w:pPr>
        <w:jc w:val="both"/>
        <w:rPr>
          <w:rFonts w:ascii="Times" w:hAnsi="Times" w:cs="Arial"/>
          <w:lang w:eastAsia="zh-CN"/>
        </w:rPr>
      </w:pPr>
    </w:p>
    <w:p w14:paraId="079F0F16" w14:textId="77777777" w:rsidR="00370BE7" w:rsidRPr="00BA7CD6" w:rsidRDefault="00370BE7" w:rsidP="00370BE7">
      <w:pPr>
        <w:jc w:val="both"/>
        <w:rPr>
          <w:rFonts w:ascii="Times" w:hAnsi="Times"/>
          <w:lang w:eastAsia="zh-CN"/>
        </w:rPr>
      </w:pPr>
    </w:p>
    <w:p w14:paraId="199E20C0" w14:textId="77777777" w:rsidR="00370BE7" w:rsidRPr="00BA7CD6" w:rsidRDefault="00370BE7" w:rsidP="00370BE7">
      <w:pPr>
        <w:jc w:val="both"/>
        <w:rPr>
          <w:rFonts w:ascii="Times" w:hAnsi="Times"/>
          <w:lang w:eastAsia="zh-CN"/>
        </w:rPr>
      </w:pPr>
    </w:p>
    <w:p w14:paraId="5C314E95" w14:textId="77777777" w:rsidR="00370BE7" w:rsidRPr="00BA7CD6" w:rsidRDefault="00370BE7" w:rsidP="00370BE7">
      <w:pPr>
        <w:spacing w:line="480" w:lineRule="auto"/>
        <w:jc w:val="both"/>
        <w:rPr>
          <w:rFonts w:ascii="Times" w:hAnsi="Times" w:cs="Arial"/>
          <w:lang w:eastAsia="zh-CN"/>
        </w:rPr>
      </w:pPr>
    </w:p>
    <w:p w14:paraId="7062C212" w14:textId="77777777" w:rsidR="0092590A" w:rsidRPr="00BA7CD6" w:rsidRDefault="0092590A" w:rsidP="0092590A">
      <w:pPr>
        <w:rPr>
          <w:rFonts w:ascii="Times" w:hAnsi="Times"/>
        </w:rPr>
      </w:pPr>
    </w:p>
    <w:p w14:paraId="2F7EC1C4" w14:textId="59ABEE96" w:rsidR="00A671A1" w:rsidRPr="00BA7CD6" w:rsidRDefault="002F333B" w:rsidP="00FA2933">
      <w:pPr>
        <w:pStyle w:val="Heading1"/>
        <w:jc w:val="center"/>
        <w:rPr>
          <w:color w:val="000000" w:themeColor="text1"/>
          <w:sz w:val="32"/>
        </w:rPr>
      </w:pPr>
      <w:bookmarkStart w:id="9" w:name="_Toc450350449"/>
      <w:bookmarkStart w:id="10" w:name="_Toc450351099"/>
      <w:r w:rsidRPr="00BA7CD6">
        <w:rPr>
          <w:color w:val="000000" w:themeColor="text1"/>
          <w:sz w:val="32"/>
        </w:rPr>
        <w:t>L</w:t>
      </w:r>
      <w:r w:rsidR="00E21368" w:rsidRPr="00BA7CD6">
        <w:rPr>
          <w:color w:val="000000" w:themeColor="text1"/>
          <w:sz w:val="32"/>
        </w:rPr>
        <w:t>IST OF TABLES</w:t>
      </w:r>
      <w:bookmarkEnd w:id="9"/>
      <w:bookmarkEnd w:id="10"/>
    </w:p>
    <w:p w14:paraId="5F53DF5A" w14:textId="77777777" w:rsidR="00BA7CD6" w:rsidRPr="00BA7CD6" w:rsidRDefault="00BA7CD6" w:rsidP="00BA7CD6">
      <w:pPr>
        <w:rPr>
          <w:rFonts w:ascii="Times" w:hAnsi="Times"/>
        </w:rPr>
      </w:pPr>
    </w:p>
    <w:p w14:paraId="10E30067" w14:textId="77777777" w:rsidR="00EC15A8" w:rsidRPr="00BA7CD6" w:rsidRDefault="00EC15A8" w:rsidP="00EC15A8">
      <w:pPr>
        <w:spacing w:line="480" w:lineRule="auto"/>
        <w:jc w:val="both"/>
        <w:rPr>
          <w:rFonts w:ascii="Times" w:hAnsi="Times" w:cs="Arial"/>
          <w:b/>
          <w:lang w:eastAsia="zh-CN"/>
        </w:rPr>
      </w:pPr>
      <w:r w:rsidRPr="00BA7CD6">
        <w:rPr>
          <w:rFonts w:ascii="Times" w:hAnsi="Times" w:cs="Arial"/>
          <w:b/>
          <w:lang w:eastAsia="zh-CN"/>
        </w:rPr>
        <w:t>Table 1. 1</w:t>
      </w:r>
      <w:r w:rsidRPr="00BA7CD6">
        <w:rPr>
          <w:rFonts w:ascii="Times" w:hAnsi="Times" w:cs="Arial"/>
          <w:lang w:eastAsia="zh-CN"/>
        </w:rPr>
        <w:t xml:space="preserve"> </w:t>
      </w:r>
      <w:r w:rsidRPr="00BA7CD6">
        <w:rPr>
          <w:rFonts w:ascii="Times" w:hAnsi="Times" w:cs="Arial"/>
          <w:lang w:eastAsia="zh-CN"/>
        </w:rPr>
        <w:tab/>
        <w:t>glycan information of the carbohydrate side chain of PilA ACICU and PilA M2</w:t>
      </w:r>
    </w:p>
    <w:p w14:paraId="7981C5A4" w14:textId="4A99C869" w:rsidR="00963CAE" w:rsidRDefault="00370BE7" w:rsidP="00F56115">
      <w:pPr>
        <w:spacing w:line="480" w:lineRule="auto"/>
        <w:jc w:val="both"/>
        <w:rPr>
          <w:rFonts w:ascii="Times" w:hAnsi="Times" w:cs="Arial"/>
          <w:lang w:eastAsia="zh-CN"/>
        </w:rPr>
      </w:pPr>
      <w:r w:rsidRPr="00BA7CD6">
        <w:rPr>
          <w:rFonts w:ascii="Times" w:hAnsi="Times" w:cs="Arial"/>
          <w:b/>
          <w:lang w:eastAsia="zh-CN"/>
        </w:rPr>
        <w:t>Table 2. 1</w:t>
      </w:r>
      <w:r w:rsidRPr="00BA7CD6">
        <w:rPr>
          <w:rFonts w:ascii="Times" w:hAnsi="Times" w:cs="Arial"/>
          <w:lang w:eastAsia="zh-CN"/>
        </w:rPr>
        <w:t xml:space="preserve"> </w:t>
      </w:r>
      <w:r w:rsidR="00963CAE">
        <w:rPr>
          <w:rFonts w:ascii="Times" w:hAnsi="Times" w:cs="Arial"/>
          <w:lang w:eastAsia="zh-CN"/>
        </w:rPr>
        <w:tab/>
      </w:r>
      <w:r w:rsidRPr="00BA7CD6">
        <w:rPr>
          <w:rFonts w:ascii="Times" w:hAnsi="Times" w:cs="Arial"/>
          <w:lang w:eastAsia="zh-CN"/>
        </w:rPr>
        <w:t>score terms and weights of the full atom score functions.</w:t>
      </w:r>
    </w:p>
    <w:p w14:paraId="314BFFEE" w14:textId="7EBFB5B3" w:rsidR="00F56115" w:rsidRDefault="00963CAE" w:rsidP="00F56115">
      <w:pPr>
        <w:jc w:val="both"/>
        <w:rPr>
          <w:rFonts w:ascii="Times" w:hAnsi="Times" w:cs="Arial"/>
          <w:lang w:eastAsia="zh-CN"/>
        </w:rPr>
      </w:pPr>
      <w:r w:rsidRPr="00646EF4">
        <w:rPr>
          <w:rFonts w:ascii="Times" w:hAnsi="Times" w:cs="Arial"/>
          <w:b/>
          <w:lang w:eastAsia="zh-CN"/>
        </w:rPr>
        <w:t>Table 3. 1</w:t>
      </w:r>
      <w:r>
        <w:rPr>
          <w:rFonts w:ascii="Times" w:hAnsi="Times" w:cs="Arial"/>
          <w:b/>
          <w:lang w:eastAsia="zh-CN"/>
        </w:rPr>
        <w:tab/>
      </w:r>
      <w:r w:rsidRPr="00BA7CD6">
        <w:rPr>
          <w:rFonts w:ascii="Times" w:hAnsi="Times" w:cs="Arial"/>
          <w:lang w:eastAsia="zh-CN"/>
        </w:rPr>
        <w:sym w:font="Symbol" w:char="F066"/>
      </w:r>
      <w:r w:rsidRPr="00BA7CD6">
        <w:rPr>
          <w:rFonts w:ascii="Times" w:hAnsi="Times" w:cs="Arial"/>
          <w:lang w:eastAsia="zh-CN"/>
        </w:rPr>
        <w:t>/</w:t>
      </w:r>
      <w:r w:rsidRPr="00BA7CD6">
        <w:rPr>
          <w:rFonts w:ascii="Times" w:hAnsi="Times" w:cs="Arial"/>
          <w:lang w:eastAsia="zh-CN"/>
        </w:rPr>
        <w:sym w:font="Symbol" w:char="F079"/>
      </w:r>
      <w:r w:rsidRPr="00BA7CD6">
        <w:rPr>
          <w:rFonts w:ascii="Times" w:hAnsi="Times" w:cs="Arial"/>
          <w:lang w:eastAsia="zh-CN"/>
        </w:rPr>
        <w:t xml:space="preserve"> torsion angles</w:t>
      </w:r>
      <w:r>
        <w:rPr>
          <w:rFonts w:ascii="Times" w:hAnsi="Times" w:cs="Arial"/>
          <w:lang w:eastAsia="zh-CN"/>
        </w:rPr>
        <w:t xml:space="preserve"> comparison of the best structures and ‘far’ structures, from residue 135 to 138.</w:t>
      </w:r>
    </w:p>
    <w:p w14:paraId="1BAA9FFF" w14:textId="77777777" w:rsidR="00F56115" w:rsidRDefault="00F56115" w:rsidP="00F56115">
      <w:pPr>
        <w:jc w:val="both"/>
        <w:rPr>
          <w:rFonts w:ascii="Times" w:hAnsi="Times" w:cs="Arial"/>
          <w:lang w:eastAsia="zh-CN"/>
        </w:rPr>
      </w:pPr>
    </w:p>
    <w:p w14:paraId="4BA6244D" w14:textId="5F0F8EBA" w:rsidR="00F56115" w:rsidRDefault="00F56115" w:rsidP="0025417F">
      <w:pPr>
        <w:spacing w:line="480" w:lineRule="auto"/>
        <w:jc w:val="both"/>
        <w:rPr>
          <w:rFonts w:ascii="Times" w:hAnsi="Times" w:cs="Arial"/>
        </w:rPr>
      </w:pPr>
      <w:r w:rsidRPr="00BA7CD6">
        <w:rPr>
          <w:rFonts w:ascii="Times" w:hAnsi="Times" w:cs="Arial"/>
          <w:b/>
        </w:rPr>
        <w:t>Table 3. 2</w:t>
      </w:r>
      <w:r w:rsidRPr="00BA7CD6">
        <w:rPr>
          <w:rFonts w:ascii="Times" w:hAnsi="Times" w:cs="Arial"/>
        </w:rPr>
        <w:t xml:space="preserve"> </w:t>
      </w:r>
      <w:r w:rsidRPr="00BA7CD6">
        <w:rPr>
          <w:rFonts w:ascii="Times" w:hAnsi="Times" w:cs="Arial"/>
        </w:rPr>
        <w:tab/>
        <w:t>SASA comparison of PilA ACICU.</w:t>
      </w:r>
    </w:p>
    <w:p w14:paraId="38097D10" w14:textId="77777777" w:rsidR="00BC089E" w:rsidRPr="00BA7CD6" w:rsidRDefault="00BC089E" w:rsidP="00BC089E">
      <w:pPr>
        <w:jc w:val="both"/>
        <w:rPr>
          <w:rFonts w:ascii="Times" w:hAnsi="Times" w:cs="Arial"/>
        </w:rPr>
      </w:pPr>
      <w:r w:rsidRPr="00BA7CD6">
        <w:rPr>
          <w:rFonts w:ascii="Times" w:hAnsi="Times" w:cs="Arial"/>
          <w:b/>
        </w:rPr>
        <w:t>Table 3. 3</w:t>
      </w:r>
      <w:r w:rsidRPr="00BA7CD6">
        <w:rPr>
          <w:rFonts w:ascii="Times" w:hAnsi="Times" w:cs="Arial"/>
        </w:rPr>
        <w:tab/>
        <w:t>SASA comparison of PilA M2 dimer. A</w:t>
      </w:r>
      <w:r w:rsidRPr="00BA7CD6">
        <w:rPr>
          <w:rFonts w:ascii="Times" w:hAnsi="Times" w:cs="Arial"/>
          <w:vertAlign w:val="subscript"/>
        </w:rPr>
        <w:t>pg</w:t>
      </w:r>
      <w:r w:rsidRPr="00BA7CD6">
        <w:rPr>
          <w:rFonts w:ascii="Times" w:hAnsi="Times" w:cs="Arial"/>
        </w:rPr>
        <w:t xml:space="preserve"> here is referred to the protein-glycan contact area between a single carbohydrate side chain and its neighbor pilin protein. Other area terms are referred to area of a dimer.</w:t>
      </w:r>
    </w:p>
    <w:p w14:paraId="38F55D4F" w14:textId="77777777" w:rsidR="00BC089E" w:rsidRPr="00BA7CD6" w:rsidRDefault="00BC089E" w:rsidP="0025417F">
      <w:pPr>
        <w:spacing w:line="480" w:lineRule="auto"/>
        <w:jc w:val="both"/>
        <w:rPr>
          <w:rFonts w:ascii="Times" w:hAnsi="Times" w:cs="Arial"/>
          <w:lang w:eastAsia="zh-CN"/>
        </w:rPr>
        <w:sectPr w:rsidR="00BC089E" w:rsidRPr="00BA7CD6" w:rsidSect="004547F8">
          <w:pgSz w:w="12240" w:h="15840"/>
          <w:pgMar w:top="1440" w:right="1440" w:bottom="1440" w:left="1440" w:header="720" w:footer="720" w:gutter="0"/>
          <w:pgNumType w:fmt="lowerRoman" w:start="1"/>
          <w:cols w:space="720"/>
          <w:docGrid w:linePitch="360"/>
        </w:sectPr>
      </w:pPr>
    </w:p>
    <w:p w14:paraId="77E8AF0B" w14:textId="3872F90B" w:rsidR="009A203D" w:rsidRPr="00BA7CD6" w:rsidRDefault="00E21368" w:rsidP="009C5722">
      <w:pPr>
        <w:spacing w:line="480" w:lineRule="auto"/>
        <w:jc w:val="center"/>
        <w:rPr>
          <w:rFonts w:ascii="Times" w:hAnsi="Times"/>
          <w:b/>
          <w:color w:val="000000" w:themeColor="text1"/>
          <w:sz w:val="32"/>
          <w:lang w:eastAsia="zh-CN"/>
        </w:rPr>
      </w:pPr>
      <w:r w:rsidRPr="00BA7CD6">
        <w:rPr>
          <w:rFonts w:ascii="Times" w:hAnsi="Times"/>
          <w:b/>
          <w:color w:val="000000" w:themeColor="text1"/>
          <w:sz w:val="32"/>
          <w:lang w:eastAsia="zh-CN"/>
        </w:rPr>
        <w:lastRenderedPageBreak/>
        <w:t>CHAPTER I</w:t>
      </w:r>
    </w:p>
    <w:p w14:paraId="140B20FB" w14:textId="10495DF3" w:rsidR="00B04407" w:rsidRPr="00BA7CD6" w:rsidRDefault="00E21368" w:rsidP="009C5722">
      <w:pPr>
        <w:pStyle w:val="Heading1"/>
        <w:jc w:val="center"/>
        <w:rPr>
          <w:color w:val="000000" w:themeColor="text1"/>
          <w:sz w:val="32"/>
        </w:rPr>
      </w:pPr>
      <w:bookmarkStart w:id="11" w:name="_Toc450350450"/>
      <w:bookmarkStart w:id="12" w:name="_Toc450351100"/>
      <w:r w:rsidRPr="00BA7CD6">
        <w:rPr>
          <w:color w:val="000000" w:themeColor="text1"/>
          <w:sz w:val="32"/>
        </w:rPr>
        <w:t>INTRODUCTION</w:t>
      </w:r>
      <w:bookmarkEnd w:id="11"/>
      <w:bookmarkEnd w:id="12"/>
    </w:p>
    <w:p w14:paraId="379A3447" w14:textId="05D8EE8C" w:rsidR="002716DB" w:rsidRPr="00BA7CD6" w:rsidRDefault="00020191" w:rsidP="00C62563">
      <w:pPr>
        <w:pStyle w:val="Heading2"/>
        <w:spacing w:before="240" w:after="360"/>
        <w:rPr>
          <w:b/>
          <w:color w:val="000000" w:themeColor="text1"/>
        </w:rPr>
      </w:pPr>
      <w:bookmarkStart w:id="13" w:name="_Ref450350372"/>
      <w:bookmarkStart w:id="14" w:name="_Toc450350451"/>
      <w:bookmarkStart w:id="15" w:name="_Toc450351101"/>
      <w:r w:rsidRPr="00BA7CD6">
        <w:rPr>
          <w:b/>
          <w:color w:val="000000" w:themeColor="text1"/>
        </w:rPr>
        <w:t>P</w:t>
      </w:r>
      <w:r w:rsidR="00B45759" w:rsidRPr="00BA7CD6">
        <w:rPr>
          <w:b/>
          <w:color w:val="000000" w:themeColor="text1"/>
        </w:rPr>
        <w:t>ilus</w:t>
      </w:r>
      <w:bookmarkEnd w:id="13"/>
      <w:bookmarkEnd w:id="14"/>
      <w:bookmarkEnd w:id="15"/>
    </w:p>
    <w:p w14:paraId="34420C5F" w14:textId="02F6E406" w:rsidR="00481164" w:rsidRPr="00BA7CD6" w:rsidRDefault="002D4569" w:rsidP="006A4FB0">
      <w:pPr>
        <w:spacing w:line="480" w:lineRule="auto"/>
        <w:jc w:val="both"/>
        <w:rPr>
          <w:rFonts w:ascii="Times" w:hAnsi="Times" w:cs="Arial"/>
        </w:rPr>
      </w:pPr>
      <w:r w:rsidRPr="00BA7CD6">
        <w:rPr>
          <w:rFonts w:ascii="Times" w:hAnsi="Times" w:cs="Arial"/>
          <w:lang w:eastAsia="zh-CN"/>
        </w:rPr>
        <w:t>Type IV pili are</w:t>
      </w:r>
      <w:r w:rsidR="00AF209E" w:rsidRPr="00BA7CD6">
        <w:rPr>
          <w:rFonts w:ascii="Times" w:hAnsi="Times" w:cs="Arial"/>
          <w:lang w:eastAsia="zh-CN"/>
        </w:rPr>
        <w:t xml:space="preserve"> </w:t>
      </w:r>
      <w:r w:rsidR="000F7C74" w:rsidRPr="00BA7CD6">
        <w:rPr>
          <w:rFonts w:ascii="Times" w:hAnsi="Times" w:cs="Arial"/>
          <w:lang w:eastAsia="zh-CN"/>
        </w:rPr>
        <w:t xml:space="preserve">long </w:t>
      </w:r>
      <w:r w:rsidRPr="00BA7CD6">
        <w:rPr>
          <w:rFonts w:ascii="Times" w:hAnsi="Times" w:cs="Arial"/>
          <w:lang w:eastAsia="zh-CN"/>
        </w:rPr>
        <w:t xml:space="preserve">extracellular filamentous </w:t>
      </w:r>
      <w:r w:rsidR="00E663B5" w:rsidRPr="00BA7CD6">
        <w:rPr>
          <w:rFonts w:ascii="Times" w:hAnsi="Times" w:cs="Arial"/>
          <w:lang w:eastAsia="zh-CN"/>
        </w:rPr>
        <w:t>adhesive appendages</w:t>
      </w:r>
      <w:r w:rsidR="007225A8" w:rsidRPr="00BA7CD6">
        <w:rPr>
          <w:rFonts w:ascii="Times" w:hAnsi="Times" w:cs="Arial"/>
          <w:lang w:eastAsia="zh-CN"/>
        </w:rPr>
        <w:t xml:space="preserve"> frequently </w:t>
      </w:r>
      <w:r w:rsidR="00E663B5" w:rsidRPr="00BA7CD6">
        <w:rPr>
          <w:rFonts w:ascii="Times" w:hAnsi="Times" w:cs="Arial"/>
          <w:lang w:eastAsia="zh-CN"/>
        </w:rPr>
        <w:t xml:space="preserve">expressed by </w:t>
      </w:r>
      <w:r w:rsidR="002716DB" w:rsidRPr="00BA7CD6">
        <w:rPr>
          <w:rFonts w:ascii="Times" w:hAnsi="Times" w:cs="Arial"/>
          <w:lang w:eastAsia="zh-CN"/>
        </w:rPr>
        <w:t>Gram-negativ</w:t>
      </w:r>
      <w:r w:rsidR="000E2A7B" w:rsidRPr="00BA7CD6">
        <w:rPr>
          <w:rFonts w:ascii="Times" w:hAnsi="Times" w:cs="Arial"/>
          <w:lang w:eastAsia="zh-CN"/>
        </w:rPr>
        <w:t xml:space="preserve">e </w:t>
      </w:r>
      <w:r w:rsidR="000E2A7B"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"ISBN" : "0019-9567 (Print)\\r0019-9567 (Linking)", "ISSN" : "00199567", "PMID" : "9529112", "abstract" : "Legionella pneumophila expresses pili of variable lengths, either long (0.8 to 1.5 microm) or short (0.1 to 0.6 microm), that can be observed by transmission electron microscopy. We have identified a gene in L. pneumophila with homology to the type IV pilin genes (pilEL). An insertion mutation was constructed in pilEL and introduced into the L. pneumophila wild-type strain by allelic exchange. The pilin mutant is defective for expression of long pili. Reintroduction of the pilin locus on a cosmid vector restores expression of the long pili. The L. pneumophila pilEL mutant exhibited approximately a 50% decrease in adherence to human epithelial cells (HeLa and WI-26 cells), macrophages (U937 cells), and Acanthamoeba polyphaga but had a wild-type phenotype for intracellular replication within these cells. Southern hybridization analysis showed that the pilEL locus is present in L. pneumophila serogroups 1 through 13 but is variable in 16 other Legionella species. The presence of a type IV pilin gene and its expression by L. pneumophila may provide an advantage for colonization of lung tissues during Legionnaires' disease and invasion of amoebas in the environment.", "author" : [ { "dropping-particle" : "", "family" : "Stone", "given" : "B. J.", "non-dropping-particle" : "", "parse-names" : false, "suffix" : "" }, { "dropping-particle" : "", "family" : "Abu Kwaik", "given" : "Y.", "non-dropping-particle" : "", "parse-names" : false, "suffix" : "" } ], "container-title" : "Infection and immunity", "id" : "ITEM-1", "issue" : "4", "issued" : { "date-parts" : [ [ "1998" ] ] }, "page" : "1768-1775", "title" : "Expression of multiple pili by Legionella pneumophila: identification and characterization of a type IV pilin gene and its role in adherence to mammalian and protozoan cells.", "type" : "article-journal", "volume" : "66" }, "uris" : [ "http://www.mendeley.com/documents/?uuid=1f68d2bc-008a-4f2c-a4fc-da45a49be98b" ] }, { "id" : "ITEM-2", "itemData" : { "DOI" : "10.1146/annurev.micro.47.1.565", "ISBN" : "0066-4227 (Print)\\r0066-4227 (Linking)", "ISSN" : "00664227", "PMID" : "7903032", "abstract" : "Type IV pili are adhesins expressed by a number of diverse gram-negative microorganisms. These pili are related through similarities in the primary amino acid sequences of the structural subunits, a conserved assembly machinery, and a similar mechanism of transcriptional regulation. Type IV pilus assembly is preceded by proteolytic processing and N-methylation of the pilin polypeptide. This process is carried out by a novel bifunctional enzyme PilD, first identified in Pseudomonas aeruginosa. Moreover, proteins homologous with type IV pilins have been shown to function in extracellular protein secretion in gram-negative bacteria and in transformation competence in gram-positive microorganisms. Like prepilin, these proteins are also processed and N-methylated by PilD. Transcription of the genes for type IV pilins is carried out by an RNA polymerase with a minor sigma factor, RpoN. In P. aeruginosa two other regulatory elements (PilS and PilR) are required for pilin expression. RpoN, but not PilS and PilR, is required for expression of a diverse set of bacterial genes. Therefore, regulation of synthesis and posttranslational modification and assembly of type IV pili serves as a useful model for a number of diverse biological processes in the bacterial cell.", "author" : [ { "dropping-particle" : "", "family" : "Strom", "given" : "M S", "non-dropping-particle" : "", "parse-names" : false, "suffix" : "" }, { "dropping-particle" : "", "family" : "Lory", "given" : "Stephen", "non-dropping-particle" : "", "parse-names" : false, "suffix" : "" } ], "container-title" : "Annual review of microbiology", "id" : "ITEM-2", "issued" : { "date-parts" : [ [ "1993" ] ] }, "page" : "565-596", "title" : "Structure-function and biogenesis of the type IV pili.", "type" : "article-journal", "volume" : "47" }, "uris" : [ "http://www.mendeley.com/documents/?uuid=1c753f27-6821-41b1-85ba-e8a59907a859" ] }, { "id" : "ITEM-3", "itemData" : { "author" : [ { "dropping-particle" : "", "family" : "Taniguchi", "given" : "Tooru", "non-dropping-particle" : "", "parse-names" : false, "suffix" : "" }, { "dropping-particle" : "", "family" : "Fujino", "given" : "Yuji", "non-dropping-particle" : "", "parse-names" : false, "suffix" : "" }, { "dropping-particle" : "", "family" : "Yamamoto", "given" : "Koichiro", "non-dropping-particle" : "", "parse-names" : false, "suffix" : "" }, { "dropping-particle" : "", "family" : "Miwatani", "given" : "Toshio", "non-dropping-particle" : "", "parse-names" : false, "suffix" : "" } ], "id" : "ITEM-3", "issue" : "2", "issued" : { "date-parts" : [ [ "1995" ] ] }, "page" : "724-728", "title" : "Sequencing of the gene encoding the major pilin of pilus colonization factor antigen III ( CFA / III ) of human enterotoxigenic Escherichia coli and evidence that CFA / III is related to type IV pili . Sequencing of the Gene Encoding the Major Pilin of Pi", "type" : "article-journal", "volume" : "63" }, "uris" : [ "http://www.mendeley.com/documents/?uuid=7fa1288a-d367-441e-a562-65c5f3cc2ad2" ] } ], "mendeley" : { "formattedCitation" : "[6\u20138]", "plainTextFormattedCitation" : "[6\u20138]", "previouslyFormattedCitation" : "[6\u20138]" }, "properties" : { "noteIndex" : 0 }, "schema" : "https://github.com/citation-style-language/schema/raw/master/csl-citation.json" }</w:instrText>
      </w:r>
      <w:r w:rsidR="000E2A7B" w:rsidRPr="00BA7CD6">
        <w:rPr>
          <w:rFonts w:ascii="Times" w:hAnsi="Times" w:cs="Arial"/>
          <w:lang w:eastAsia="zh-CN"/>
        </w:rPr>
        <w:fldChar w:fldCharType="separate"/>
      </w:r>
      <w:r w:rsidR="002E003F" w:rsidRPr="002E003F">
        <w:rPr>
          <w:rFonts w:ascii="Times" w:hAnsi="Times" w:cs="Arial"/>
          <w:noProof/>
          <w:lang w:eastAsia="zh-CN"/>
        </w:rPr>
        <w:t>[6–8]</w:t>
      </w:r>
      <w:r w:rsidR="000E2A7B" w:rsidRPr="00BA7CD6">
        <w:rPr>
          <w:rFonts w:ascii="Times" w:hAnsi="Times" w:cs="Arial"/>
          <w:lang w:eastAsia="zh-CN"/>
        </w:rPr>
        <w:fldChar w:fldCharType="end"/>
      </w:r>
      <w:r w:rsidR="00E31C32" w:rsidRPr="00BA7CD6">
        <w:rPr>
          <w:rFonts w:ascii="Times" w:hAnsi="Times" w:cs="Arial"/>
          <w:lang w:eastAsia="zh-CN"/>
        </w:rPr>
        <w:t>,</w:t>
      </w:r>
      <w:r w:rsidR="002716DB" w:rsidRPr="00BA7CD6">
        <w:rPr>
          <w:rFonts w:ascii="Times" w:hAnsi="Times" w:cs="Arial"/>
          <w:lang w:eastAsia="zh-CN"/>
        </w:rPr>
        <w:t xml:space="preserve"> </w:t>
      </w:r>
      <w:r w:rsidR="000E2A7B" w:rsidRPr="00BA7CD6">
        <w:rPr>
          <w:rFonts w:ascii="Times" w:hAnsi="Times" w:cs="Arial"/>
          <w:lang w:eastAsia="zh-CN"/>
        </w:rPr>
        <w:t xml:space="preserve">Gram-positive </w:t>
      </w:r>
      <w:r w:rsidR="000E2A7B"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"10.1016/j.str.2014.11.018", "ISSN" : "18784186", "PMID" : "25599642", "abstract" : "Type IV pili are produced by many pathogenic Gram-negative bacteria and are important for processes as diverse as twitching motility, biofilm formation, cellular adhesion, and horizontal gene transfer. However, many Gram-positive species, including Clostridium difficile, also produce type IV pili. Here, we identify the major subunit of the type IV pili of C.difficile, PilA1, and describe multiple 3D structures of PilA1, demonstrating the diversity found in three strains of C.difficile. We also model the incorporation of both PilA1 and a minor pilin, PilJ, into the pilus fiber. Although PilA1 contains no cysteine residues, and therefore cannot form the disulfide bonds found in all Gram-negative type IV pilins, it adopts unique strategies to achieve a typical pilin fold. The structures of PilA1 and PilJ exhibit similarities with the type IVb pilins from Gram-negative bacteria that suggest that the type IV pili of C.difficile are involved in microcolony formation. Piepenbrink etal. describe the structure of PilA1, the major pilin of the type IV pili of Clostridium difficile from three distinct strains. The fold of PilA1 shows a resemblance to type IVb pilins as well as pseudopilins from type II secretion systems.", "author" : [ { "dropping-particle" : "", "family" : "Piepenbrink", "given" : "Kurt", "non-dropping-particle" : "", "parse-names" : false, "suffix" : "" }, { "dropping-particle" : "", "family" : "Maldarelli", "given" : "GraceA", "non-dropping-particle" : "", "parse-names" : false, "suffix" : "" }, { "dropping-particle" : "", "family" : "MartinezdelaPe??a", "given" : "ClaudiaF", "non-dropping-particle" : "", "parse-names" : false, "suffix" : "" }, { "dropping-particle" : "", "family" : "Dingle", "given" : "TanisC", "non-dropping-particle" : "", "parse-names" : false, "suffix" : "" }, { "dropping-particle" : "", "family" : "Mulvey", "given" : "GeorgeL", "non-dropping-particle" : "", "parse-names" : false, "suffix" : "" }, { "dropping-particle" : "", "family" : "Lee", "given" : "Amanda", "non-dropping-particle" : "", "parse-names" : false, "suffix" : "" }, { "dropping-particle" : "", "family" : "VonRosenvinge", "given" : "Erik", "non-dropping-particle" : "", "parse-names" : false, "suffix" : "" }, { "dropping-particle" : "", "family" : "Armstrong", "given" : "GlenD", "non-dropping-particle" : "", "parse-names" : false, "suffix" : "" }, { "dropping-particle" : "", "family" : "Donnenberg", "given" : "MichaelS", "non-dropping-particle" : "", "parse-names" : false, "suffix" : "" }, { "dropping-particle" : "", "family" : "Sundberg", "given" : "EricJ", "non-dropping-particle" : "", "parse-names" : false, "suffix" : "" } ], "container-title" : "Structure", "id" : "ITEM-1", "issued" : { "date-parts" : [ [ "2014" ] ] }, "page" : "385-396", "title" : "Structural and Evolutionary Analyses Show Unique Stabilization Strategies in the Type IV Pili of Clostridium difficile", "type" : "article-journal" }, "uris" : [ "http://www.mendeley.com/documents/?uuid=c4ff8af9-6ff0-4257-9ddc-2d33fb718b83" ] }, { "id" : "ITEM-2", "itemData" : { "DOI" : "10.1074/jbc.M113.534404", "ISBN" : "1083-351X (Electronic)\\r0021-9258 (Linking)", "ISSN" : "00219258", "PMID" : "24362261", "abstract" : "Type IV pili are produced by many pathogenic Gram-negative bacteria and are important for processes as diverse as twitching motility, cellular adhesion, and colonization. Recently, there has been an increased appreciation of the ability of Gram-positive species, including Clostridium difficile, to produce Type IV pili. Here we report the first three-dimensional structure of a Gram-positive Type IV pilin, PilJ, demonstrate its incorporation into Type IV pili, and offer insights into how the Type IV pili of C. difficile may assemble and function. PilJ has several unique structural features, including a dual-pilin fold and the incorporation of a structural zinc ion. We show that PilJ is incorporated into Type IV pili in C. difficile and present a model in which the incorporation of PilJ into pili exposes the C-terminal domain of PilJ to create a novel interaction surface.", "author" : [ { "dropping-particle" : "", "family" : "Piepenbrink", "given" : "Kurt H.", "non-dropping-particle" : "", "parse-names" : false, "suffix" : "" }, { "dropping-particle" : "", "family" : "Maldarelli", "given" : "Grace A.", "non-dropping-particle" : "", "parse-names" : false, "suffix" : "" }, { "dropping-particle" : "", "family" : "La Pe??a", "given" : "Claudia F Martinez", "non-dropping-particle" : "De", "parse-names" : false, "suffix" : "" }, { "dropping-particle" : "", "family" : "Mulvey", "given" : "George L.", "non-dropping-particle" : "", "parse-names" : false, "suffix" : "" }, { "dropping-particle" : "", "family" : "Snyder", "given" : "Greg A.", "non-dropping-particle" : "", "parse-names" : false, "suffix" : "" }, { "dropping-particle" : "", "family" : "Masi", "given" : "Leon", "non-dropping-particle" : "De", "parse-names" : false, "suffix" : "" }, { "dropping-particle" : "", "family" : "Rosenvinge", "given" : "Erik C.", "non-dropping-particle" : "Von", "parse-names" : false, "suffix" : "" }, { "dropping-particle" : "", "family" : "G??nther", "given" : "Sebastian", "non-dropping-particle" : "", "parse-names" : false, "suffix" : "" }, { "dropping-particle" : "", "family" : "Armstrong", "given" : "Glen D.", "non-dropping-particle" : "", "parse-names" : false, "suffix" : "" }, { "dropping-particle" : "", "family" : "Donnenberg", "given" : "Michael S.", "non-dropping-particle" : "", "parse-names" : false, "suffix" : "" }, { "dropping-particle" : "", "family" : "Sundberg", "given" : "Eric J.", "non-dropping-particle" : "", "parse-names" : false, "suffix" : "" } ], "container-title" : "Journal of Biological Chemistry", "id" : "ITEM-2", "issue" : "7", "issued" : { "date-parts" : [ [ "2014" ] ] }, "page" : "4334-4345", "title" : "Structure of clostridium difficile pilj exhibits unprecedented divergence from known type iv pilins", "type" : "article-journal", "volume" : "289" }, "uris" : [ "http://www.mendeley.com/documents/?uuid=a22831b7-2fd0-4c33-9514-2027ee891d2f" ] } ], "mendeley" : { "formattedCitation" : "[9,10]", "plainTextFormattedCitation" : "[9,10]", "previouslyFormattedCitation" : "[9,10]" }, "properties" : { "noteIndex" : 0 }, "schema" : "https://github.com/citation-style-language/schema/raw/master/csl-citation.json" }</w:instrText>
      </w:r>
      <w:r w:rsidR="000E2A7B" w:rsidRPr="00BA7CD6">
        <w:rPr>
          <w:rFonts w:ascii="Times" w:hAnsi="Times" w:cs="Arial"/>
          <w:lang w:eastAsia="zh-CN"/>
        </w:rPr>
        <w:fldChar w:fldCharType="separate"/>
      </w:r>
      <w:r w:rsidR="002E003F" w:rsidRPr="002E003F">
        <w:rPr>
          <w:rFonts w:ascii="Times" w:hAnsi="Times" w:cs="Arial"/>
          <w:noProof/>
          <w:lang w:eastAsia="zh-CN"/>
        </w:rPr>
        <w:t>[9,10]</w:t>
      </w:r>
      <w:r w:rsidR="000E2A7B" w:rsidRPr="00BA7CD6">
        <w:rPr>
          <w:rFonts w:ascii="Times" w:hAnsi="Times" w:cs="Arial"/>
          <w:lang w:eastAsia="zh-CN"/>
        </w:rPr>
        <w:fldChar w:fldCharType="end"/>
      </w:r>
      <w:r w:rsidR="00E663B5" w:rsidRPr="00BA7CD6">
        <w:rPr>
          <w:rFonts w:ascii="Times" w:hAnsi="Times" w:cs="Arial"/>
          <w:lang w:eastAsia="zh-CN"/>
        </w:rPr>
        <w:t xml:space="preserve"> bacteria</w:t>
      </w:r>
      <w:r w:rsidR="007225A8" w:rsidRPr="00BA7CD6">
        <w:rPr>
          <w:rFonts w:ascii="Times" w:hAnsi="Times" w:cs="Arial"/>
          <w:lang w:eastAsia="zh-CN"/>
        </w:rPr>
        <w:t xml:space="preserve"> pathogens</w:t>
      </w:r>
      <w:r w:rsidR="00FF1144" w:rsidRPr="00BA7CD6">
        <w:rPr>
          <w:rFonts w:ascii="Times" w:hAnsi="Times" w:cs="Arial"/>
          <w:lang w:eastAsia="zh-CN"/>
        </w:rPr>
        <w:t>,</w:t>
      </w:r>
      <w:r w:rsidR="00E663B5" w:rsidRPr="00BA7CD6">
        <w:rPr>
          <w:rFonts w:ascii="Times" w:hAnsi="Times" w:cs="Arial"/>
          <w:lang w:eastAsia="zh-CN"/>
        </w:rPr>
        <w:t xml:space="preserve"> as well as archaea </w:t>
      </w:r>
      <w:r w:rsidR="000E2A7B"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"10.1016/j.resmic.2012.10.024", "ISBN" : "1769-7123 (Electronic)\\r0923-2508 (Linking)", "ISSN" : "09232508", "PMID" : "23146836", "abstract" : "Archaea have evolved fascinating surface structures allowing rapid adaptation to changing environments. The archaeal surface appendages display such diverse biological roles as motility, adhesion, biofilm formation, exchange of genetic material and species-specific interactions and, in turn, increase fitness of the cells. Intriguingly, despite sharing the same functions with their bacterial counterparts, the assembly mechanism of many archaeal surface structures is rather related to assembly of bacterial type IV pili. This review summarizes our state-of-the-art knowledge about unique structural and biochemical properties of archaeal surface appendages with a particular focus on archaeal type IV pili-like structures. The latter comprise not only widely distributed archaella (formerly known as archaeal flagella), but also different highly specialized archaeal pili, which are often restricted to certain species. Recent findings regarding assembly mechanisms, structural aspects and physiological roles of these type IV pili-like structures will be discussed in detail. Recently, first regulatory proteins involved in transition from both planktonic to sessile lifestyle and in assembly of archaella were identified. To conclude, we provide novel insights into regulatory mechanisms underlying the assembly of archaeal surface structures. ?? 2012.", "author" : [ { "dropping-particle" : "", "family" : "Lassak", "given" : "Kerstin", "non-dropping-particle" : "", "parse-names" : false, "suffix" : "" }, { "dropping-particle" : "", "family" : "Ghosh", "given" : "Abhrajyoti", "non-dropping-particle" : "", "parse-names" : false, "suffix" : "" }, { "dropping-particle" : "", "family" : "Albers", "given" : "Sonja Verena", "non-dropping-particle" : "", "parse-names" : false, "suffix" : "" } ], "container-title" : "Research in Microbiology", "id" : "ITEM-1", "issue" : "9-10", "issued" : { "date-parts" : [ [ "2012" ] ] }, "page" : "630-644", "publisher" : "Elsevier Masson SAS", "title" : "Diversity, assembly and regulation of archaeal type IV pili-like and non-type-IV pili-like surface structures", "type" : "article-journal", "volume" : "163" }, "uris" : [ "http://www.mendeley.com/documents/?uuid=1dba8027-8444-426d-8caf-58f8e456bf9e" ] } ], "mendeley" : { "formattedCitation" : "[11]", "plainTextFormattedCitation" : "[11]", "previouslyFormattedCitation" : "[11]" }, "properties" : { "noteIndex" : 0 }, "schema" : "https://github.com/citation-style-language/schema/raw/master/csl-citation.json" }</w:instrText>
      </w:r>
      <w:r w:rsidR="000E2A7B" w:rsidRPr="00BA7CD6">
        <w:rPr>
          <w:rFonts w:ascii="Times" w:hAnsi="Times" w:cs="Arial"/>
          <w:lang w:eastAsia="zh-CN"/>
        </w:rPr>
        <w:fldChar w:fldCharType="separate"/>
      </w:r>
      <w:r w:rsidR="002E003F" w:rsidRPr="002E003F">
        <w:rPr>
          <w:rFonts w:ascii="Times" w:hAnsi="Times" w:cs="Arial"/>
          <w:noProof/>
          <w:lang w:eastAsia="zh-CN"/>
        </w:rPr>
        <w:t>[11]</w:t>
      </w:r>
      <w:r w:rsidR="000E2A7B" w:rsidRPr="00BA7CD6">
        <w:rPr>
          <w:rFonts w:ascii="Times" w:hAnsi="Times" w:cs="Arial"/>
          <w:lang w:eastAsia="zh-CN"/>
        </w:rPr>
        <w:fldChar w:fldCharType="end"/>
      </w:r>
      <w:r w:rsidR="00E663B5" w:rsidRPr="00BA7CD6">
        <w:rPr>
          <w:rFonts w:ascii="Times" w:hAnsi="Times" w:cs="Arial"/>
          <w:lang w:eastAsia="zh-CN"/>
        </w:rPr>
        <w:t xml:space="preserve">. </w:t>
      </w:r>
      <w:r w:rsidR="00D77B5F" w:rsidRPr="00BA7CD6">
        <w:rPr>
          <w:rFonts w:ascii="Times" w:hAnsi="Times" w:cs="Arial"/>
          <w:lang w:eastAsia="zh-CN"/>
        </w:rPr>
        <w:t xml:space="preserve">They </w:t>
      </w:r>
      <w:r w:rsidR="00AF209E" w:rsidRPr="00BA7CD6">
        <w:rPr>
          <w:rFonts w:ascii="Times" w:hAnsi="Times" w:cs="Arial"/>
          <w:lang w:eastAsia="zh-CN"/>
        </w:rPr>
        <w:t>are prim</w:t>
      </w:r>
      <w:r w:rsidR="00D77B5F" w:rsidRPr="00BA7CD6">
        <w:rPr>
          <w:rFonts w:ascii="Times" w:hAnsi="Times" w:cs="Arial"/>
          <w:lang w:eastAsia="zh-CN"/>
        </w:rPr>
        <w:t xml:space="preserve">arily </w:t>
      </w:r>
      <w:r w:rsidR="000F7C74" w:rsidRPr="00BA7CD6">
        <w:rPr>
          <w:rFonts w:ascii="Times" w:hAnsi="Times" w:cs="Arial"/>
          <w:lang w:eastAsia="zh-CN"/>
        </w:rPr>
        <w:t>composed</w:t>
      </w:r>
      <w:r w:rsidR="002C76D3" w:rsidRPr="00BA7CD6">
        <w:rPr>
          <w:rFonts w:ascii="Times" w:hAnsi="Times" w:cs="Arial"/>
          <w:lang w:eastAsia="zh-CN"/>
        </w:rPr>
        <w:t xml:space="preserve"> </w:t>
      </w:r>
      <w:r w:rsidR="000F7C74" w:rsidRPr="00BA7CD6">
        <w:rPr>
          <w:rFonts w:ascii="Times" w:hAnsi="Times" w:cs="Arial"/>
          <w:lang w:eastAsia="zh-CN"/>
        </w:rPr>
        <w:t>of</w:t>
      </w:r>
      <w:r w:rsidR="00D77B5F" w:rsidRPr="00BA7CD6">
        <w:rPr>
          <w:rFonts w:ascii="Times" w:hAnsi="Times" w:cs="Arial"/>
          <w:lang w:eastAsia="zh-CN"/>
        </w:rPr>
        <w:t xml:space="preserve"> </w:t>
      </w:r>
      <w:r w:rsidR="00ED7ED6" w:rsidRPr="00BA7CD6">
        <w:rPr>
          <w:rFonts w:ascii="Times" w:hAnsi="Times" w:cs="Arial"/>
          <w:lang w:eastAsia="zh-CN"/>
        </w:rPr>
        <w:t xml:space="preserve">major </w:t>
      </w:r>
      <w:r w:rsidR="00AB5531" w:rsidRPr="00BA7CD6">
        <w:rPr>
          <w:rFonts w:ascii="Times" w:hAnsi="Times" w:cs="Arial"/>
          <w:lang w:eastAsia="zh-CN"/>
        </w:rPr>
        <w:t>pilin</w:t>
      </w:r>
      <w:r w:rsidR="00ED7ED6" w:rsidRPr="00BA7CD6">
        <w:rPr>
          <w:rFonts w:ascii="Times" w:hAnsi="Times" w:cs="Arial"/>
          <w:lang w:eastAsia="zh-CN"/>
        </w:rPr>
        <w:t xml:space="preserve"> subunits</w:t>
      </w:r>
      <w:r w:rsidR="00481164" w:rsidRPr="00BA7CD6">
        <w:rPr>
          <w:rFonts w:ascii="Times" w:hAnsi="Times" w:cs="Arial"/>
          <w:lang w:eastAsia="zh-CN"/>
        </w:rPr>
        <w:t>, also known as PilA</w:t>
      </w:r>
      <w:r w:rsidR="000E2A7B" w:rsidRPr="00BA7CD6">
        <w:rPr>
          <w:rFonts w:ascii="Times" w:hAnsi="Times" w:cs="Arial"/>
          <w:lang w:eastAsia="zh-CN"/>
        </w:rPr>
        <w:t xml:space="preserve"> </w:t>
      </w:r>
      <w:r w:rsidR="000E2A7B" w:rsidRPr="00BA7CD6">
        <w:rPr>
          <w:rFonts w:ascii="Times" w:hAnsi="Times" w:cs="Arial"/>
        </w:rPr>
        <w:fldChar w:fldCharType="begin" w:fldLock="1"/>
      </w:r>
      <w:r w:rsidR="002F7E59">
        <w:rPr>
          <w:rFonts w:ascii="Times" w:hAnsi="Times" w:cs="Arial"/>
        </w:rPr>
        <w:instrText>ADDIN CSL_CITATION { "citationItems" : [ { "id" : "ITEM-1", "itemData" : { "DOI" : "10.1146/annurev.micro.47.1.565", "ISBN" : "0066-4227 (Print)\\r0066-4227 (Linking)", "ISSN" : "00664227", "PMID" : "7903032", "abstract" : "Type IV pili are adhesins expressed by a number of diverse gram-negative microorganisms. These pili are related through similarities in the primary amino acid sequences of the structural subunits, a conserved assembly machinery, and a similar mechanism of transcriptional regulation. Type IV pilus assembly is preceded by proteolytic processing and N-methylation of the pilin polypeptide. This process is carried out by a novel bifunctional enzyme PilD, first identified in Pseudomonas aeruginosa. Moreover, proteins homologous with type IV pilins have been shown to function in extracellular protein secretion in gram-negative bacteria and in transformation competence in gram-positive microorganisms. Like prepilin, these proteins are also processed and N-methylated by PilD. Transcription of the genes for type IV pilins is carried out by an RNA polymerase with a minor sigma factor, RpoN. In P. aeruginosa two other regulatory elements (PilS and PilR) are required for pilin expression. RpoN, but not PilS and PilR, is required for expression of a diverse set of bacterial genes. Therefore, regulation of synthesis and posttranslational modification and assembly of type IV pili serves as a useful model for a number of diverse biological processes in the bacterial cell.", "author" : [ { "dropping-particle" : "", "family" : "Strom", "given" : "M S", "non-dropping-particle" : "", "parse-names" : false, "suffix" : "" }, { "dropping-particle" : "", "family" : "Lory", "given" : "Stephen", "non-dropping-particle" : "", "parse-names" : false, "suffix" : "" } ], "container-title" : "Annual review of microbiology", "id" : "ITEM-1", "issued" : { "date-parts" : [ [ "1993" ] ] }, "page" : "565-596", "title" : "Structure-function and biogenesis of the type IV pili.", "type" : "article-journal", "volume" : "47" }, "uris" : [ "http://www.mendeley.com/documents/?uuid=1c753f27-6821-41b1-85ba-e8a59907a859" ] } ], "mendeley" : { "formattedCitation" : "[7]", "plainTextFormattedCitation" : "[7]", "previouslyFormattedCitation" : "[7]" }, "properties" : { "noteIndex" : 0 }, "schema" : "https://github.com/citation-style-language/schema/raw/master/csl-citation.json" }</w:instrText>
      </w:r>
      <w:r w:rsidR="000E2A7B" w:rsidRPr="00BA7CD6">
        <w:rPr>
          <w:rFonts w:ascii="Times" w:hAnsi="Times" w:cs="Arial"/>
        </w:rPr>
        <w:fldChar w:fldCharType="separate"/>
      </w:r>
      <w:r w:rsidR="002E003F" w:rsidRPr="002E003F">
        <w:rPr>
          <w:rFonts w:ascii="Times" w:hAnsi="Times" w:cs="Arial"/>
          <w:noProof/>
        </w:rPr>
        <w:t>[7]</w:t>
      </w:r>
      <w:r w:rsidR="000E2A7B" w:rsidRPr="00BA7CD6">
        <w:rPr>
          <w:rFonts w:ascii="Times" w:hAnsi="Times" w:cs="Arial"/>
        </w:rPr>
        <w:fldChar w:fldCharType="end"/>
      </w:r>
      <w:r w:rsidR="00ED7ED6" w:rsidRPr="00BA7CD6">
        <w:rPr>
          <w:rFonts w:ascii="Times" w:hAnsi="Times" w:cs="Arial"/>
        </w:rPr>
        <w:t xml:space="preserve">, which </w:t>
      </w:r>
      <w:r w:rsidR="00402366" w:rsidRPr="00BA7CD6">
        <w:rPr>
          <w:rFonts w:ascii="Times" w:hAnsi="Times" w:cs="Arial"/>
        </w:rPr>
        <w:t xml:space="preserve">are repeatedly assembled and disassembled to mediate </w:t>
      </w:r>
      <w:r w:rsidR="000F7C74" w:rsidRPr="00BA7CD6">
        <w:rPr>
          <w:rFonts w:ascii="Times" w:hAnsi="Times" w:cs="Arial"/>
        </w:rPr>
        <w:t xml:space="preserve">pilus </w:t>
      </w:r>
      <w:r w:rsidR="00402366" w:rsidRPr="00BA7CD6">
        <w:rPr>
          <w:rFonts w:ascii="Times" w:hAnsi="Times" w:cs="Arial"/>
        </w:rPr>
        <w:t>function</w:t>
      </w:r>
      <w:r w:rsidR="0069050C" w:rsidRPr="00BA7CD6">
        <w:rPr>
          <w:rFonts w:ascii="Times" w:hAnsi="Times" w:cs="Arial"/>
        </w:rPr>
        <w:t>.</w:t>
      </w:r>
      <w:r w:rsidR="000F7C74" w:rsidRPr="00BA7CD6">
        <w:rPr>
          <w:rFonts w:ascii="Times" w:hAnsi="Times" w:cs="Arial"/>
        </w:rPr>
        <w:t xml:space="preserve"> There are a small group of pilin-like proteins called minor pilins, which function in priming pilus assembly.</w:t>
      </w:r>
    </w:p>
    <w:p w14:paraId="7D517F0C" w14:textId="1E281149" w:rsidR="002716DB" w:rsidRPr="00BA7CD6" w:rsidRDefault="005C59CC" w:rsidP="00C62563">
      <w:pPr>
        <w:spacing w:line="480" w:lineRule="auto"/>
        <w:contextualSpacing/>
        <w:jc w:val="both"/>
        <w:rPr>
          <w:rFonts w:ascii="Times" w:hAnsi="Times" w:cs="Arial"/>
          <w:lang w:eastAsia="zh-CN"/>
        </w:rPr>
      </w:pPr>
      <w:r w:rsidRPr="00BA7CD6">
        <w:rPr>
          <w:rFonts w:ascii="Times" w:hAnsi="Times" w:cs="Arial"/>
          <w:lang w:eastAsia="zh-CN"/>
        </w:rPr>
        <w:t xml:space="preserve"> </w:t>
      </w:r>
      <w:r w:rsidR="002716DB" w:rsidRPr="00BA7CD6">
        <w:rPr>
          <w:rFonts w:ascii="Times" w:hAnsi="Times" w:cs="Arial"/>
          <w:lang w:eastAsia="zh-CN"/>
        </w:rPr>
        <w:t xml:space="preserve">A </w:t>
      </w:r>
      <w:r w:rsidR="00ED7ED6" w:rsidRPr="00BA7CD6">
        <w:rPr>
          <w:rFonts w:ascii="Times" w:hAnsi="Times" w:cs="Arial"/>
          <w:lang w:eastAsia="zh-CN"/>
        </w:rPr>
        <w:t>Type IV</w:t>
      </w:r>
      <w:r w:rsidR="002716DB" w:rsidRPr="00BA7CD6">
        <w:rPr>
          <w:rFonts w:ascii="Times" w:hAnsi="Times" w:cs="Arial"/>
          <w:lang w:eastAsia="zh-CN"/>
        </w:rPr>
        <w:t xml:space="preserve"> </w:t>
      </w:r>
      <w:r w:rsidR="000F7C74" w:rsidRPr="00BA7CD6">
        <w:rPr>
          <w:rFonts w:ascii="Times" w:hAnsi="Times" w:cs="Arial"/>
          <w:lang w:eastAsia="zh-CN"/>
        </w:rPr>
        <w:t xml:space="preserve">major </w:t>
      </w:r>
      <w:r w:rsidR="002716DB" w:rsidRPr="00BA7CD6">
        <w:rPr>
          <w:rFonts w:ascii="Times" w:hAnsi="Times" w:cs="Arial"/>
          <w:lang w:eastAsia="zh-CN"/>
        </w:rPr>
        <w:t>pilin</w:t>
      </w:r>
      <w:r w:rsidR="00556AB3" w:rsidRPr="00BA7CD6">
        <w:rPr>
          <w:rFonts w:ascii="Times" w:hAnsi="Times" w:cs="Arial"/>
          <w:lang w:eastAsia="zh-CN"/>
        </w:rPr>
        <w:t xml:space="preserve"> (PilA)</w:t>
      </w:r>
      <w:r w:rsidR="002716DB" w:rsidRPr="00BA7CD6">
        <w:rPr>
          <w:rFonts w:ascii="Times" w:hAnsi="Times" w:cs="Arial"/>
          <w:lang w:eastAsia="zh-CN"/>
        </w:rPr>
        <w:t xml:space="preserve"> is a</w:t>
      </w:r>
      <w:r w:rsidR="00FF6167" w:rsidRPr="00BA7CD6">
        <w:rPr>
          <w:rFonts w:ascii="Times" w:hAnsi="Times" w:cs="Arial"/>
          <w:lang w:eastAsia="zh-CN"/>
        </w:rPr>
        <w:t xml:space="preserve"> small</w:t>
      </w:r>
      <w:r w:rsidR="002716DB" w:rsidRPr="00BA7CD6">
        <w:rPr>
          <w:rFonts w:ascii="Times" w:hAnsi="Times" w:cs="Arial"/>
          <w:lang w:eastAsia="zh-CN"/>
        </w:rPr>
        <w:t xml:space="preserve"> (~7-20 kDa) structural protein</w:t>
      </w:r>
      <w:r w:rsidR="00FF6167" w:rsidRPr="00BA7CD6">
        <w:rPr>
          <w:rFonts w:ascii="Times" w:hAnsi="Times" w:cs="Arial"/>
          <w:lang w:eastAsia="zh-CN"/>
        </w:rPr>
        <w:t xml:space="preserve"> </w:t>
      </w:r>
      <w:r w:rsidR="002716DB" w:rsidRPr="00BA7CD6">
        <w:rPr>
          <w:rFonts w:ascii="Times" w:hAnsi="Times" w:cs="Arial"/>
          <w:lang w:eastAsia="zh-CN"/>
        </w:rPr>
        <w:t>consists of</w:t>
      </w:r>
      <w:r w:rsidR="00556AB3" w:rsidRPr="00BA7CD6">
        <w:rPr>
          <w:rFonts w:ascii="Times" w:hAnsi="Times" w:cs="Arial"/>
          <w:lang w:eastAsia="zh-CN"/>
        </w:rPr>
        <w:t xml:space="preserve"> a</w:t>
      </w:r>
      <w:r w:rsidR="00EF0FE2" w:rsidRPr="00BA7CD6">
        <w:rPr>
          <w:rFonts w:ascii="Times" w:hAnsi="Times" w:cs="Arial"/>
          <w:lang w:eastAsia="zh-CN"/>
        </w:rPr>
        <w:t xml:space="preserve"> </w:t>
      </w:r>
      <w:r w:rsidR="00F55331" w:rsidRPr="00BA7CD6">
        <w:rPr>
          <w:rFonts w:ascii="Times" w:hAnsi="Times" w:cs="Arial"/>
          <w:lang w:eastAsia="zh-CN"/>
        </w:rPr>
        <w:t xml:space="preserve">~50 amino acids  conserved fold N-terminal </w:t>
      </w:r>
      <w:r w:rsidR="00F55331" w:rsidRPr="00BA7CD6">
        <w:rPr>
          <w:rFonts w:ascii="Times" w:hAnsi="Times" w:cs="Arial"/>
          <w:lang w:eastAsia="zh-CN"/>
        </w:rPr>
        <w:sym w:font="Symbol" w:char="F061"/>
      </w:r>
      <w:r w:rsidR="00F55331" w:rsidRPr="00BA7CD6">
        <w:rPr>
          <w:rFonts w:ascii="Times" w:hAnsi="Times" w:cs="Arial"/>
          <w:lang w:eastAsia="zh-CN"/>
        </w:rPr>
        <w:t xml:space="preserve">-helix  </w:t>
      </w:r>
      <w:r w:rsidR="00EF0FE2" w:rsidRPr="00BA7CD6">
        <w:rPr>
          <w:rFonts w:ascii="Times" w:hAnsi="Times" w:cs="Arial"/>
          <w:lang w:eastAsia="zh-CN"/>
        </w:rPr>
        <w:t>and a ~100 amino acids C-terminal soluble globular domain</w:t>
      </w:r>
      <w:r w:rsidR="00F55331" w:rsidRPr="00BA7CD6">
        <w:rPr>
          <w:rFonts w:ascii="Times" w:hAnsi="Times" w:cs="Arial"/>
          <w:lang w:eastAsia="zh-CN"/>
        </w:rPr>
        <w:t xml:space="preserve"> formed by a four-stranded antiparallel </w:t>
      </w:r>
      <w:r w:rsidR="00F55331" w:rsidRPr="00BA7CD6">
        <w:rPr>
          <w:rFonts w:ascii="Times" w:hAnsi="Times" w:cs="Arial"/>
          <w:lang w:eastAsia="zh-CN"/>
        </w:rPr>
        <w:sym w:font="Symbol" w:char="F062"/>
      </w:r>
      <w:r w:rsidR="00F55331" w:rsidRPr="00BA7CD6">
        <w:rPr>
          <w:rFonts w:ascii="Times" w:hAnsi="Times" w:cs="Arial"/>
          <w:lang w:eastAsia="zh-CN"/>
        </w:rPr>
        <w:t>-sheet</w:t>
      </w:r>
      <w:r w:rsidR="00720170" w:rsidRPr="00BA7CD6">
        <w:rPr>
          <w:rFonts w:ascii="Times" w:hAnsi="Times" w:cs="Arial"/>
          <w:lang w:eastAsia="zh-CN"/>
        </w:rPr>
        <w:t>, referred</w:t>
      </w:r>
      <w:r w:rsidR="00EF0FE2" w:rsidRPr="00BA7CD6">
        <w:rPr>
          <w:rFonts w:ascii="Times" w:hAnsi="Times" w:cs="Arial"/>
          <w:lang w:eastAsia="zh-CN"/>
        </w:rPr>
        <w:t xml:space="preserve"> </w:t>
      </w:r>
      <w:r w:rsidR="000E2A7B" w:rsidRPr="00BA7CD6">
        <w:rPr>
          <w:rFonts w:ascii="Times" w:hAnsi="Times" w:cs="Arial"/>
          <w:lang w:eastAsia="zh-CN"/>
        </w:rPr>
        <w:t>to the pilin headgroup (</w:t>
      </w:r>
      <w:r w:rsidR="000E2A7B" w:rsidRPr="00BA7CD6">
        <w:rPr>
          <w:rFonts w:ascii="Times" w:hAnsi="Times" w:cs="Arial"/>
          <w:b/>
          <w:lang w:eastAsia="zh-CN"/>
        </w:rPr>
        <w:t xml:space="preserve">Figure 1. </w:t>
      </w:r>
      <w:r w:rsidR="00EF0FE2" w:rsidRPr="00BA7CD6">
        <w:rPr>
          <w:rFonts w:ascii="Times" w:hAnsi="Times" w:cs="Arial"/>
          <w:b/>
          <w:lang w:eastAsia="zh-CN"/>
        </w:rPr>
        <w:t>1</w:t>
      </w:r>
      <w:r w:rsidR="00EF0FE2" w:rsidRPr="00BA7CD6">
        <w:rPr>
          <w:rFonts w:ascii="Times" w:hAnsi="Times" w:cs="Arial"/>
          <w:lang w:eastAsia="zh-CN"/>
        </w:rPr>
        <w:t>).</w:t>
      </w:r>
      <w:r w:rsidR="00F55331" w:rsidRPr="00BA7CD6">
        <w:rPr>
          <w:rFonts w:ascii="Times" w:hAnsi="Times" w:cs="Arial"/>
          <w:lang w:eastAsia="zh-CN"/>
        </w:rPr>
        <w:t xml:space="preserve"> </w:t>
      </w:r>
      <w:r w:rsidR="0040489E" w:rsidRPr="00BA7CD6">
        <w:rPr>
          <w:rFonts w:ascii="Times" w:hAnsi="Times" w:cs="Arial"/>
          <w:lang w:eastAsia="zh-CN"/>
        </w:rPr>
        <w:t xml:space="preserve">The N-terminal α-helix and the β-sheet are connected by the αβ-loop. </w:t>
      </w:r>
      <w:r w:rsidR="00F55331" w:rsidRPr="00BA7CD6">
        <w:rPr>
          <w:rFonts w:ascii="Times" w:hAnsi="Times" w:cs="Arial"/>
          <w:lang w:eastAsia="zh-CN"/>
        </w:rPr>
        <w:t xml:space="preserve">The N-terminal </w:t>
      </w:r>
      <w:r w:rsidR="00F55331" w:rsidRPr="00BA7CD6">
        <w:rPr>
          <w:rFonts w:ascii="Times" w:hAnsi="Times" w:cs="Arial"/>
          <w:lang w:eastAsia="zh-CN"/>
        </w:rPr>
        <w:sym w:font="Symbol" w:char="F061"/>
      </w:r>
      <w:r w:rsidR="00F55331" w:rsidRPr="00BA7CD6">
        <w:rPr>
          <w:rFonts w:ascii="Times" w:hAnsi="Times" w:cs="Arial"/>
          <w:lang w:eastAsia="zh-CN"/>
        </w:rPr>
        <w:t xml:space="preserve">-helix consists of two part:  ~30 amino acids hydrophobic </w:t>
      </w:r>
      <w:r w:rsidR="00F55331" w:rsidRPr="00BA7CD6">
        <w:rPr>
          <w:rFonts w:ascii="Times" w:hAnsi="Times" w:cs="Arial"/>
          <w:lang w:eastAsia="zh-CN"/>
        </w:rPr>
        <w:sym w:font="Symbol" w:char="F061"/>
      </w:r>
      <w:r w:rsidR="00F55331" w:rsidRPr="00BA7CD6">
        <w:rPr>
          <w:rFonts w:ascii="Times" w:hAnsi="Times" w:cs="Arial"/>
          <w:lang w:eastAsia="zh-CN"/>
        </w:rPr>
        <w:t>-helical</w:t>
      </w:r>
      <w:r w:rsidR="00720170" w:rsidRPr="00BA7CD6">
        <w:rPr>
          <w:rFonts w:ascii="Times" w:hAnsi="Times" w:cs="Arial"/>
          <w:lang w:eastAsia="zh-CN"/>
        </w:rPr>
        <w:t xml:space="preserve"> N-terminal domain, referred</w:t>
      </w:r>
      <w:r w:rsidR="00F55331" w:rsidRPr="00BA7CD6">
        <w:rPr>
          <w:rFonts w:ascii="Times" w:hAnsi="Times" w:cs="Arial"/>
          <w:lang w:eastAsia="zh-CN"/>
        </w:rPr>
        <w:t xml:space="preserve"> to the α1-N domain,</w:t>
      </w:r>
      <w:r w:rsidR="009811FB" w:rsidRPr="00BA7CD6">
        <w:rPr>
          <w:rFonts w:ascii="Times" w:hAnsi="Times" w:cs="Arial"/>
          <w:lang w:eastAsia="zh-CN"/>
        </w:rPr>
        <w:t xml:space="preserve"> and</w:t>
      </w:r>
      <w:r w:rsidR="00F55331" w:rsidRPr="00BA7CD6">
        <w:rPr>
          <w:rFonts w:ascii="Times" w:hAnsi="Times" w:cs="Arial"/>
          <w:lang w:eastAsia="zh-CN"/>
        </w:rPr>
        <w:t xml:space="preserve"> </w:t>
      </w:r>
      <w:r w:rsidR="00FE7DEC" w:rsidRPr="00BA7CD6">
        <w:rPr>
          <w:rFonts w:ascii="Times" w:hAnsi="Times" w:cs="Arial"/>
          <w:lang w:eastAsia="zh-CN"/>
        </w:rPr>
        <w:t>a ~</w:t>
      </w:r>
      <w:r w:rsidR="00F55331" w:rsidRPr="00BA7CD6">
        <w:rPr>
          <w:rFonts w:ascii="Times" w:hAnsi="Times" w:cs="Arial"/>
          <w:lang w:eastAsia="zh-CN"/>
        </w:rPr>
        <w:t xml:space="preserve">20 amino acids hydrophobic </w:t>
      </w:r>
      <w:r w:rsidR="00F55331" w:rsidRPr="00BA7CD6">
        <w:rPr>
          <w:rFonts w:ascii="Times" w:hAnsi="Times" w:cs="Arial"/>
          <w:lang w:eastAsia="zh-CN"/>
        </w:rPr>
        <w:sym w:font="Symbol" w:char="F061"/>
      </w:r>
      <w:r w:rsidR="00F55331" w:rsidRPr="00BA7CD6">
        <w:rPr>
          <w:rFonts w:ascii="Times" w:hAnsi="Times" w:cs="Arial"/>
          <w:lang w:eastAsia="zh-CN"/>
        </w:rPr>
        <w:t>-helical C-terminal domain</w:t>
      </w:r>
      <w:r w:rsidR="00D011C2" w:rsidRPr="00BA7CD6">
        <w:rPr>
          <w:rFonts w:ascii="Times" w:hAnsi="Times" w:cs="Arial"/>
          <w:lang w:eastAsia="zh-CN"/>
        </w:rPr>
        <w:t xml:space="preserve"> near the headgroup</w:t>
      </w:r>
      <w:r w:rsidR="00720170" w:rsidRPr="00BA7CD6">
        <w:rPr>
          <w:rFonts w:ascii="Times" w:hAnsi="Times" w:cs="Arial"/>
          <w:lang w:eastAsia="zh-CN"/>
        </w:rPr>
        <w:t>, referred</w:t>
      </w:r>
      <w:r w:rsidR="00F55331" w:rsidRPr="00BA7CD6">
        <w:rPr>
          <w:rFonts w:ascii="Times" w:hAnsi="Times" w:cs="Arial"/>
          <w:lang w:eastAsia="zh-CN"/>
        </w:rPr>
        <w:t xml:space="preserve"> to the α1-C domain.</w:t>
      </w:r>
      <w:r w:rsidR="00EF0FE2" w:rsidRPr="00BA7CD6">
        <w:rPr>
          <w:rFonts w:ascii="Times" w:hAnsi="Times" w:cs="Arial"/>
          <w:lang w:eastAsia="zh-CN"/>
        </w:rPr>
        <w:t xml:space="preserve"> </w:t>
      </w:r>
      <w:r w:rsidR="00A677F2" w:rsidRPr="00BA7CD6">
        <w:rPr>
          <w:rFonts w:ascii="Times" w:hAnsi="Times" w:cs="Arial"/>
          <w:lang w:eastAsia="zh-CN"/>
        </w:rPr>
        <w:t xml:space="preserve">The α1-N domain retaining the monomers in the inner membrane prior to assembling. </w:t>
      </w:r>
      <w:r w:rsidR="002716DB" w:rsidRPr="00BA7CD6">
        <w:rPr>
          <w:rFonts w:ascii="Times" w:hAnsi="Times" w:cs="Arial"/>
          <w:lang w:eastAsia="zh-CN"/>
        </w:rPr>
        <w:t xml:space="preserve">When pilins assemble to a pilus, the </w:t>
      </w:r>
      <w:r w:rsidR="00D011C2" w:rsidRPr="00BA7CD6">
        <w:rPr>
          <w:rFonts w:ascii="Times" w:hAnsi="Times" w:cs="Arial"/>
          <w:lang w:eastAsia="zh-CN"/>
        </w:rPr>
        <w:t xml:space="preserve">conserved </w:t>
      </w:r>
      <w:r w:rsidR="002716DB" w:rsidRPr="00BA7CD6">
        <w:rPr>
          <w:rFonts w:ascii="Times" w:hAnsi="Times" w:cs="Arial"/>
          <w:lang w:eastAsia="zh-CN"/>
        </w:rPr>
        <w:t xml:space="preserve">hydrophobic </w:t>
      </w:r>
      <w:r w:rsidR="00D011C2" w:rsidRPr="00BA7CD6">
        <w:rPr>
          <w:rFonts w:ascii="Times" w:hAnsi="Times" w:cs="Arial"/>
          <w:lang w:eastAsia="zh-CN"/>
        </w:rPr>
        <w:t xml:space="preserve">N-terminal </w:t>
      </w:r>
      <w:r w:rsidR="00D011C2" w:rsidRPr="00BA7CD6">
        <w:rPr>
          <w:rFonts w:ascii="Times" w:hAnsi="Times" w:cs="Arial"/>
          <w:lang w:eastAsia="zh-CN"/>
        </w:rPr>
        <w:sym w:font="Symbol" w:char="F061"/>
      </w:r>
      <w:r w:rsidR="00D011C2" w:rsidRPr="00BA7CD6">
        <w:rPr>
          <w:rFonts w:ascii="Times" w:hAnsi="Times" w:cs="Arial"/>
          <w:lang w:eastAsia="zh-CN"/>
        </w:rPr>
        <w:t xml:space="preserve">-helices </w:t>
      </w:r>
      <w:r w:rsidR="00EF0FE2" w:rsidRPr="00BA7CD6">
        <w:rPr>
          <w:rFonts w:ascii="Times" w:hAnsi="Times" w:cs="Arial"/>
          <w:lang w:eastAsia="zh-CN"/>
        </w:rPr>
        <w:t>are buried in the center of the pilus fiber</w:t>
      </w:r>
      <w:r w:rsidR="00D011C2" w:rsidRPr="00BA7CD6">
        <w:rPr>
          <w:rFonts w:ascii="Times" w:hAnsi="Times" w:cs="Arial"/>
          <w:lang w:eastAsia="zh-CN"/>
        </w:rPr>
        <w:t>, forming an inner core of the pilus</w:t>
      </w:r>
      <w:r w:rsidR="00EF0FE2" w:rsidRPr="00BA7CD6">
        <w:rPr>
          <w:rFonts w:ascii="Times" w:hAnsi="Times" w:cs="Arial"/>
          <w:lang w:eastAsia="zh-CN"/>
        </w:rPr>
        <w:t xml:space="preserve"> while the C-terminal soluble headgroups are exposed</w:t>
      </w:r>
      <w:r w:rsidR="00D011C2" w:rsidRPr="00BA7CD6">
        <w:rPr>
          <w:rFonts w:ascii="Times" w:hAnsi="Times" w:cs="Arial"/>
          <w:lang w:eastAsia="zh-CN"/>
        </w:rPr>
        <w:t xml:space="preserve"> and forming the surface of the pilus fiber</w:t>
      </w:r>
      <w:r w:rsidR="00EF0FE2" w:rsidRPr="00BA7CD6">
        <w:rPr>
          <w:rFonts w:ascii="Times" w:hAnsi="Times" w:cs="Arial"/>
          <w:lang w:eastAsia="zh-CN"/>
        </w:rPr>
        <w:t>.</w:t>
      </w:r>
    </w:p>
    <w:p w14:paraId="3B6D63A1" w14:textId="58E4B0C2" w:rsidR="00FF6167" w:rsidRPr="00BA7CD6" w:rsidRDefault="002716DB" w:rsidP="006A4FB0">
      <w:pPr>
        <w:spacing w:line="480" w:lineRule="auto"/>
        <w:jc w:val="both"/>
        <w:rPr>
          <w:rFonts w:ascii="Times" w:hAnsi="Times" w:cs="Arial"/>
          <w:lang w:eastAsia="zh-CN"/>
        </w:rPr>
      </w:pPr>
      <w:r w:rsidRPr="00BA7CD6">
        <w:rPr>
          <w:rFonts w:ascii="Times" w:hAnsi="Times" w:cs="Arial"/>
          <w:lang w:eastAsia="zh-CN"/>
        </w:rPr>
        <w:t xml:space="preserve"> </w:t>
      </w:r>
    </w:p>
    <w:p w14:paraId="0531444E" w14:textId="7F8EE312" w:rsidR="00EF0FE2" w:rsidRPr="00BA7CD6" w:rsidRDefault="00EF0FE2" w:rsidP="006A4FB0">
      <w:pPr>
        <w:spacing w:line="480" w:lineRule="auto"/>
        <w:jc w:val="both"/>
        <w:rPr>
          <w:rFonts w:ascii="Times" w:hAnsi="Times" w:cs="Arial"/>
          <w:lang w:eastAsia="zh-CN"/>
        </w:rPr>
      </w:pPr>
    </w:p>
    <w:p w14:paraId="26DEBD14" w14:textId="522CB858" w:rsidR="00FF5F8F" w:rsidRPr="00BA7CD6" w:rsidRDefault="00FF5F8F" w:rsidP="006A4FB0">
      <w:pPr>
        <w:spacing w:line="480" w:lineRule="auto"/>
        <w:jc w:val="both"/>
        <w:rPr>
          <w:rFonts w:ascii="Times" w:hAnsi="Times" w:cs="Arial"/>
        </w:rPr>
      </w:pPr>
    </w:p>
    <w:p w14:paraId="03A32C6B" w14:textId="73C84A1A" w:rsidR="00D17587" w:rsidRPr="00BA7CD6" w:rsidRDefault="00D17587" w:rsidP="006A4FB0">
      <w:pPr>
        <w:spacing w:line="480" w:lineRule="auto"/>
        <w:jc w:val="both"/>
        <w:rPr>
          <w:rFonts w:ascii="Times" w:hAnsi="Times" w:cs="Arial"/>
        </w:rPr>
      </w:pPr>
      <w:r w:rsidRPr="00BA7CD6">
        <w:rPr>
          <w:rFonts w:ascii="Times" w:hAnsi="Times" w:cs="Arial"/>
          <w:noProof/>
          <w:lang w:eastAsia="zh-CN"/>
        </w:rPr>
        <w:lastRenderedPageBreak/>
        <w:drawing>
          <wp:anchor distT="0" distB="0" distL="114300" distR="114300" simplePos="0" relativeHeight="251800576" behindDoc="0" locked="0" layoutInCell="1" allowOverlap="1" wp14:anchorId="0220885F" wp14:editId="55236876">
            <wp:simplePos x="0" y="0"/>
            <wp:positionH relativeFrom="column">
              <wp:posOffset>-65496</wp:posOffset>
            </wp:positionH>
            <wp:positionV relativeFrom="paragraph">
              <wp:posOffset>113574</wp:posOffset>
            </wp:positionV>
            <wp:extent cx="3545840" cy="3545840"/>
            <wp:effectExtent l="0" t="0" r="10160" b="10160"/>
            <wp:wrapNone/>
            <wp:docPr id="7" name="Picture 7" descr="/Users/XT/ResearchApps/Output/Results/pymol_figure/pi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XT/ResearchApps/Output/Results/pymol_figure/pilu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5840" cy="354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noProof/>
          <w:lang w:eastAsia="zh-CN"/>
        </w:rPr>
        <w:drawing>
          <wp:anchor distT="0" distB="0" distL="114300" distR="114300" simplePos="0" relativeHeight="251799552" behindDoc="0" locked="0" layoutInCell="1" allowOverlap="1" wp14:anchorId="4587A192" wp14:editId="722BA1DA">
            <wp:simplePos x="0" y="0"/>
            <wp:positionH relativeFrom="column">
              <wp:posOffset>3598454</wp:posOffset>
            </wp:positionH>
            <wp:positionV relativeFrom="paragraph">
              <wp:posOffset>231140</wp:posOffset>
            </wp:positionV>
            <wp:extent cx="1602105" cy="3206115"/>
            <wp:effectExtent l="0" t="0" r="0" b="0"/>
            <wp:wrapNone/>
            <wp:docPr id="4" name="Picture 4" descr="/Users/XT/ResearchApps/Output/Results/pymol_figure/PI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T/ResearchApps/Output/Results/pymol_figure/PIL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02105" cy="3206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BC84F" w14:textId="77777777" w:rsidR="00D17587" w:rsidRPr="00BA7CD6" w:rsidRDefault="00D17587" w:rsidP="006A4FB0">
      <w:pPr>
        <w:spacing w:line="480" w:lineRule="auto"/>
        <w:jc w:val="both"/>
        <w:rPr>
          <w:rFonts w:ascii="Times" w:hAnsi="Times" w:cs="Arial"/>
        </w:rPr>
      </w:pPr>
    </w:p>
    <w:p w14:paraId="61704475" w14:textId="77777777" w:rsidR="00D17587" w:rsidRPr="00BA7CD6" w:rsidRDefault="00D17587" w:rsidP="006A4FB0">
      <w:pPr>
        <w:spacing w:line="480" w:lineRule="auto"/>
        <w:jc w:val="both"/>
        <w:rPr>
          <w:rFonts w:ascii="Times" w:hAnsi="Times" w:cs="Arial"/>
        </w:rPr>
      </w:pPr>
    </w:p>
    <w:p w14:paraId="2AFF1A77" w14:textId="77777777" w:rsidR="00D17587" w:rsidRPr="00BA7CD6" w:rsidRDefault="00D17587" w:rsidP="006A4FB0">
      <w:pPr>
        <w:spacing w:line="480" w:lineRule="auto"/>
        <w:jc w:val="both"/>
        <w:rPr>
          <w:rFonts w:ascii="Times" w:hAnsi="Times" w:cs="Arial"/>
        </w:rPr>
      </w:pPr>
    </w:p>
    <w:p w14:paraId="17A71888" w14:textId="7146BF2A" w:rsidR="00D17587" w:rsidRPr="00BA7CD6" w:rsidRDefault="00D17587" w:rsidP="006A4FB0">
      <w:pPr>
        <w:spacing w:line="480" w:lineRule="auto"/>
        <w:jc w:val="both"/>
        <w:rPr>
          <w:rFonts w:ascii="Times" w:hAnsi="Times" w:cs="Arial"/>
        </w:rPr>
      </w:pPr>
    </w:p>
    <w:p w14:paraId="0064CFF5" w14:textId="17C01BC5" w:rsidR="00D17587" w:rsidRPr="00BA7CD6" w:rsidRDefault="00D17587" w:rsidP="006A4FB0">
      <w:pPr>
        <w:spacing w:line="480" w:lineRule="auto"/>
        <w:jc w:val="both"/>
        <w:rPr>
          <w:rFonts w:ascii="Times" w:hAnsi="Times" w:cs="Arial"/>
        </w:rPr>
      </w:pPr>
    </w:p>
    <w:p w14:paraId="368AA679" w14:textId="77777777" w:rsidR="00D17587" w:rsidRPr="00BA7CD6" w:rsidRDefault="00D17587" w:rsidP="006A4FB0">
      <w:pPr>
        <w:spacing w:line="480" w:lineRule="auto"/>
        <w:jc w:val="both"/>
        <w:rPr>
          <w:rFonts w:ascii="Times" w:hAnsi="Times" w:cs="Arial"/>
        </w:rPr>
      </w:pPr>
    </w:p>
    <w:p w14:paraId="002139D8" w14:textId="77777777" w:rsidR="00D17587" w:rsidRPr="00BA7CD6" w:rsidRDefault="00D17587" w:rsidP="006A4FB0">
      <w:pPr>
        <w:spacing w:line="480" w:lineRule="auto"/>
        <w:jc w:val="both"/>
        <w:rPr>
          <w:rFonts w:ascii="Times" w:hAnsi="Times" w:cs="Arial"/>
        </w:rPr>
      </w:pPr>
    </w:p>
    <w:p w14:paraId="15B4B2B7" w14:textId="77777777" w:rsidR="00D17587" w:rsidRPr="00BA7CD6" w:rsidRDefault="00D17587" w:rsidP="006A4FB0">
      <w:pPr>
        <w:spacing w:line="480" w:lineRule="auto"/>
        <w:jc w:val="both"/>
        <w:rPr>
          <w:rFonts w:ascii="Times" w:hAnsi="Times" w:cs="Arial"/>
        </w:rPr>
      </w:pPr>
    </w:p>
    <w:p w14:paraId="0C30BE22" w14:textId="77777777" w:rsidR="00D17587" w:rsidRPr="00BA7CD6" w:rsidRDefault="00D17587" w:rsidP="006A4FB0">
      <w:pPr>
        <w:spacing w:line="480" w:lineRule="auto"/>
        <w:jc w:val="both"/>
        <w:rPr>
          <w:rFonts w:ascii="Times" w:hAnsi="Times" w:cs="Arial"/>
        </w:rPr>
      </w:pPr>
    </w:p>
    <w:p w14:paraId="44FAE250" w14:textId="77777777" w:rsidR="00D17587" w:rsidRPr="00BA7CD6" w:rsidRDefault="00D17587" w:rsidP="006A4FB0">
      <w:pPr>
        <w:spacing w:line="480" w:lineRule="auto"/>
        <w:jc w:val="both"/>
        <w:rPr>
          <w:rFonts w:ascii="Times" w:hAnsi="Times" w:cs="Arial"/>
        </w:rPr>
      </w:pPr>
    </w:p>
    <w:p w14:paraId="41D4F64C" w14:textId="76FB4C2F" w:rsidR="00D17587" w:rsidRPr="00BA7CD6" w:rsidRDefault="00D17587" w:rsidP="00561E1D">
      <w:pPr>
        <w:jc w:val="both"/>
        <w:rPr>
          <w:rFonts w:ascii="Times" w:hAnsi="Times" w:cs="Arial"/>
          <w:lang w:eastAsia="zh-CN"/>
        </w:rPr>
      </w:pPr>
      <w:r w:rsidRPr="00BA7CD6">
        <w:rPr>
          <w:rFonts w:ascii="Times" w:hAnsi="Times" w:cs="Arial"/>
          <w:b/>
          <w:lang w:eastAsia="zh-CN"/>
        </w:rPr>
        <w:t>Figure 1. 1</w:t>
      </w:r>
      <w:r w:rsidRPr="00BA7CD6">
        <w:rPr>
          <w:rFonts w:ascii="Times" w:eastAsia="Times New Roman" w:hAnsi="Times" w:cs="Arial"/>
          <w:color w:val="222222"/>
          <w:shd w:val="clear" w:color="auto" w:fill="FFFFFF"/>
          <w:lang w:eastAsia="zh-CN"/>
        </w:rPr>
        <w:t xml:space="preserve"> </w:t>
      </w:r>
      <w:r w:rsidR="00676D55" w:rsidRPr="00BA7CD6">
        <w:rPr>
          <w:rFonts w:ascii="Times" w:hAnsi="Times" w:cs="Arial"/>
          <w:lang w:eastAsia="zh-CN"/>
        </w:rPr>
        <w:t xml:space="preserve">the </w:t>
      </w:r>
      <w:r w:rsidRPr="00BA7CD6">
        <w:rPr>
          <w:rFonts w:ascii="Times" w:hAnsi="Times" w:cs="Arial"/>
          <w:lang w:eastAsia="zh-CN"/>
        </w:rPr>
        <w:t>cartoon model</w:t>
      </w:r>
      <w:r w:rsidR="00676D55" w:rsidRPr="00BA7CD6">
        <w:rPr>
          <w:rFonts w:ascii="Times" w:hAnsi="Times" w:cs="Arial"/>
          <w:lang w:eastAsia="zh-CN"/>
        </w:rPr>
        <w:t>s</w:t>
      </w:r>
      <w:r w:rsidRPr="00BA7CD6">
        <w:rPr>
          <w:rFonts w:ascii="Times" w:hAnsi="Times" w:cs="Arial"/>
          <w:lang w:eastAsia="zh-CN"/>
        </w:rPr>
        <w:t xml:space="preserve"> of </w:t>
      </w:r>
      <w:r w:rsidR="00676D55" w:rsidRPr="00BA7CD6">
        <w:rPr>
          <w:rFonts w:ascii="Times" w:hAnsi="Times" w:cs="Arial"/>
          <w:lang w:eastAsia="zh-CN"/>
        </w:rPr>
        <w:t xml:space="preserve">a pilus fiber and a pilin. (a) </w:t>
      </w:r>
      <w:r w:rsidR="00B862A2" w:rsidRPr="00BA7CD6">
        <w:rPr>
          <w:rFonts w:ascii="Times" w:hAnsi="Times" w:cs="Arial"/>
          <w:lang w:eastAsia="zh-CN"/>
        </w:rPr>
        <w:t>structure from the Neisseria gonorrhoeae Type IV pilus, created from PDB entry 2HIL</w:t>
      </w:r>
      <w:r w:rsidR="00D60855" w:rsidRPr="00BA7CD6">
        <w:rPr>
          <w:rFonts w:ascii="Times" w:hAnsi="Times" w:cs="Arial"/>
          <w:lang w:eastAsia="zh-CN"/>
        </w:rPr>
        <w:t xml:space="preserve"> </w:t>
      </w:r>
      <w:r w:rsidR="00C16ADF"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"10.1016/j.molcel.2006.07.004", "ISBN" : "1097-2765 (Print) 1097-2765 (Linking)", "ISSN" : "10972765", "PMID" : "16949362", "abstract" : "Type IV pili (T4P) are long, thin, flexible filaments on bacteria that undergo assembly-disassembly from inner membrane pilin subunits and exhibit astonishing multifunctionality. Neisseria gonorrhoeae (gonococcal or GC) T4P are prototypic virulence factors and immune targets for increasingly antibiotic-resistant human pathogens, yet detailed structures are unavailable for any T4P. Here, we determined a detailed experimental GC-T4P structure by quantitative fitting of??a 2.3???? full-length pilin crystal structure into a 12.5 ?? resolution native GC-T4P reconstruction solved by cryo-electron microscopy (cryo-EM) and iterative helical real space reconstruction. Spiraling three-helix bundles form the filament core, anchor the globular heads, and provide strength and flexibility. Protruding hypervariable loops and posttranslational modifications in the globular head shield conserved functional residues in pronounced grooves, creating a surprisingly corrugated pilus surface. These results clarify T4P multifunctionality and assembly-disassembly while suggesting unified assembly mechanisms for T4P, archaeal flagella, and type II secretion system filaments. ?? 2006 Elsevier Inc. All rights reserved.", "author" : [ { "dropping-particle" : "", "family" : "Craig", "given" : "Lisa", "non-dropping-particle" : "", "parse-names" : false, "suffix" : "" }, { "dropping-particle" : "", "family" : "Volkmann", "given" : "Niels", "non-dropping-particle" : "", "parse-names" : false, "suffix" : "" }, { "dropping-particle" : "", "family" : "Arvai", "given" : "Andrew S.", "non-dropping-particle" : "", "parse-names" : false, "suffix" : "" }, { "dropping-particle" : "", "family" : "Pique", "given" : "Michael E.", "non-dropping-particle" : "", "parse-names" : false, "suffix" : "" }, { "dropping-particle" : "", "family" : "Yeager", "given" : "Mark", "non-dropping-particle" : "", "parse-names" : false, "suffix" : "" }, { "dropping-particle" : "", "family" : "Egelman", "given" : "Edward??H", "non-dropping-particle" : "", "parse-names" : false, "suffix" : "" }, { "dropping-particle" : "", "family" : "Tainer", "given" : "John A.", "non-dropping-particle" : "", "parse-names" : false, "suffix" : "" } ], "container-title" : "Molecular Cell", "id" : "ITEM-1", "issue" : "5", "issued" : { "date-parts" : [ [ "2006" ] ] }, "page" : "651-662", "title" : "Type IV Pilus Structure by Cryo-Electron Microscopy and Crystallography: Implications for Pilus Assembly and Functions", "type" : "article-journal", "volume" : "23" }, "uris" : [ "http://www.mendeley.com/documents/?uuid=2afdae94-96fe-4e21-8e52-da4b9c9f93f4" ] } ], "mendeley" : { "formattedCitation" : "[12]", "plainTextFormattedCitation" : "[12]", "previouslyFormattedCitation" : "[12]" }, "properties" : { "noteIndex" : 0 }, "schema" : "https://github.com/citation-style-language/schema/raw/master/csl-citation.json" }</w:instrText>
      </w:r>
      <w:r w:rsidR="00C16ADF" w:rsidRPr="00BA7CD6">
        <w:rPr>
          <w:rFonts w:ascii="Times" w:hAnsi="Times" w:cs="Arial"/>
          <w:lang w:eastAsia="zh-CN"/>
        </w:rPr>
        <w:fldChar w:fldCharType="separate"/>
      </w:r>
      <w:r w:rsidR="002E003F" w:rsidRPr="002E003F">
        <w:rPr>
          <w:rFonts w:ascii="Times" w:hAnsi="Times" w:cs="Arial"/>
          <w:noProof/>
          <w:lang w:eastAsia="zh-CN"/>
        </w:rPr>
        <w:t>[12]</w:t>
      </w:r>
      <w:r w:rsidR="00C16ADF" w:rsidRPr="00BA7CD6">
        <w:rPr>
          <w:rFonts w:ascii="Times" w:hAnsi="Times" w:cs="Arial"/>
          <w:lang w:eastAsia="zh-CN"/>
        </w:rPr>
        <w:fldChar w:fldCharType="end"/>
      </w:r>
      <w:r w:rsidR="00B862A2" w:rsidRPr="00BA7CD6">
        <w:rPr>
          <w:rFonts w:ascii="Times" w:hAnsi="Times" w:cs="Arial"/>
          <w:lang w:eastAsia="zh-CN"/>
        </w:rPr>
        <w:t xml:space="preserve"> using the visualization tool, PyMol</w:t>
      </w:r>
      <w:r w:rsidR="00D60855" w:rsidRPr="00BA7CD6">
        <w:rPr>
          <w:rFonts w:ascii="Times" w:hAnsi="Times" w:cs="Arial"/>
          <w:lang w:eastAsia="zh-CN"/>
        </w:rPr>
        <w:t xml:space="preserve"> </w:t>
      </w:r>
      <w:r w:rsidR="00561E1D"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"author" : [ { "dropping-particle" : "", "family" : "Schr\u00f6dinger, LLC", "given" : "", "non-dropping-particle" : "", "parse-names" : false, "suffix" : "" } ], "id" : "ITEM-1", "issued" : { "date-parts" : [ [ "2015", "11" ] ] }, "note" : "PyMOL\n\nThe PyMOL Molecular Graphics System, Version 1.8, Schr{\u00f6}dinger, LLC.", "title" : "The {PyMOL} Molecular Graphics System, Version~1.8", "type" : "report" }, "uris" : [ "http://www.mendeley.com/documents/?uuid=f886e958-2ba1-4e22-9e7f-5d6fd9d49f5b" ] } ], "mendeley" : { "formattedCitation" : "[13]", "plainTextFormattedCitation" : "[13]", "previouslyFormattedCitation" : "[13]" }, "properties" : { "noteIndex" : 0 }, "schema" : "https://github.com/citation-style-language/schema/raw/master/csl-citation.json" }</w:instrText>
      </w:r>
      <w:r w:rsidR="00561E1D" w:rsidRPr="00BA7CD6">
        <w:rPr>
          <w:rFonts w:ascii="Times" w:hAnsi="Times" w:cs="Arial"/>
          <w:lang w:eastAsia="zh-CN"/>
        </w:rPr>
        <w:fldChar w:fldCharType="separate"/>
      </w:r>
      <w:r w:rsidR="002E003F" w:rsidRPr="002E003F">
        <w:rPr>
          <w:rFonts w:ascii="Times" w:hAnsi="Times" w:cs="Arial"/>
          <w:noProof/>
          <w:lang w:eastAsia="zh-CN"/>
        </w:rPr>
        <w:t>[13]</w:t>
      </w:r>
      <w:r w:rsidR="00561E1D" w:rsidRPr="00BA7CD6">
        <w:rPr>
          <w:rFonts w:ascii="Times" w:hAnsi="Times" w:cs="Arial"/>
          <w:lang w:eastAsia="zh-CN"/>
        </w:rPr>
        <w:fldChar w:fldCharType="end"/>
      </w:r>
      <w:r w:rsidR="00B862A2" w:rsidRPr="00BA7CD6">
        <w:rPr>
          <w:rFonts w:ascii="Times" w:hAnsi="Times" w:cs="Arial"/>
          <w:lang w:eastAsia="zh-CN"/>
        </w:rPr>
        <w:t>.</w:t>
      </w:r>
      <w:r w:rsidR="00561E1D" w:rsidRPr="00BA7CD6">
        <w:rPr>
          <w:rFonts w:ascii="Times" w:hAnsi="Times" w:cs="Arial"/>
          <w:lang w:eastAsia="zh-CN"/>
        </w:rPr>
        <w:t xml:space="preserve"> </w:t>
      </w:r>
      <w:r w:rsidR="00676D55" w:rsidRPr="00BA7CD6">
        <w:rPr>
          <w:rFonts w:ascii="Times" w:hAnsi="Times" w:cs="Arial"/>
          <w:lang w:eastAsia="zh-CN"/>
        </w:rPr>
        <w:t xml:space="preserve">(b) </w:t>
      </w:r>
      <w:r w:rsidR="00561E1D" w:rsidRPr="00BA7CD6">
        <w:rPr>
          <w:rFonts w:ascii="Times" w:hAnsi="Times" w:cs="Arial"/>
          <w:lang w:eastAsia="zh-CN"/>
        </w:rPr>
        <w:t>structure from the Neisseria gonorrhoeae Type IV pilin, created from PDB entry 2HIL</w:t>
      </w:r>
      <w:r w:rsidR="00D60855" w:rsidRPr="00BA7CD6">
        <w:rPr>
          <w:rFonts w:ascii="Times" w:hAnsi="Times" w:cs="Arial"/>
          <w:lang w:eastAsia="zh-CN"/>
        </w:rPr>
        <w:t xml:space="preserve"> </w:t>
      </w:r>
      <w:r w:rsidR="00561E1D"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"10.1016/j.molcel.2006.07.004", "ISBN" : "1097-2765 (Print) 1097-2765 (Linking)", "ISSN" : "10972765", "PMID" : "16949362", "abstract" : "Type IV pili (T4P) are long, thin, flexible filaments on bacteria that undergo assembly-disassembly from inner membrane pilin subunits and exhibit astonishing multifunctionality. Neisseria gonorrhoeae (gonococcal or GC) T4P are prototypic virulence factors and immune targets for increasingly antibiotic-resistant human pathogens, yet detailed structures are unavailable for any T4P. Here, we determined a detailed experimental GC-T4P structure by quantitative fitting of??a 2.3???? full-length pilin crystal structure into a 12.5 ?? resolution native GC-T4P reconstruction solved by cryo-electron microscopy (cryo-EM) and iterative helical real space reconstruction. Spiraling three-helix bundles form the filament core, anchor the globular heads, and provide strength and flexibility. Protruding hypervariable loops and posttranslational modifications in the globular head shield conserved functional residues in pronounced grooves, creating a surprisingly corrugated pilus surface. These results clarify T4P multifunctionality and assembly-disassembly while suggesting unified assembly mechanisms for T4P, archaeal flagella, and type II secretion system filaments. ?? 2006 Elsevier Inc. All rights reserved.", "author" : [ { "dropping-particle" : "", "family" : "Craig", "given" : "Lisa", "non-dropping-particle" : "", "parse-names" : false, "suffix" : "" }, { "dropping-particle" : "", "family" : "Volkmann", "given" : "Niels", "non-dropping-particle" : "", "parse-names" : false, "suffix" : "" }, { "dropping-particle" : "", "family" : "Arvai", "given" : "Andrew S.", "non-dropping-particle" : "", "parse-names" : false, "suffix" : "" }, { "dropping-particle" : "", "family" : "Pique", "given" : "Michael E.", "non-dropping-particle" : "", "parse-names" : false, "suffix" : "" }, { "dropping-particle" : "", "family" : "Yeager", "given" : "Mark", "non-dropping-particle" : "", "parse-names" : false, "suffix" : "" }, { "dropping-particle" : "", "family" : "Egelman", "given" : "Edward??H", "non-dropping-particle" : "", "parse-names" : false, "suffix" : "" }, { "dropping-particle" : "", "family" : "Tainer", "given" : "John A.", "non-dropping-particle" : "", "parse-names" : false, "suffix" : "" } ], "container-title" : "Molecular Cell", "id" : "ITEM-1", "issue" : "5", "issued" : { "date-parts" : [ [ "2006" ] ] }, "page" : "651-662", "title" : "Type IV Pilus Structure by Cryo-Electron Microscopy and Crystallography: Implications for Pilus Assembly and Functions", "type" : "article-journal", "volume" : "23" }, "uris" : [ "http://www.mendeley.com/documents/?uuid=2afdae94-96fe-4e21-8e52-da4b9c9f93f4" ] } ], "mendeley" : { "formattedCitation" : "[12]", "plainTextFormattedCitation" : "[12]", "previouslyFormattedCitation" : "[12]" }, "properties" : { "noteIndex" : 0 }, "schema" : "https://github.com/citation-style-language/schema/raw/master/csl-citation.json" }</w:instrText>
      </w:r>
      <w:r w:rsidR="00561E1D" w:rsidRPr="00BA7CD6">
        <w:rPr>
          <w:rFonts w:ascii="Times" w:hAnsi="Times" w:cs="Arial"/>
          <w:lang w:eastAsia="zh-CN"/>
        </w:rPr>
        <w:fldChar w:fldCharType="separate"/>
      </w:r>
      <w:r w:rsidR="002E003F" w:rsidRPr="002E003F">
        <w:rPr>
          <w:rFonts w:ascii="Times" w:hAnsi="Times" w:cs="Arial"/>
          <w:noProof/>
          <w:lang w:eastAsia="zh-CN"/>
        </w:rPr>
        <w:t>[12]</w:t>
      </w:r>
      <w:r w:rsidR="00561E1D" w:rsidRPr="00BA7CD6">
        <w:rPr>
          <w:rFonts w:ascii="Times" w:hAnsi="Times" w:cs="Arial"/>
          <w:lang w:eastAsia="zh-CN"/>
        </w:rPr>
        <w:fldChar w:fldCharType="end"/>
      </w:r>
      <w:r w:rsidR="00561E1D" w:rsidRPr="00BA7CD6">
        <w:rPr>
          <w:rFonts w:ascii="Times" w:hAnsi="Times" w:cs="Arial"/>
          <w:lang w:eastAsia="zh-CN"/>
        </w:rPr>
        <w:t xml:space="preserve"> </w:t>
      </w:r>
      <w:r w:rsidRPr="00BA7CD6">
        <w:rPr>
          <w:rFonts w:ascii="Times" w:hAnsi="Times" w:cs="Arial"/>
          <w:lang w:eastAsia="zh-CN"/>
        </w:rPr>
        <w:t xml:space="preserve">. The </w:t>
      </w:r>
      <w:r w:rsidRPr="00BA7CD6">
        <w:rPr>
          <w:rFonts w:ascii="Times" w:hAnsi="Times" w:cs="Arial"/>
          <w:lang w:eastAsia="zh-CN"/>
        </w:rPr>
        <w:sym w:font="Symbol" w:char="F061"/>
      </w:r>
      <w:r w:rsidRPr="00BA7CD6">
        <w:rPr>
          <w:rFonts w:ascii="Times" w:hAnsi="Times" w:cs="Arial"/>
          <w:lang w:eastAsia="zh-CN"/>
        </w:rPr>
        <w:t xml:space="preserve">-helical N-terminal domain is colored </w:t>
      </w:r>
      <w:r w:rsidR="00676D55" w:rsidRPr="00BA7CD6">
        <w:rPr>
          <w:rFonts w:ascii="Times" w:hAnsi="Times" w:cs="Arial"/>
          <w:lang w:eastAsia="zh-CN"/>
        </w:rPr>
        <w:t>blue</w:t>
      </w:r>
      <w:r w:rsidRPr="00BA7CD6">
        <w:rPr>
          <w:rFonts w:ascii="Times" w:hAnsi="Times" w:cs="Arial"/>
          <w:lang w:eastAsia="zh-CN"/>
        </w:rPr>
        <w:t xml:space="preserve">, and the headgroup is colored </w:t>
      </w:r>
      <w:r w:rsidR="00676D55" w:rsidRPr="00BA7CD6">
        <w:rPr>
          <w:rFonts w:ascii="Times" w:hAnsi="Times" w:cs="Arial"/>
          <w:lang w:eastAsia="zh-CN"/>
        </w:rPr>
        <w:t xml:space="preserve">orange and </w:t>
      </w:r>
      <w:r w:rsidRPr="00BA7CD6">
        <w:rPr>
          <w:rFonts w:ascii="Times" w:hAnsi="Times" w:cs="Arial"/>
          <w:lang w:eastAsia="zh-CN"/>
        </w:rPr>
        <w:t>green. The C-terminal is colored red.  Co</w:t>
      </w:r>
      <w:r w:rsidR="009156D4">
        <w:rPr>
          <w:rFonts w:ascii="Times" w:hAnsi="Times" w:cs="Arial"/>
          <w:lang w:eastAsia="zh-CN"/>
        </w:rPr>
        <w:t>ordinates courtesy of Kurt Piepe</w:t>
      </w:r>
      <w:r w:rsidRPr="00BA7CD6">
        <w:rPr>
          <w:rFonts w:ascii="Times" w:hAnsi="Times" w:cs="Arial"/>
          <w:lang w:eastAsia="zh-CN"/>
        </w:rPr>
        <w:t>nbrink (U. Maryland)</w:t>
      </w:r>
    </w:p>
    <w:p w14:paraId="4A6B5DAB" w14:textId="77777777" w:rsidR="00D17587" w:rsidRPr="00BA7CD6" w:rsidRDefault="00D17587" w:rsidP="006A4FB0">
      <w:pPr>
        <w:spacing w:line="480" w:lineRule="auto"/>
        <w:jc w:val="both"/>
        <w:rPr>
          <w:rFonts w:ascii="Times" w:hAnsi="Times" w:cs="Arial"/>
        </w:rPr>
      </w:pPr>
    </w:p>
    <w:p w14:paraId="70E7285C" w14:textId="19295F61" w:rsidR="002B33EA" w:rsidRPr="00BA7CD6" w:rsidRDefault="00FF6167" w:rsidP="006A4FB0">
      <w:pPr>
        <w:spacing w:line="480" w:lineRule="auto"/>
        <w:jc w:val="both"/>
        <w:rPr>
          <w:rFonts w:ascii="Times" w:hAnsi="Times" w:cs="Arial"/>
        </w:rPr>
      </w:pPr>
      <w:r w:rsidRPr="00BA7CD6">
        <w:rPr>
          <w:rFonts w:ascii="Times" w:hAnsi="Times" w:cs="Arial"/>
        </w:rPr>
        <w:t xml:space="preserve">Type IV pili </w:t>
      </w:r>
      <w:r w:rsidR="00997AF9" w:rsidRPr="00BA7CD6">
        <w:rPr>
          <w:rFonts w:ascii="Times" w:hAnsi="Times" w:cs="Arial"/>
        </w:rPr>
        <w:t xml:space="preserve">are involved in </w:t>
      </w:r>
      <w:r w:rsidR="0024518F" w:rsidRPr="00BA7CD6">
        <w:rPr>
          <w:rFonts w:ascii="Times" w:hAnsi="Times" w:cs="Arial"/>
        </w:rPr>
        <w:t>some functional properties of</w:t>
      </w:r>
      <w:r w:rsidRPr="00BA7CD6">
        <w:rPr>
          <w:rFonts w:ascii="Times" w:hAnsi="Times" w:cs="Arial"/>
        </w:rPr>
        <w:t xml:space="preserve"> the bacteria</w:t>
      </w:r>
      <w:r w:rsidR="001A0A71" w:rsidRPr="00BA7CD6">
        <w:rPr>
          <w:rFonts w:ascii="Times" w:hAnsi="Times" w:cs="Arial"/>
        </w:rPr>
        <w:t xml:space="preserve"> including twitching motility</w:t>
      </w:r>
      <w:r w:rsidR="000E2A7B" w:rsidRPr="00BA7CD6">
        <w:rPr>
          <w:rFonts w:ascii="Times" w:hAnsi="Times" w:cs="Arial"/>
        </w:rPr>
        <w:t xml:space="preserve"> </w:t>
      </w:r>
      <w:r w:rsidR="000E2A7B" w:rsidRPr="00BA7CD6">
        <w:rPr>
          <w:rFonts w:ascii="Times" w:hAnsi="Times" w:cs="Arial"/>
        </w:rPr>
        <w:fldChar w:fldCharType="begin" w:fldLock="1"/>
      </w:r>
      <w:r w:rsidR="00D261F3" w:rsidRPr="00BA7CD6">
        <w:rPr>
          <w:rFonts w:ascii="Times" w:hAnsi="Times" w:cs="Arial"/>
        </w:rPr>
        <w:instrText>ADDIN CSL_CITATION { "citationItems" : [ { "id" : "ITEM-1", "itemData" : { "DOI" : "10.1111/j.1365-2958.2003.03977.x", "ISBN" : "0950382X", "ISSN" : "0950-382X", "PMID" : "10216854", "abstract" : "Type IV pili (Tfp) mediate the movement of bacteria over surfaces without the use of flagella. These movements are known as social gliding in Myxococcus xanthus and twitching in organisms such as Pseudomonas aeruginosa and Neisseria gonorrhoeae. Tfp are localized polarly. Type IV pilins have a signature N-terminal domain, which forms a coiled-coil with other monomer units to polymerize a pilus fibre. At least 10 more proteins at the base of the fibre are conserved; they are related to the type II secretion system. Movements produced by Tfp range from short, jerky displacements to lengthy, smooth ones. Tfp also participate in cell-cell interactions, pathogenesis, biofilm formation, natural DNA uptake, auto-aggregation of cells and development. What is the means by which Tfp bring about the movement of cells?", "author" : [ { "dropping-particle" : "", "family" : "Wall", "given" : "D", "non-dropping-particle" : "", "parse-names" : false, "suffix" : "" }, { "dropping-particle" : "", "family" : "Kaiser", "given" : "D", "non-dropping-particle" : "", "parse-names" : false, "suffix" : "" } ], "container-title" : "Molecular microbiology", "id" : "ITEM-1", "issue" : "1", "issued" : { "date-parts" : [ [ "1999" ] ] }, "page" : "1-10", "title" : "Type IV pili and cell motility.", "type" : "article-journal", "volume" : "32" }, "uris" : [ "http://www.mendeley.com/documents/?uuid=ff0ae9ff-7cc4-415d-b457-fb587e70e8b0" ] } ], "mendeley" : { "formattedCitation" : "[1]", "plainTextFormattedCitation" : "[1]", "previouslyFormattedCitation" : "[1]" }, "properties" : { "noteIndex" : 0 }, "schema" : "https://github.com/citation-style-language/schema/raw/master/csl-citation.json" }</w:instrText>
      </w:r>
      <w:r w:rsidR="000E2A7B" w:rsidRPr="00BA7CD6">
        <w:rPr>
          <w:rFonts w:ascii="Times" w:hAnsi="Times" w:cs="Arial"/>
        </w:rPr>
        <w:fldChar w:fldCharType="separate"/>
      </w:r>
      <w:r w:rsidR="00D261F3" w:rsidRPr="00BA7CD6">
        <w:rPr>
          <w:rFonts w:ascii="Times" w:hAnsi="Times" w:cs="Arial"/>
          <w:noProof/>
        </w:rPr>
        <w:t>[1]</w:t>
      </w:r>
      <w:r w:rsidR="000E2A7B" w:rsidRPr="00BA7CD6">
        <w:rPr>
          <w:rFonts w:ascii="Times" w:hAnsi="Times" w:cs="Arial"/>
        </w:rPr>
        <w:fldChar w:fldCharType="end"/>
      </w:r>
      <w:r w:rsidR="00E252B3" w:rsidRPr="00BA7CD6">
        <w:rPr>
          <w:rFonts w:ascii="Times" w:hAnsi="Times" w:cs="Arial"/>
        </w:rPr>
        <w:t>, DNA uptake</w:t>
      </w:r>
      <w:r w:rsidR="0024518F" w:rsidRPr="00BA7CD6">
        <w:rPr>
          <w:rFonts w:ascii="Times" w:hAnsi="Times" w:cs="Arial"/>
        </w:rPr>
        <w:t xml:space="preserve"> in natural genetic transformatio</w:t>
      </w:r>
      <w:r w:rsidR="000E2A7B" w:rsidRPr="00BA7CD6">
        <w:rPr>
          <w:rFonts w:ascii="Times" w:hAnsi="Times" w:cs="Arial"/>
        </w:rPr>
        <w:t xml:space="preserve">n </w:t>
      </w:r>
      <w:r w:rsidR="000E2A7B" w:rsidRPr="00BA7CD6">
        <w:rPr>
          <w:rFonts w:ascii="Times" w:hAnsi="Times" w:cs="Arial"/>
        </w:rPr>
        <w:fldChar w:fldCharType="begin" w:fldLock="1"/>
      </w:r>
      <w:r w:rsidR="00D261F3" w:rsidRPr="00BA7CD6">
        <w:rPr>
          <w:rFonts w:ascii="Times" w:hAnsi="Times" w:cs="Arial"/>
        </w:rPr>
        <w:instrText>ADDIN CSL_CITATION { "citationItems" : [ { "id" : "ITEM-1",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"ITEM-1", "issue" : "6197", "issued" : { "date-parts" : [ [ "1988" ] ] }, "page" : "392-5", "title" : "DNA transformation leads to pilin antigenic variation in Neisseria gonorrhoeae.", "type" : "article-journal", "volume" : "336" }, "uris" : [ "http://www.mendeley.com/documents/?uuid=8eb7e22d-4d4a-4fd1-b88b-346120a505b4" ] } ], "mendeley" : { "formattedCitation" : "[2]", "plainTextFormattedCitation" : "[2]", "previouslyFormattedCitation" : "[2]" }, "properties" : { "noteIndex" : 0 }, "schema" : "https://github.com/citation-style-language/schema/raw/master/csl-citation.json" }</w:instrText>
      </w:r>
      <w:r w:rsidR="000E2A7B" w:rsidRPr="00BA7CD6">
        <w:rPr>
          <w:rFonts w:ascii="Times" w:hAnsi="Times" w:cs="Arial"/>
        </w:rPr>
        <w:fldChar w:fldCharType="separate"/>
      </w:r>
      <w:r w:rsidR="00D261F3" w:rsidRPr="00BA7CD6">
        <w:rPr>
          <w:rFonts w:ascii="Times" w:hAnsi="Times" w:cs="Arial"/>
          <w:noProof/>
        </w:rPr>
        <w:t>[2]</w:t>
      </w:r>
      <w:r w:rsidR="000E2A7B" w:rsidRPr="00BA7CD6">
        <w:rPr>
          <w:rFonts w:ascii="Times" w:hAnsi="Times" w:cs="Arial"/>
        </w:rPr>
        <w:fldChar w:fldCharType="end"/>
      </w:r>
      <w:r w:rsidR="001A0A71" w:rsidRPr="00BA7CD6">
        <w:rPr>
          <w:rFonts w:ascii="Times" w:hAnsi="Times" w:cs="Arial"/>
        </w:rPr>
        <w:t xml:space="preserve">, host-cell adhesion </w:t>
      </w:r>
      <w:r w:rsidR="000E2A7B" w:rsidRPr="00BA7CD6">
        <w:rPr>
          <w:rFonts w:ascii="Times" w:hAnsi="Times" w:cs="Arial"/>
          <w:color w:val="000000" w:themeColor="text1"/>
        </w:rPr>
        <w:fldChar w:fldCharType="begin" w:fldLock="1"/>
      </w:r>
      <w:r w:rsidR="00D261F3" w:rsidRPr="00BA7CD6">
        <w:rPr>
          <w:rFonts w:ascii="Times" w:hAnsi="Times" w:cs="Arial"/>
          <w:color w:val="000000" w:themeColor="text1"/>
        </w:rPr>
        <w:instrText>ADDIN CSL_CITATION { "citationItems" : [ { "id" : "ITEM-1", "itemData" : { "DOI" : "10.1128/IAI.00423-12", "ISSN" : "00199567", "PMID" : "22988016", "abstract" : "The type IV pilus of Neisseria meningitidis is the major factor for meningococcal adhesion to host cells. In this study, we showed that a mutant of N. meningitidis pilV, a minor pilin protein, internalized less efficiently to human endothelial and epithelial cells than the wild-type strain. Matrix-assisted laser desorption ionization-time of flight mass spectrometry and electrospray ionization tandem mass spectrometry analyses showed that PilE, the major subunit of pili, was less glycosylated at its serine 62 residue (Ser62) in the \u0394pilV mutant than in the pilV(+) strain, whereas phosphoglycerol at PilE Ser93 and phosphocholine at PilE Ser67 were not changed. Introduction of the pglL mutation, which results in complete loss of O-linked glycosylation from Ser62, slightly reduced N. meningitidis internalization into human brain microvascular endothelial cells, whereas the addition of the \u0394pilV mutation greatly reduced N. meningitidis internalization. The accumulation of ezrin, which is part of the cytoskeleton ERM family, was observed with pilV(+), \u0394pglL, and pilE(S62A) strains but not with the \u0394pilV mutant. These results suggested that whereas N. meningitidis pilin originally had an adhesive activity that was less affected by minor pilin proteins, the invasive function evolved with incorporation of the PilV protein into the pili to promote the N. meningitidis internalization into human cells.", "author" : [ { "dropping-particle" : "", "family" : "Takahashi", "given" : "Hideyuki", "non-dropping-particle" : "", "parse-names" : false, "suffix" : "" }, { "dropping-particle" : "", "family" : "Yanagisawa", "given" : "Tatsuo", "non-dropping-particle" : "", "parse-names" : false, "suffix" : "" }, { "dropping-particle" : "", "family" : "Kim", "given" : "Kwang Sik", "non-dropping-particle" : "", "parse-names" : false, "suffix" : "" }, { "dropping-particle" : "", "family" : "Yokoyama", "given" : "Shigeyuki", "non-dropping-particle" : "", "parse-names" : false, "suffix" : "" }, { "dropping-particle" : "", "family" : "Ohnishi", "given" : "Makoto", "non-dropping-particle" : "", "parse-names" : false, "suffix" : "" } ], "container-title" : "Infection and Immunity", "id" : "ITEM-1", "issue" : "12", "issued" : { "date-parts" : [ [ "2012" ] ] }, "page" : "4154-4166", "title" : "Meningococcal pilV potentiates Neisseria meningitidis type IV pilus-mediated internalization into human endothelial and epithelial cells", "type" : "article-journal", "volume" : "80" }, "uris" : [ "http://www.mendeley.com/documents/?uuid=caa129ce-5ae8-4e0d-b86f-08898e9ff28d" ] } ], "mendeley" : { "formattedCitation" : "[3]", "plainTextFormattedCitation" : "[3]", "previouslyFormattedCitation" : "[3]" }, "properties" : { "noteIndex" : 0 }, "schema" : "https://github.com/citation-style-language/schema/raw/master/csl-citation.json" }</w:instrText>
      </w:r>
      <w:r w:rsidR="000E2A7B" w:rsidRPr="00BA7CD6">
        <w:rPr>
          <w:rFonts w:ascii="Times" w:hAnsi="Times" w:cs="Arial"/>
          <w:color w:val="000000" w:themeColor="text1"/>
        </w:rPr>
        <w:fldChar w:fldCharType="separate"/>
      </w:r>
      <w:r w:rsidR="00D261F3" w:rsidRPr="00BA7CD6">
        <w:rPr>
          <w:rFonts w:ascii="Times" w:hAnsi="Times" w:cs="Arial"/>
          <w:noProof/>
          <w:color w:val="000000" w:themeColor="text1"/>
        </w:rPr>
        <w:t>[3]</w:t>
      </w:r>
      <w:r w:rsidR="000E2A7B" w:rsidRPr="00BA7CD6">
        <w:rPr>
          <w:rFonts w:ascii="Times" w:hAnsi="Times" w:cs="Arial"/>
          <w:color w:val="000000" w:themeColor="text1"/>
        </w:rPr>
        <w:fldChar w:fldCharType="end"/>
      </w:r>
      <w:r w:rsidR="001A0A71" w:rsidRPr="00BA7CD6">
        <w:rPr>
          <w:rFonts w:ascii="Times" w:hAnsi="Times" w:cs="Arial"/>
        </w:rPr>
        <w:t xml:space="preserve"> and microcolony</w:t>
      </w:r>
      <w:r w:rsidR="00B968AD" w:rsidRPr="00BA7CD6">
        <w:rPr>
          <w:rFonts w:ascii="Times" w:hAnsi="Times" w:cs="Arial"/>
        </w:rPr>
        <w:t xml:space="preserve"> or </w:t>
      </w:r>
      <w:r w:rsidR="001A0A71" w:rsidRPr="00BA7CD6">
        <w:rPr>
          <w:rFonts w:ascii="Times" w:hAnsi="Times" w:cs="Arial"/>
        </w:rPr>
        <w:t>biofilm formation</w:t>
      </w:r>
      <w:r w:rsidR="000E2A7B" w:rsidRPr="00BA7CD6">
        <w:rPr>
          <w:rFonts w:ascii="Times" w:hAnsi="Times" w:cs="Arial"/>
        </w:rPr>
        <w:t xml:space="preserve"> </w:t>
      </w:r>
      <w:r w:rsidR="000E2A7B" w:rsidRPr="00BA7CD6">
        <w:rPr>
          <w:rFonts w:ascii="Times" w:hAnsi="Times" w:cs="Arial"/>
        </w:rPr>
        <w:fldChar w:fldCharType="begin" w:fldLock="1"/>
      </w:r>
      <w:r w:rsidR="00C16ADF" w:rsidRPr="00BA7CD6">
        <w:rPr>
          <w:rFonts w:ascii="Times" w:hAnsi="Times" w:cs="Arial"/>
        </w:rPr>
        <w:instrText>ADDIN CSL_CITATION { "citationItems" : [ { "id" : "ITEM-1", "itemData" : { "author" : [ { "dropping-particle" : "", "family" : "Chem", "given" : "J Biol", "non-dropping-particle" : "", "parse-names" : false, "suffix" : "" }, { "dropping-particle" : "", "family" : "Park", "given" : "S", "non-dropping-particle" : "", "parse-names" : false, "suffix" : "" }, { "dropping-particle" : "", "family" : "Exton", "given" : "J H", "non-dropping-particle" : "", "parse-names" : false, "suffix" : "" }, { "dropping-particle" : "", "family" : "Neill", "given" : "K O", "non-dropping-particle" : "", "parse-names" : false, "suffix" : "" }, { "dropping-particle" : "", "family" : "Wigler", "given" : "M", "non-dropping-particle" : "", "parse-names" : false, "suffix" : "" }, { "dropping-particle" : "", "family" : "Biol", "given" : "Mol Cell", "non-dropping-particle" : "", "parse-names" : false, "suffix" : "" }, { "dropping-particle" : "", "family" : "Haney", "given" : "S A", "non-dropping-particle" : "", "parse-names" : false, "suffix" : "" }, { "dropping-particle" : "", "family" : "Broach", "given" : "J R", "non-dropping-particle" : "", "parse-names" : false, "suffix" : "" }, { "dropping-particle" : "", "family" : "Chem", "given" : "J Biol", "non-dropping-particle" : "", "parse-names" : false, "suffix" : "" }, { "dropping-particle" : "", "family" : "Cerione", "given" : "R A", "non-dropping-particle" : "", "parse-names" : false, "suffix" : "" }, { "dropping-particle" : "", "family" : "Zheng", "given" : "Y", "non-dropping-particle" : "", "parse-names" : false, "suffix" : "" }, { "dropping-particle" : "", "family" : "Opin", "given" : "Curr", "non-dropping-particle" : "", "parse-names" : false, "suffix" : "" }, { "dropping-particle" : "", "family" : "Biol", "given" : "Cell", "non-dropping-particle" : "", "parse-names" : false, "suffix" : "" }, { "dropping-particle" : "", "family" : "Whitehead", "given" : "I P", "non-dropping-particle" : "", "parse-names" : false, "suffix" : "" }, { "dropping-particle" : "", "family" : "Campbell", "given" : "S", "non-dropping-particle" : "", "parse-names" : false, "suffix" : "" }, { "dropping-particle" : "", "family" : "Bieber", "given" : "David", "non-dropping-particle" : "", "parse-names" : false, "suffix" : "" }, { "dropping-particle" : "", "family" : "Ramer", "given" : "Sandra W", "non-dropping-particle" : "", "parse-names" : false, "suffix" : "" }, { "dropping-particle" : "", "family" : "Wu", "given" : "Cheng-yen", "non-dropping-particle" : "", "parse-names" : false, "suffix" : "" }, { "dropping-particle" : "", "family" : "Murray", "given" : "William J", "non-dropping-particle" : "", "parse-names" : false, "suffix" : "" }, { "dropping-particle" : "", "family" : "Tobe", "given" : "Toru", "non-dropping-particle" : "", "parse-names" : false, "suffix" : "" }, { "dropping-particle" : "", "family" : "Fernandez", "given" : "Rosemary", "non-dropping-particle" : "", "parse-names" : false, "suffix" : "" }, { "dropping-particle" : "", "family" : "Schoolnik", "given" : "Gary K", "non-dropping-particle" : "", "parse-names" : false, "suffix" : "" } ], "id" : "ITEM-1", "issue" : "June", "issued" : { "date-parts" : [ [ "1998" ] ] }, "title" : "Type IV Pili , Transient Bacterial Aggregates , and Virulence of Enteropathogenic Escherichia coli", "type" : "article-journal", "volume" : "280" }, "uris" : [ "http://www.mendeley.com/documents/?uuid=7a09a150-1ae0-4f40-814e-85707ddb423c" ] } ], "mendeley" : { "formattedCitation" : "[4]", "plainTextFormattedCitation" : "[4]", "previouslyFormattedCitation" : "[4]" }, "properties" : { "noteIndex" : 0 }, "schema" : "https://github.com/citation-style-language/schema/raw/master/csl-citation.json" }</w:instrText>
      </w:r>
      <w:r w:rsidR="000E2A7B" w:rsidRPr="00BA7CD6">
        <w:rPr>
          <w:rFonts w:ascii="Times" w:hAnsi="Times" w:cs="Arial"/>
        </w:rPr>
        <w:fldChar w:fldCharType="separate"/>
      </w:r>
      <w:r w:rsidR="00D261F3" w:rsidRPr="00BA7CD6">
        <w:rPr>
          <w:rFonts w:ascii="Times" w:hAnsi="Times" w:cs="Arial"/>
          <w:noProof/>
        </w:rPr>
        <w:t>[4]</w:t>
      </w:r>
      <w:r w:rsidR="000E2A7B" w:rsidRPr="00BA7CD6">
        <w:rPr>
          <w:rFonts w:ascii="Times" w:hAnsi="Times" w:cs="Arial"/>
        </w:rPr>
        <w:fldChar w:fldCharType="end"/>
      </w:r>
      <w:r w:rsidR="001A0A71" w:rsidRPr="00BA7CD6">
        <w:rPr>
          <w:rFonts w:ascii="Times" w:hAnsi="Times" w:cs="Arial"/>
        </w:rPr>
        <w:t xml:space="preserve">. </w:t>
      </w:r>
      <w:r w:rsidR="005901BB" w:rsidRPr="00BA7CD6">
        <w:rPr>
          <w:rFonts w:ascii="Times" w:hAnsi="Times" w:cs="Arial"/>
          <w:lang w:eastAsia="zh-CN"/>
        </w:rPr>
        <w:t xml:space="preserve">Besides these </w:t>
      </w:r>
      <w:r w:rsidR="00CE5B32" w:rsidRPr="00BA7CD6">
        <w:rPr>
          <w:rFonts w:ascii="Times" w:hAnsi="Times" w:cs="Arial"/>
          <w:lang w:eastAsia="zh-CN"/>
        </w:rPr>
        <w:t>properties</w:t>
      </w:r>
      <w:r w:rsidR="005901BB" w:rsidRPr="00BA7CD6">
        <w:rPr>
          <w:rFonts w:ascii="Times" w:hAnsi="Times" w:cs="Arial"/>
          <w:lang w:eastAsia="zh-CN"/>
        </w:rPr>
        <w:t xml:space="preserve">, </w:t>
      </w:r>
      <w:r w:rsidR="00B968AD" w:rsidRPr="00BA7CD6">
        <w:rPr>
          <w:rFonts w:ascii="Times" w:hAnsi="Times" w:cs="Arial"/>
          <w:lang w:eastAsia="zh-CN"/>
        </w:rPr>
        <w:t xml:space="preserve">as the prominent surface structures of the bacteria, </w:t>
      </w:r>
      <w:r w:rsidR="00CE5B32" w:rsidRPr="00BA7CD6">
        <w:rPr>
          <w:rFonts w:ascii="Times" w:hAnsi="Times" w:cs="Arial"/>
        </w:rPr>
        <w:t>t</w:t>
      </w:r>
      <w:r w:rsidR="0054533E" w:rsidRPr="00BA7CD6">
        <w:rPr>
          <w:rFonts w:ascii="Times" w:hAnsi="Times" w:cs="Arial"/>
        </w:rPr>
        <w:t>ype IV pili are</w:t>
      </w:r>
      <w:r w:rsidR="005901BB" w:rsidRPr="00BA7CD6">
        <w:rPr>
          <w:rFonts w:ascii="Times" w:hAnsi="Times" w:cs="Arial"/>
        </w:rPr>
        <w:t xml:space="preserve"> </w:t>
      </w:r>
      <w:r w:rsidR="0054533E" w:rsidRPr="00BA7CD6">
        <w:rPr>
          <w:rFonts w:ascii="Times" w:hAnsi="Times" w:cs="Arial"/>
        </w:rPr>
        <w:t xml:space="preserve">the main virulent factor </w:t>
      </w:r>
      <w:r w:rsidR="00405281">
        <w:rPr>
          <w:rFonts w:ascii="Times" w:hAnsi="Times" w:cs="Arial"/>
        </w:rPr>
        <w:t xml:space="preserve">of </w:t>
      </w:r>
      <w:r w:rsidR="00405281" w:rsidRPr="00BA7CD6">
        <w:rPr>
          <w:rFonts w:ascii="Times" w:hAnsi="Times" w:cs="Arial"/>
        </w:rPr>
        <w:t>bacterial pathogens</w:t>
      </w:r>
      <w:r w:rsidR="0054533E" w:rsidRPr="00BA7CD6">
        <w:rPr>
          <w:rFonts w:ascii="Times" w:hAnsi="Times" w:cs="Arial"/>
        </w:rPr>
        <w:t>.</w:t>
      </w:r>
      <w:r w:rsidR="00B968AD" w:rsidRPr="00BA7CD6">
        <w:rPr>
          <w:rFonts w:ascii="Times" w:hAnsi="Times" w:cs="Arial"/>
        </w:rPr>
        <w:t xml:space="preserve"> </w:t>
      </w:r>
      <w:r w:rsidR="00B968AD" w:rsidRPr="00BA7CD6">
        <w:rPr>
          <w:rFonts w:ascii="Times" w:hAnsi="Times" w:cs="Arial"/>
          <w:lang w:eastAsia="zh-CN"/>
        </w:rPr>
        <w:t xml:space="preserve">They are also one of the main targets of the host immune system. </w:t>
      </w:r>
      <w:r w:rsidR="00B968AD" w:rsidRPr="00BA7CD6">
        <w:rPr>
          <w:rFonts w:ascii="Times" w:hAnsi="Times" w:cs="Arial"/>
        </w:rPr>
        <w:t>The efficacy of the bacteria</w:t>
      </w:r>
      <w:r w:rsidR="00137E21" w:rsidRPr="00BA7CD6">
        <w:rPr>
          <w:rFonts w:ascii="Times" w:hAnsi="Times" w:cs="Arial"/>
        </w:rPr>
        <w:t>l</w:t>
      </w:r>
      <w:r w:rsidR="00B968AD" w:rsidRPr="00BA7CD6">
        <w:rPr>
          <w:rFonts w:ascii="Times" w:hAnsi="Times" w:cs="Arial"/>
        </w:rPr>
        <w:t xml:space="preserve"> pathogens to proliferate in the blood during productive infection depends on its ability to evade type IV pili specific antibodies, </w:t>
      </w:r>
      <w:r w:rsidR="00B968AD" w:rsidRPr="00BA7CD6">
        <w:rPr>
          <w:rFonts w:ascii="Times" w:hAnsi="Times" w:cs="Arial"/>
          <w:lang w:eastAsia="zh-CN"/>
        </w:rPr>
        <w:t xml:space="preserve">and alternating induction and shutoff of pilus expression allows for successful evasion of the immune system. </w:t>
      </w:r>
      <w:r w:rsidR="007225A8" w:rsidRPr="00BA7CD6">
        <w:rPr>
          <w:rFonts w:ascii="Times" w:hAnsi="Times" w:cs="Arial"/>
        </w:rPr>
        <w:t>There are two main sources of the virulence of pilins</w:t>
      </w:r>
      <w:r w:rsidR="0052196C" w:rsidRPr="00BA7CD6">
        <w:rPr>
          <w:rFonts w:ascii="Times" w:hAnsi="Times" w:cs="Arial"/>
        </w:rPr>
        <w:t>.</w:t>
      </w:r>
      <w:r w:rsidR="007225A8" w:rsidRPr="00BA7CD6">
        <w:rPr>
          <w:rFonts w:ascii="Times" w:hAnsi="Times" w:cs="Arial"/>
        </w:rPr>
        <w:t xml:space="preserve"> One is</w:t>
      </w:r>
      <w:r w:rsidRPr="00BA7CD6">
        <w:rPr>
          <w:rFonts w:ascii="Times" w:hAnsi="Times" w:cs="Arial"/>
        </w:rPr>
        <w:t xml:space="preserve"> </w:t>
      </w:r>
      <w:r w:rsidR="0052196C" w:rsidRPr="00BA7CD6">
        <w:rPr>
          <w:rFonts w:ascii="Times" w:hAnsi="Times" w:cs="Arial"/>
        </w:rPr>
        <w:t>transferring DNA from the silent cas</w:t>
      </w:r>
      <w:r w:rsidR="0054533E" w:rsidRPr="00BA7CD6">
        <w:rPr>
          <w:rFonts w:ascii="Times" w:hAnsi="Times" w:cs="Arial"/>
        </w:rPr>
        <w:t>settes to the expression locus to generate multiple different antigens</w:t>
      </w:r>
      <w:r w:rsidR="007225A8" w:rsidRPr="00BA7CD6">
        <w:rPr>
          <w:rFonts w:ascii="Times" w:hAnsi="Times" w:cs="Arial"/>
        </w:rPr>
        <w:t xml:space="preserve"> to diversify </w:t>
      </w:r>
      <w:r w:rsidR="007225A8" w:rsidRPr="00BA7CD6">
        <w:rPr>
          <w:rFonts w:ascii="Times" w:hAnsi="Times" w:cs="Arial"/>
        </w:rPr>
        <w:lastRenderedPageBreak/>
        <w:t xml:space="preserve">the virulence of pilins. </w:t>
      </w:r>
      <w:r w:rsidR="007570DB" w:rsidRPr="00BA7CD6">
        <w:rPr>
          <w:rFonts w:ascii="Times" w:hAnsi="Times" w:cs="Arial"/>
        </w:rPr>
        <w:t>Another source of antigenic v</w:t>
      </w:r>
      <w:r w:rsidR="0052196C" w:rsidRPr="00BA7CD6">
        <w:rPr>
          <w:rFonts w:ascii="Times" w:hAnsi="Times" w:cs="Arial"/>
        </w:rPr>
        <w:t>ariation is</w:t>
      </w:r>
      <w:r w:rsidR="007570DB" w:rsidRPr="00BA7CD6">
        <w:rPr>
          <w:rFonts w:ascii="Times" w:hAnsi="Times" w:cs="Arial"/>
        </w:rPr>
        <w:t xml:space="preserve"> the</w:t>
      </w:r>
      <w:r w:rsidR="002B33EA" w:rsidRPr="00BA7CD6">
        <w:rPr>
          <w:rFonts w:ascii="Times" w:hAnsi="Times" w:cs="Arial"/>
        </w:rPr>
        <w:t xml:space="preserve"> post-</w:t>
      </w:r>
      <w:r w:rsidR="0052196C" w:rsidRPr="00BA7CD6">
        <w:rPr>
          <w:rFonts w:ascii="Times" w:hAnsi="Times" w:cs="Arial"/>
        </w:rPr>
        <w:t>translational modification</w:t>
      </w:r>
      <w:r w:rsidR="007570DB" w:rsidRPr="00BA7CD6">
        <w:rPr>
          <w:rFonts w:ascii="Times" w:hAnsi="Times" w:cs="Arial"/>
        </w:rPr>
        <w:t>,</w:t>
      </w:r>
      <w:r w:rsidR="0052196C" w:rsidRPr="00BA7CD6">
        <w:rPr>
          <w:rFonts w:ascii="Times" w:hAnsi="Times" w:cs="Arial"/>
        </w:rPr>
        <w:t xml:space="preserve"> in particular</w:t>
      </w:r>
      <w:r w:rsidR="007570DB" w:rsidRPr="00BA7CD6">
        <w:rPr>
          <w:rFonts w:ascii="Times" w:hAnsi="Times" w:cs="Arial"/>
        </w:rPr>
        <w:t>,</w:t>
      </w:r>
      <w:r w:rsidR="0052196C" w:rsidRPr="00BA7CD6">
        <w:rPr>
          <w:rFonts w:ascii="Times" w:hAnsi="Times" w:cs="Arial"/>
        </w:rPr>
        <w:t xml:space="preserve"> glycosylation. </w:t>
      </w:r>
      <w:r w:rsidR="00CD7880" w:rsidRPr="00BA7CD6">
        <w:rPr>
          <w:rFonts w:ascii="Times" w:hAnsi="Times" w:cs="Arial"/>
        </w:rPr>
        <w:t xml:space="preserve">O-linked glycosylation has been found in multiple strains of both </w:t>
      </w:r>
      <w:r w:rsidR="00CD7880" w:rsidRPr="0021061A">
        <w:rPr>
          <w:rFonts w:ascii="Times" w:hAnsi="Times" w:cs="Arial"/>
          <w:i/>
        </w:rPr>
        <w:t xml:space="preserve">Pseudomonas aeruginosa </w:t>
      </w:r>
      <w:r w:rsidR="000E2A7B" w:rsidRPr="00BA7CD6">
        <w:rPr>
          <w:rFonts w:ascii="Times" w:hAnsi="Times" w:cs="Arial"/>
        </w:rPr>
        <w:fldChar w:fldCharType="begin" w:fldLock="1"/>
      </w:r>
      <w:r w:rsidR="002F7E59">
        <w:rPr>
          <w:rFonts w:ascii="Times" w:hAnsi="Times" w:cs="Arial"/>
        </w:rPr>
        <w:instrText>ADDIN CSL_CITATION { "citationItems" : [ { "id" : "ITEM-1", "itemData" : { "DOI" : "10.1128/JB.01224-06", "ISBN" : "0021-9193", "ISSN" : "00219193", "PMID" : "17085575", "abstract" : "Pseudomonas aeruginosa is a gram-negative bacterium that uses polar type IV pili for adherence to various materials and for rapid colonization of surfaces via twitching motility. Within the P. aeruginosa species, five distinct alleles encoding variants of the structural subunit PilA varying in amino acid sequence, length, and presence of posttranslational modifications have been identified. In this work, a combination of mass spectrometry and nuclear magnetic resonance spectroscopy was used to identify a novel glycan modification on the pilins of the group IV strain Pa5196. Group IV pilins continued to be modified in a lipopolysaccharide (wbpM) mutant of Pa5196, showing that, unlike group I strains, the pilins of group IV are not modified with the O-antigen unit of the background strain. Instead, the pilin glycan was determined to be an unusual homo-oligomer of alpha-1,5-linked d-arabinofuranose (d-Araf). This sugar is uncommon in prokaryotes, occurring mainly in the cell wall arabinogalactan and lipoarabinomannan (LAM) polymers of mycobacteria, including Mycobacterium tuberculosis and Mycobacterium leprae. Antibodies raised against M. tuberculosis LAM specifically identified the glycosylated pilins from Pa5196, confirming that the glycan is antigenically, as well as chemically, identical to those of Mycobacterium. P. aeruginosa Pa5196, a rapidly growing strain of low virulence that expresses large amounts of glycosylated type IV pilins on its surface, represents a genetically tractable model system for elucidation of alternate pathways for biosynthesis of d-Araf and its polymerization into mycobacterium-like alpha-1,5-linked oligosaccharides.", "author" : [ { "dropping-particle" : "", "family" : "Voisin", "given" : "S??bastien", "non-dropping-particle" : "", "parse-names" : false, "suffix" : "" }, { "dropping-particle" : "V.", "family" : "Kus", "given" : "Julianne", "non-dropping-particle" : "", "parse-names" : false, "suffix" : "" }, { "dropping-particle" : "", "family" : "Houliston", "given" : "Scott", "non-dropping-particle" : "", "parse-names" : false, "suffix" : "" }, { "dropping-particle" : "", "family" : "St-Michael", "given" : "Frank", "non-dropping-particle" : "", "parse-names" : false, "suffix" : "" }, { "dropping-particle" : "", "family" : "Watson", "given" : "Dave", "non-dropping-particle" : "", "parse-names" : false, "suffix" : "" }, { "dropping-particle" : "", "family" : "Cvitkovitch", "given" : "Dennis G.", "non-dropping-particle" : "", "parse-names" : false, "suffix" : "" }, { "dropping-particle" : "", "family" : "Kelly", "given" : "John", "non-dropping-particle" : "", "parse-names" : false, "suffix" : "" }, { "dropping-particle" : "", "family" : "Brisson", "given" : "Jean Robert", "non-dropping-particle" : "", "parse-names" : false, "suffix" : "" }, { "dropping-particle" : "", "family" : "Burrows", "given" : "Lori L.", "non-dropping-particle" : "", "parse-names" : false, "suffix" : "" } ], "container-title" : "Journal of Bacteriology", "id" : "ITEM-1", "issue" : "1", "issued" : { "date-parts" : [ [ "2007" ] ] }, "page" : "151-159", "title" : "Glycosylation of Pseudomonas aeruginosa strain Pa5196 type IV pilins with mycobacterium-like ??-1,5-linked D-Araf oligosaccharides", "type" : "article-journal", "volume" : "189" }, "uris" : [ "http://www.mendeley.com/documents/?uuid=ee5dbfc0-48f9-4d52-a887-ed619f0fa8d8" ] } ], "mendeley" : { "formattedCitation" : "[14]", "plainTextFormattedCitation" : "[14]", "previouslyFormattedCitation" : "[14]" }, "properties" : { "noteIndex" : 0 }, "schema" : "https://github.com/citation-style-language/schema/raw/master/csl-citation.json" }</w:instrText>
      </w:r>
      <w:r w:rsidR="000E2A7B" w:rsidRPr="00BA7CD6">
        <w:rPr>
          <w:rFonts w:ascii="Times" w:hAnsi="Times" w:cs="Arial"/>
        </w:rPr>
        <w:fldChar w:fldCharType="separate"/>
      </w:r>
      <w:r w:rsidR="002E003F" w:rsidRPr="002E003F">
        <w:rPr>
          <w:rFonts w:ascii="Times" w:hAnsi="Times" w:cs="Arial"/>
          <w:noProof/>
        </w:rPr>
        <w:t>[14]</w:t>
      </w:r>
      <w:r w:rsidR="000E2A7B" w:rsidRPr="00BA7CD6">
        <w:rPr>
          <w:rFonts w:ascii="Times" w:hAnsi="Times" w:cs="Arial"/>
        </w:rPr>
        <w:fldChar w:fldCharType="end"/>
      </w:r>
      <w:r w:rsidR="00CD7880" w:rsidRPr="00BA7CD6">
        <w:rPr>
          <w:rFonts w:ascii="Times" w:hAnsi="Times" w:cs="Arial"/>
        </w:rPr>
        <w:t xml:space="preserve"> and </w:t>
      </w:r>
      <w:r w:rsidR="00CD7880" w:rsidRPr="0021061A">
        <w:rPr>
          <w:rFonts w:ascii="Times" w:hAnsi="Times" w:cs="Arial"/>
          <w:i/>
        </w:rPr>
        <w:t>Neisseria</w:t>
      </w:r>
      <w:r w:rsidR="000E2A7B" w:rsidRPr="00BA7CD6">
        <w:rPr>
          <w:rFonts w:ascii="Times" w:hAnsi="Times" w:cs="Arial"/>
        </w:rPr>
        <w:t xml:space="preserve"> </w:t>
      </w:r>
      <w:r w:rsidR="000E2A7B" w:rsidRPr="00BA7CD6">
        <w:rPr>
          <w:rFonts w:ascii="Times" w:hAnsi="Times" w:cs="Arial"/>
        </w:rPr>
        <w:fldChar w:fldCharType="begin" w:fldLock="1"/>
      </w:r>
      <w:r w:rsidR="002F7E59">
        <w:rPr>
          <w:rFonts w:ascii="Times" w:hAnsi="Times" w:cs="Arial"/>
        </w:rPr>
        <w:instrText>ADDIN CSL_CITATION { "citationItems" : [ { "id" : "ITEM-1", "itemData" : { "DOI" : "10.1111/j.1365-2958.2007.05806.x", "ISBN" : "0950-382X (Print)\\r0950-382X (Linking)", "ISSN" : "0950382X", "PMID" : "17608667", "abstract" : "Neisseria gonorrhoeae expresses an O-linked protein glycosylation pathway that targets PilE, the major pilin subunit protein of the Type IV pilus colonization factor. Efforts to define glycan structure and thus the functions of pilin glycosylation (Pgl) components at the molecular level have been hindered by the lack of sensitive methodologies. Here, we utilized a 'top-down' mass spectrometric approach to characterize glycan status using intact pilin protein from isogenic mutants. These structural data enabled us to directly infer the function of six components required for pilin glycosylation and to define the glycan repertoire of strain N400. Additionally, we found that the N. gonorrhoeae pilin glycan is O-acetylated, and identified an enzyme essential for this unique modification. We also identified the N. gonorrhoeae pilin oligosaccharyltransferase using bioinformatics and confirmed its role in pilin glycosylation by directed mutagenesis. Finally, we examined the effects of expressing the PglA glycosyltransferase from the Campylobacter jejuni N-linked glycosylation system that adds N-acetylgalactosamine onto undecaprenylpyrophosphate-linked bacillosamine. The results indicate that the C. jejuni and N. gonorrhoeae pathways can interact in the synthesis of O-linked di- and trisaccharides, and therefore provide the first experimental evidence that biosynthesis of the N. gonorrhoeae pilin glycan involves a lipid-linked oligosaccharide precursor. Together, these findings underpin more detailed studies of pilin glycosylation biology in both N. gonorrhoeae and N. meningitidis, and demonstrate how components of bacterial O- and N-linked pathways can be combined in novel glycoengineering strategies.", "author" : [ { "dropping-particle" : "", "family" : "Aas", "given" : "Finn Erik", "non-dropping-particle" : "", "parse-names" : false, "suffix" : "" }, { "dropping-particle" : "", "family" : "Vik", "given" : "\u00c5shild \u030a", "non-dropping-particle" : "", "parse-names" : false, "suffix" : "" }, { "dropping-particle" : "", "family" : "Vedde", "given" : "John", "non-dropping-particle" : "", "parse-names" : false, "suffix" : "" }, { "dropping-particle" : "", "family" : "Koomey", "given" : "Michael", "non-dropping-particle" : "", "parse-names" : false, "suffix" : "" }, { "dropping-particle" : "", "family" : "Egge-Jacobsen", "given" : "Wolfgang", "non-dropping-particle" : "", "parse-names" : false, "suffix" : "" } ], "container-title" : "Molecular Microbiology", "id" : "ITEM-1", "issue" : "3", "issued" : { "date-parts" : [ [ "2007" ] ] }, "page" : "607-624", "title" : "Neisseria gonorrhoeae O-linked pilin glycosylation: Functional analyses define both the biosynthetic pathway and glycan structure", "type" : "article-journal", "volume" : "65" }, "uris" : [ "http://www.mendeley.com/documents/?uuid=77678a01-ea1a-4d16-b5d0-8c4f38af0bc9" ] }, { "id" : "ITEM-2", "itemData" : { "DOI" : "10.1016/j.bbrc.2006.06.182", "ISBN" : "0006-291X (Print)\\r0006-291X (Linking)", "ISSN" : "0006291X", "PMID" : "16870136", "abstract" : "Pili (type IV fimbriae) of Neisseria meningitidis are glycosylated by the addition of O-linked sugars. Recent work has shown that PglF, a protein with homology to O-antigen 'flippases', is required for the biosynthesis of the pilin-linked glycan and suggests pilin glycosylation occurs in a manner analogous to the wzy-dependent addition of O-antigen to the core-LPS. O-Antigen ligases are crucial in this pathway for the transfer of undecraprenol-linked sugars to the LPS-core in Gram-negative bacteria. An O-antigen ligase homologue, pglL, was identified in N. meningitidis. PglL mutants showed no change in LPS phenotypes but did show loss of pilin glycosylation, confirming PglL is essential for pilin O-linked glycosylation in N. meningitidis. ?? 2006 Elsevier Inc. All rights reserved.", "author" : [ { "dropping-particle" : "", "family" : "Power", "given" : "Peter M.", "non-dropping-particle" : "", "parse-names" : false, "suffix" : "" }, { "dropping-particle" : "", "family" : "Seib", "given" : "Kate L.", "non-dropping-particle" : "", "parse-names" : false, "suffix" : "" }, { "dropping-particle" : "", "family" : "Jennings", "given" : "Michael P.", "non-dropping-particle" : "", "parse-names" : false, "suffix" : "" } ], "container-title" : "Biochemical and Biophysical Research Communications", "id" : "ITEM-2", "issue" : "4", "issued" : { "date-parts" : [ [ "2006" ] ] }, "page" : "904-908", "title" : "Pilin glycosylation in Neisseria meningitidis occurs by a similar pathway to wzy-dependent O-antigen biosynthesis in Escherichia coli", "type" : "article-journal", "volume" : "347" }, "uris" : [ "http://www.mendeley.com/documents/?uuid=ced342a8-463d-4bd8-8e56-f4a77a70eaec" ] } ], "mendeley" : { "formattedCitation" : "[15,16]", "plainTextFormattedCitation" : "[15,16]", "previouslyFormattedCitation" : "[15,16]" }, "properties" : { "noteIndex" : 0 }, "schema" : "https://github.com/citation-style-language/schema/raw/master/csl-citation.json" }</w:instrText>
      </w:r>
      <w:r w:rsidR="000E2A7B" w:rsidRPr="00BA7CD6">
        <w:rPr>
          <w:rFonts w:ascii="Times" w:hAnsi="Times" w:cs="Arial"/>
        </w:rPr>
        <w:fldChar w:fldCharType="separate"/>
      </w:r>
      <w:r w:rsidR="002E003F" w:rsidRPr="002E003F">
        <w:rPr>
          <w:rFonts w:ascii="Times" w:hAnsi="Times" w:cs="Arial"/>
          <w:noProof/>
        </w:rPr>
        <w:t>[15,16]</w:t>
      </w:r>
      <w:r w:rsidR="000E2A7B" w:rsidRPr="00BA7CD6">
        <w:rPr>
          <w:rFonts w:ascii="Times" w:hAnsi="Times" w:cs="Arial"/>
        </w:rPr>
        <w:fldChar w:fldCharType="end"/>
      </w:r>
      <w:r w:rsidR="00CD7880" w:rsidRPr="00BA7CD6">
        <w:rPr>
          <w:rFonts w:ascii="Times" w:hAnsi="Times" w:cs="Arial"/>
        </w:rPr>
        <w:t xml:space="preserve">. Additional glycosylation sites have been found in class II strains of </w:t>
      </w:r>
      <w:r w:rsidR="00CD7880" w:rsidRPr="0021061A">
        <w:rPr>
          <w:rFonts w:ascii="Times" w:hAnsi="Times" w:cs="Arial"/>
          <w:i/>
        </w:rPr>
        <w:t>Neisseria meningitidis</w:t>
      </w:r>
      <w:r w:rsidR="00CD7880" w:rsidRPr="00BA7CD6">
        <w:rPr>
          <w:rFonts w:ascii="Times" w:hAnsi="Times" w:cs="Arial"/>
        </w:rPr>
        <w:t xml:space="preserve"> where they are hypothesized to play a role in immune evasion </w:t>
      </w:r>
      <w:r w:rsidR="000E2A7B" w:rsidRPr="00BA7CD6">
        <w:rPr>
          <w:rFonts w:ascii="Times" w:hAnsi="Times" w:cs="Arial"/>
        </w:rPr>
        <w:fldChar w:fldCharType="begin" w:fldLock="1"/>
      </w:r>
      <w:r w:rsidR="002F7E59">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"[17]", "plainTextFormattedCitation" : "[17]", "previouslyFormattedCitation" : "[17]" }, "properties" : { "noteIndex" : 0 }, "schema" : "https://github.com/citation-style-language/schema/raw/master/csl-citation.json" }</w:instrText>
      </w:r>
      <w:r w:rsidR="000E2A7B" w:rsidRPr="00BA7CD6">
        <w:rPr>
          <w:rFonts w:ascii="Times" w:hAnsi="Times" w:cs="Arial"/>
        </w:rPr>
        <w:fldChar w:fldCharType="separate"/>
      </w:r>
      <w:r w:rsidR="002E003F" w:rsidRPr="002E003F">
        <w:rPr>
          <w:rFonts w:ascii="Times" w:hAnsi="Times" w:cs="Arial"/>
          <w:noProof/>
        </w:rPr>
        <w:t>[17]</w:t>
      </w:r>
      <w:r w:rsidR="000E2A7B" w:rsidRPr="00BA7CD6">
        <w:rPr>
          <w:rFonts w:ascii="Times" w:hAnsi="Times" w:cs="Arial"/>
        </w:rPr>
        <w:fldChar w:fldCharType="end"/>
      </w:r>
      <w:r w:rsidR="00CD7880" w:rsidRPr="00BA7CD6">
        <w:rPr>
          <w:rFonts w:ascii="Times" w:hAnsi="Times" w:cs="Arial"/>
        </w:rPr>
        <w:t xml:space="preserve">. </w:t>
      </w:r>
      <w:r w:rsidR="0052196C" w:rsidRPr="00BA7CD6">
        <w:rPr>
          <w:rFonts w:ascii="Times" w:hAnsi="Times" w:cs="Arial"/>
        </w:rPr>
        <w:t>It</w:t>
      </w:r>
      <w:r w:rsidR="007570DB" w:rsidRPr="00BA7CD6">
        <w:rPr>
          <w:rFonts w:ascii="Times" w:hAnsi="Times" w:cs="Arial"/>
        </w:rPr>
        <w:t xml:space="preserve"> has been</w:t>
      </w:r>
      <w:r w:rsidR="0052196C" w:rsidRPr="00BA7CD6">
        <w:rPr>
          <w:rFonts w:ascii="Times" w:hAnsi="Times" w:cs="Arial"/>
        </w:rPr>
        <w:t xml:space="preserve"> </w:t>
      </w:r>
      <w:r w:rsidR="007570DB" w:rsidRPr="00BA7CD6">
        <w:rPr>
          <w:rFonts w:ascii="Times" w:hAnsi="Times" w:cs="Arial"/>
        </w:rPr>
        <w:t>recognized that the class II pilin</w:t>
      </w:r>
      <w:r w:rsidR="004A71AE" w:rsidRPr="00BA7CD6">
        <w:rPr>
          <w:rFonts w:ascii="Times" w:hAnsi="Times" w:cs="Arial"/>
        </w:rPr>
        <w:t>s</w:t>
      </w:r>
      <w:r w:rsidR="0052196C" w:rsidRPr="00BA7CD6">
        <w:rPr>
          <w:rFonts w:ascii="Times" w:hAnsi="Times" w:cs="Arial"/>
        </w:rPr>
        <w:t xml:space="preserve"> </w:t>
      </w:r>
      <w:r w:rsidR="002B33EA" w:rsidRPr="00BA7CD6">
        <w:rPr>
          <w:rFonts w:ascii="Times" w:hAnsi="Times" w:cs="Arial"/>
        </w:rPr>
        <w:t>of</w:t>
      </w:r>
      <w:r w:rsidR="0052196C" w:rsidRPr="00BA7CD6">
        <w:rPr>
          <w:rFonts w:ascii="Times" w:hAnsi="Times" w:cs="Arial"/>
        </w:rPr>
        <w:t xml:space="preserve"> </w:t>
      </w:r>
      <w:r w:rsidR="0052196C" w:rsidRPr="0021061A">
        <w:rPr>
          <w:rFonts w:ascii="Times" w:hAnsi="Times" w:cs="Arial"/>
          <w:i/>
        </w:rPr>
        <w:t>Neisseria meningitidis</w:t>
      </w:r>
      <w:r w:rsidR="007570DB" w:rsidRPr="00BA7CD6">
        <w:rPr>
          <w:rFonts w:ascii="Times" w:hAnsi="Times" w:cs="Arial"/>
        </w:rPr>
        <w:t xml:space="preserve"> were</w:t>
      </w:r>
      <w:r w:rsidR="0052196C" w:rsidRPr="00BA7CD6">
        <w:rPr>
          <w:rFonts w:ascii="Times" w:hAnsi="Times" w:cs="Arial"/>
        </w:rPr>
        <w:t xml:space="preserve"> lack of gene conversion</w:t>
      </w:r>
      <w:r w:rsidR="007570DB" w:rsidRPr="00BA7CD6">
        <w:rPr>
          <w:rFonts w:ascii="Times" w:hAnsi="Times" w:cs="Arial"/>
        </w:rPr>
        <w:t xml:space="preserve"> while they could</w:t>
      </w:r>
      <w:r w:rsidR="0052196C" w:rsidRPr="00BA7CD6">
        <w:rPr>
          <w:rFonts w:ascii="Times" w:hAnsi="Times" w:cs="Arial"/>
        </w:rPr>
        <w:t xml:space="preserve"> </w:t>
      </w:r>
      <w:r w:rsidR="0052196C" w:rsidRPr="00BA7CD6">
        <w:rPr>
          <w:rFonts w:ascii="Times" w:hAnsi="Times" w:cs="Arial"/>
          <w:lang w:eastAsia="zh-CN"/>
        </w:rPr>
        <w:t>successfully evade the immune system,</w:t>
      </w:r>
      <w:r w:rsidR="0052196C" w:rsidRPr="00BA7CD6">
        <w:rPr>
          <w:rFonts w:ascii="Times" w:hAnsi="Times" w:cs="Arial"/>
        </w:rPr>
        <w:t xml:space="preserve"> which proved that </w:t>
      </w:r>
      <w:r w:rsidR="002B33EA" w:rsidRPr="00BA7CD6">
        <w:rPr>
          <w:rFonts w:ascii="Times" w:hAnsi="Times" w:cs="Arial"/>
        </w:rPr>
        <w:t xml:space="preserve">glycosylation might also </w:t>
      </w:r>
      <w:r w:rsidR="00B968AD" w:rsidRPr="00BA7CD6">
        <w:rPr>
          <w:rFonts w:ascii="Times" w:hAnsi="Times" w:cs="Arial"/>
        </w:rPr>
        <w:t>be an essential source of</w:t>
      </w:r>
      <w:r w:rsidR="002B33EA" w:rsidRPr="00BA7CD6">
        <w:rPr>
          <w:rFonts w:ascii="Times" w:hAnsi="Times" w:cs="Arial"/>
        </w:rPr>
        <w:t xml:space="preserve"> the virulence of </w:t>
      </w:r>
      <w:r w:rsidR="00B968AD" w:rsidRPr="00BA7CD6">
        <w:rPr>
          <w:rFonts w:ascii="Times" w:hAnsi="Times" w:cs="Arial"/>
        </w:rPr>
        <w:t>bacteria</w:t>
      </w:r>
      <w:r w:rsidR="00137E21" w:rsidRPr="00BA7CD6">
        <w:rPr>
          <w:rFonts w:ascii="Times" w:hAnsi="Times" w:cs="Arial"/>
        </w:rPr>
        <w:t>l</w:t>
      </w:r>
      <w:r w:rsidR="00B968AD" w:rsidRPr="00BA7CD6">
        <w:rPr>
          <w:rFonts w:ascii="Times" w:hAnsi="Times" w:cs="Arial"/>
        </w:rPr>
        <w:t xml:space="preserve"> pathogens</w:t>
      </w:r>
      <w:r w:rsidR="000E2A7B" w:rsidRPr="00BA7CD6">
        <w:rPr>
          <w:rFonts w:ascii="Times" w:hAnsi="Times" w:cs="Arial"/>
        </w:rPr>
        <w:t xml:space="preserve"> </w:t>
      </w:r>
      <w:r w:rsidR="000E2A7B" w:rsidRPr="00BA7CD6">
        <w:rPr>
          <w:rFonts w:ascii="Times" w:hAnsi="Times" w:cs="Arial"/>
        </w:rPr>
        <w:fldChar w:fldCharType="begin" w:fldLock="1"/>
      </w:r>
      <w:r w:rsidR="002F7E59">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"[17]", "plainTextFormattedCitation" : "[17]", "previouslyFormattedCitation" : "[17]" }, "properties" : { "noteIndex" : 0 }, "schema" : "https://github.com/citation-style-language/schema/raw/master/csl-citation.json" }</w:instrText>
      </w:r>
      <w:r w:rsidR="000E2A7B" w:rsidRPr="00BA7CD6">
        <w:rPr>
          <w:rFonts w:ascii="Times" w:hAnsi="Times" w:cs="Arial"/>
        </w:rPr>
        <w:fldChar w:fldCharType="separate"/>
      </w:r>
      <w:r w:rsidR="002E003F" w:rsidRPr="002E003F">
        <w:rPr>
          <w:rFonts w:ascii="Times" w:hAnsi="Times" w:cs="Arial"/>
          <w:noProof/>
        </w:rPr>
        <w:t>[17]</w:t>
      </w:r>
      <w:r w:rsidR="000E2A7B" w:rsidRPr="00BA7CD6">
        <w:rPr>
          <w:rFonts w:ascii="Times" w:hAnsi="Times" w:cs="Arial"/>
        </w:rPr>
        <w:fldChar w:fldCharType="end"/>
      </w:r>
      <w:r w:rsidR="0052196C" w:rsidRPr="00BA7CD6">
        <w:rPr>
          <w:rFonts w:ascii="Times" w:hAnsi="Times" w:cs="Arial"/>
        </w:rPr>
        <w:t>.</w:t>
      </w:r>
    </w:p>
    <w:p w14:paraId="42F787F2" w14:textId="550A6F98" w:rsidR="00D91DDA" w:rsidRPr="00BA7CD6" w:rsidRDefault="00CB2592" w:rsidP="00D91DDA">
      <w:pPr>
        <w:spacing w:line="480" w:lineRule="auto"/>
        <w:jc w:val="both"/>
        <w:rPr>
          <w:rFonts w:ascii="Times" w:hAnsi="Times" w:cs="Arial"/>
        </w:rPr>
      </w:pPr>
      <w:r w:rsidRPr="00BA7CD6">
        <w:rPr>
          <w:rFonts w:ascii="Times" w:hAnsi="Times" w:cs="Arial"/>
        </w:rPr>
        <w:t>In different bacteria species</w:t>
      </w:r>
      <w:r w:rsidR="009E006A" w:rsidRPr="00BA7CD6">
        <w:rPr>
          <w:rFonts w:ascii="Times" w:hAnsi="Times" w:cs="Arial"/>
        </w:rPr>
        <w:t xml:space="preserve">, </w:t>
      </w:r>
      <w:r w:rsidRPr="00BA7CD6">
        <w:rPr>
          <w:rFonts w:ascii="Times" w:hAnsi="Times" w:cs="Arial"/>
        </w:rPr>
        <w:t xml:space="preserve">the </w:t>
      </w:r>
      <w:r w:rsidR="009E006A" w:rsidRPr="00BA7CD6">
        <w:rPr>
          <w:rFonts w:ascii="Times" w:hAnsi="Times" w:cs="Arial"/>
        </w:rPr>
        <w:t>g</w:t>
      </w:r>
      <w:r w:rsidR="002B33EA" w:rsidRPr="00BA7CD6">
        <w:rPr>
          <w:rFonts w:ascii="Times" w:hAnsi="Times" w:cs="Arial"/>
        </w:rPr>
        <w:t xml:space="preserve">lycosylation </w:t>
      </w:r>
      <w:r w:rsidRPr="00BA7CD6">
        <w:rPr>
          <w:rFonts w:ascii="Times" w:hAnsi="Times" w:cs="Arial"/>
        </w:rPr>
        <w:t xml:space="preserve">of pilins </w:t>
      </w:r>
      <w:r w:rsidR="009E006A" w:rsidRPr="00BA7CD6">
        <w:rPr>
          <w:rFonts w:ascii="Times" w:hAnsi="Times" w:cs="Arial"/>
        </w:rPr>
        <w:t xml:space="preserve">may vary from the glycosylation sites and the types of </w:t>
      </w:r>
      <w:r w:rsidR="00216F8A" w:rsidRPr="00BA7CD6">
        <w:rPr>
          <w:rFonts w:ascii="Times" w:hAnsi="Times" w:cs="Arial"/>
        </w:rPr>
        <w:t>carbohydrate side chain</w:t>
      </w:r>
      <w:r w:rsidR="009E006A" w:rsidRPr="00BA7CD6">
        <w:rPr>
          <w:rFonts w:ascii="Times" w:hAnsi="Times" w:cs="Arial"/>
        </w:rPr>
        <w:t>s</w:t>
      </w:r>
      <w:r w:rsidR="002B33EA" w:rsidRPr="00BA7CD6">
        <w:rPr>
          <w:rFonts w:ascii="Times" w:hAnsi="Times" w:cs="Arial"/>
        </w:rPr>
        <w:t xml:space="preserve">. Swapping of pilin </w:t>
      </w:r>
      <w:r w:rsidR="00CD7880" w:rsidRPr="00BA7CD6">
        <w:rPr>
          <w:rFonts w:ascii="Times" w:hAnsi="Times" w:cs="Arial"/>
        </w:rPr>
        <w:t>class</w:t>
      </w:r>
      <w:r w:rsidR="0077366D" w:rsidRPr="00BA7CD6">
        <w:rPr>
          <w:rFonts w:ascii="Times" w:hAnsi="Times" w:cs="Arial"/>
        </w:rPr>
        <w:t xml:space="preserve"> (class I and class II)</w:t>
      </w:r>
      <w:r w:rsidR="002B33EA" w:rsidRPr="00BA7CD6">
        <w:rPr>
          <w:rFonts w:ascii="Times" w:hAnsi="Times" w:cs="Arial"/>
        </w:rPr>
        <w:t xml:space="preserve"> and genetic background of </w:t>
      </w:r>
      <w:r w:rsidR="002B33EA" w:rsidRPr="00BA7CD6">
        <w:rPr>
          <w:rFonts w:ascii="Times" w:hAnsi="Times" w:cs="Arial"/>
          <w:i/>
        </w:rPr>
        <w:t xml:space="preserve">Neisseria meningitides </w:t>
      </w:r>
      <w:r w:rsidR="00CD7880" w:rsidRPr="00BA7CD6">
        <w:rPr>
          <w:rFonts w:ascii="Times" w:hAnsi="Times" w:cs="Arial"/>
        </w:rPr>
        <w:t>showed</w:t>
      </w:r>
      <w:r w:rsidR="002B33EA" w:rsidRPr="00BA7CD6">
        <w:rPr>
          <w:rFonts w:ascii="Times" w:hAnsi="Times" w:cs="Arial"/>
        </w:rPr>
        <w:t xml:space="preserve"> that the sites of glycosylation were determined by the primary</w:t>
      </w:r>
      <w:r w:rsidRPr="00BA7CD6">
        <w:rPr>
          <w:rFonts w:ascii="Times" w:hAnsi="Times" w:cs="Arial"/>
        </w:rPr>
        <w:t xml:space="preserve"> structure of the pilin, while</w:t>
      </w:r>
      <w:r w:rsidR="002B33EA" w:rsidRPr="00BA7CD6">
        <w:rPr>
          <w:rFonts w:ascii="Times" w:hAnsi="Times" w:cs="Arial"/>
        </w:rPr>
        <w:t xml:space="preserve"> which glycan was added was determined by the genetic background of the pilin</w:t>
      </w:r>
      <w:r w:rsidR="00CC7A0F" w:rsidRPr="00BA7CD6">
        <w:rPr>
          <w:rFonts w:ascii="Times" w:hAnsi="Times" w:cs="Arial"/>
        </w:rPr>
        <w:t xml:space="preserve"> </w:t>
      </w:r>
      <w:r w:rsidR="00CC7A0F" w:rsidRPr="00BA7CD6">
        <w:rPr>
          <w:rFonts w:ascii="Times" w:hAnsi="Times" w:cs="Arial"/>
        </w:rPr>
        <w:fldChar w:fldCharType="begin" w:fldLock="1"/>
      </w:r>
      <w:r w:rsidR="002F7E59">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"[17]", "plainTextFormattedCitation" : "[17]", "previouslyFormattedCitation" : "[17]" }, "properties" : { "noteIndex" : 0 }, "schema" : "https://github.com/citation-style-language/schema/raw/master/csl-citation.json" }</w:instrText>
      </w:r>
      <w:r w:rsidR="00CC7A0F" w:rsidRPr="00BA7CD6">
        <w:rPr>
          <w:rFonts w:ascii="Times" w:hAnsi="Times" w:cs="Arial"/>
        </w:rPr>
        <w:fldChar w:fldCharType="separate"/>
      </w:r>
      <w:r w:rsidR="002E003F" w:rsidRPr="002E003F">
        <w:rPr>
          <w:rFonts w:ascii="Times" w:hAnsi="Times" w:cs="Arial"/>
          <w:noProof/>
        </w:rPr>
        <w:t>[17]</w:t>
      </w:r>
      <w:r w:rsidR="00CC7A0F" w:rsidRPr="00BA7CD6">
        <w:rPr>
          <w:rFonts w:ascii="Times" w:hAnsi="Times" w:cs="Arial"/>
        </w:rPr>
        <w:fldChar w:fldCharType="end"/>
      </w:r>
      <w:r w:rsidR="002B33EA" w:rsidRPr="00BA7CD6">
        <w:rPr>
          <w:rFonts w:ascii="Times" w:hAnsi="Times" w:cs="Arial"/>
        </w:rPr>
        <w:t>.</w:t>
      </w:r>
      <w:r w:rsidR="0077366D" w:rsidRPr="00BA7CD6">
        <w:rPr>
          <w:rFonts w:ascii="Times" w:hAnsi="Times" w:cs="Arial"/>
        </w:rPr>
        <w:t xml:space="preserve"> Thus as the structures of pilins vary, i</w:t>
      </w:r>
      <w:r w:rsidR="002B33EA" w:rsidRPr="00BA7CD6">
        <w:rPr>
          <w:rFonts w:ascii="Times" w:hAnsi="Times" w:cs="Arial"/>
        </w:rPr>
        <w:t xml:space="preserve">t is possible </w:t>
      </w:r>
      <w:r w:rsidR="0077366D" w:rsidRPr="00BA7CD6">
        <w:rPr>
          <w:rFonts w:ascii="Times" w:hAnsi="Times" w:cs="Arial"/>
        </w:rPr>
        <w:t xml:space="preserve">for </w:t>
      </w:r>
      <w:r w:rsidRPr="00BA7CD6">
        <w:rPr>
          <w:rFonts w:ascii="Times" w:hAnsi="Times" w:cs="Arial"/>
        </w:rPr>
        <w:t xml:space="preserve">a </w:t>
      </w:r>
      <w:r w:rsidR="009E006A" w:rsidRPr="00BA7CD6">
        <w:rPr>
          <w:rFonts w:ascii="Times" w:hAnsi="Times" w:cs="Arial"/>
        </w:rPr>
        <w:t>pilin</w:t>
      </w:r>
      <w:r w:rsidRPr="00BA7CD6">
        <w:rPr>
          <w:rFonts w:ascii="Times" w:hAnsi="Times" w:cs="Arial"/>
        </w:rPr>
        <w:t xml:space="preserve"> </w:t>
      </w:r>
      <w:r w:rsidR="009E006A" w:rsidRPr="00BA7CD6">
        <w:rPr>
          <w:rFonts w:ascii="Times" w:hAnsi="Times" w:cs="Arial"/>
        </w:rPr>
        <w:t xml:space="preserve">to own a </w:t>
      </w:r>
      <w:r w:rsidR="002B33EA" w:rsidRPr="00BA7CD6">
        <w:rPr>
          <w:rFonts w:ascii="Times" w:hAnsi="Times" w:cs="Arial"/>
        </w:rPr>
        <w:t xml:space="preserve">single </w:t>
      </w:r>
      <w:r w:rsidR="00216F8A" w:rsidRPr="00BA7CD6">
        <w:rPr>
          <w:rFonts w:ascii="Times" w:hAnsi="Times" w:cs="Arial"/>
        </w:rPr>
        <w:t>carbohydrate side chain</w:t>
      </w:r>
      <w:r w:rsidR="002B33EA" w:rsidRPr="00BA7CD6">
        <w:rPr>
          <w:rFonts w:ascii="Times" w:hAnsi="Times" w:cs="Arial"/>
        </w:rPr>
        <w:t xml:space="preserve"> or multiple </w:t>
      </w:r>
      <w:r w:rsidR="00216F8A" w:rsidRPr="00BA7CD6">
        <w:rPr>
          <w:rFonts w:ascii="Times" w:hAnsi="Times" w:cs="Arial"/>
        </w:rPr>
        <w:t>carbohydrate side chain</w:t>
      </w:r>
      <w:r w:rsidR="009E006A" w:rsidRPr="00BA7CD6">
        <w:rPr>
          <w:rFonts w:ascii="Times" w:hAnsi="Times" w:cs="Arial"/>
        </w:rPr>
        <w:t>s</w:t>
      </w:r>
      <w:r w:rsidR="00CD7880" w:rsidRPr="00BA7CD6">
        <w:rPr>
          <w:rFonts w:ascii="Times" w:hAnsi="Times" w:cs="Arial"/>
        </w:rPr>
        <w:t xml:space="preserve"> at different sites</w:t>
      </w:r>
      <w:r w:rsidRPr="00BA7CD6">
        <w:rPr>
          <w:rFonts w:ascii="Times" w:hAnsi="Times" w:cs="Arial"/>
        </w:rPr>
        <w:t xml:space="preserve"> with various carbohydrate compo</w:t>
      </w:r>
      <w:r w:rsidRPr="00BA7CD6">
        <w:rPr>
          <w:rFonts w:ascii="Times" w:hAnsi="Times" w:cs="Arial"/>
          <w:lang w:eastAsia="zh-CN"/>
        </w:rPr>
        <w:t>sitions</w:t>
      </w:r>
      <w:r w:rsidR="002B33EA" w:rsidRPr="00BA7CD6">
        <w:rPr>
          <w:rFonts w:ascii="Times" w:hAnsi="Times" w:cs="Arial"/>
        </w:rPr>
        <w:t>.</w:t>
      </w:r>
      <w:r w:rsidR="00CD7880" w:rsidRPr="00BA7CD6">
        <w:rPr>
          <w:rFonts w:ascii="Times" w:hAnsi="Times" w:cs="Arial"/>
        </w:rPr>
        <w:t xml:space="preserve"> </w:t>
      </w:r>
    </w:p>
    <w:p w14:paraId="54C88D92" w14:textId="6116908D" w:rsidR="0045098C" w:rsidRPr="00BA7CD6" w:rsidRDefault="00C22691" w:rsidP="006A4FB0">
      <w:pPr>
        <w:spacing w:line="480" w:lineRule="auto"/>
        <w:jc w:val="both"/>
        <w:rPr>
          <w:rFonts w:ascii="Times" w:hAnsi="Times" w:cs="Arial"/>
          <w:lang w:eastAsia="zh-CN"/>
        </w:rPr>
      </w:pPr>
      <w:r w:rsidRPr="00BA7CD6">
        <w:rPr>
          <w:rFonts w:ascii="Times" w:hAnsi="Times" w:cs="Arial"/>
        </w:rPr>
        <w:t xml:space="preserve">Within given species, the minor pilins are typically well-conserved. Only the major pilins are highly variable </w:t>
      </w:r>
      <w:r w:rsidR="00CC7A0F" w:rsidRPr="00BA7CD6">
        <w:rPr>
          <w:rFonts w:ascii="Times" w:hAnsi="Times" w:cs="Arial"/>
        </w:rPr>
        <w:fldChar w:fldCharType="begin" w:fldLock="1"/>
      </w:r>
      <w:r w:rsidR="002F7E59">
        <w:rPr>
          <w:rFonts w:ascii="Times" w:hAnsi="Times" w:cs="Arial"/>
        </w:rPr>
        <w:instrText>ADDIN CSL_CITATION { "citationItems" : [ { "id" : "ITEM-1", "itemData" : { "DOI" : "10.1016/j.vaccine.2010.04.065", "ISSN" : "0264410X", "PMID" : "20457291", "abstract" : "The rapid onset and dramatic consequences of Neisseria meningitidis infections make the design of a broadly protective vaccine a priority for public health. There is an ongoing quest for meningococcal components that are surface exposed, widely conserved and can induce protective antibodies. Type IV pili (Tfp) are filamentous structures with a key role in pathogenesis that extend beyond the surface of the bacteria and have demonstrated vaccine potential. However, extensive antigenic variation of PilE, the major subunit of Tfp, means that they are currently considered to be unsuitable vaccine components. Recently it has been shown that Tfp also contain low abundance pilins ComP, PilV and PilX in addition to PilE. This prompted us to examine the prevalence and sequence diversity of these proteins in a panel of N. meningitidis disease isolates. We found that all minor pilins are highly conserved and the major pilin genes are also highly conserved within the ST-8 and ST-11 clonal complexes. These data have important implications for the re-consideration of pilus subunits as vaccine antigens. ?? 2010 Elsevier Ltd.", "author" : [ { "dropping-particle" : "", "family" : "Cehovin", "given" : "Ana", "non-dropping-particle" : "", "parse-names" : false, "suffix" : "" }, { "dropping-particle" : "", "family" : "Winterbotham", "given" : "Megan", "non-dropping-particle" : "", "parse-names" : false, "suffix" : "" }, { "dropping-particle" : "", "family" : "Lucidarme", "given" : "Jay", "non-dropping-particle" : "", "parse-names" : false, "suffix" : "" }, { "dropping-particle" : "", "family" : "Borrow", "given" : "Ray", "non-dropping-particle" : "", "parse-names" : false, "suffix" : "" }, { "dropping-particle" : "", "family" : "Tang", "given" : "Christoph M.", "non-dropping-particle" : "", "parse-names" : false, "suffix" : "" }, { "dropping-particle" : "", "family" : "Exley", "given" : "Rachel M.", "non-dropping-particle" : "", "parse-names" : false, "suffix" : "" }, { "dropping-particle" : "", "family" : "Pelicic", "given" : "Vladimir", "non-dropping-particle" : "", "parse-names" : false, "suffix" : "" } ], "container-title" : "Vaccine", "id" : "ITEM-1", "issue" : "30", "issued" : { "date-parts" : [ [ "2010" ] ] }, "page" : "4817-4826", "title" : "Sequence conservation of pilus subunits in Neisseria meningitidis", "type" : "article-journal", "volume" : "28" }, "uris" : [ "http://www.mendeley.com/documents/?uuid=22398763-8f61-418c-9f58-a7e87ed7450b" ] }, { "id" : "ITEM-2", "itemData" : { "DOI" : "10.1111/j.1365-2958.2005.04838.x", "ISSN" : "0950382X", "author" : [ { "dropping-particle" : "", "family" : "Criss", "given" : "Alison K.", "non-dropping-particle" : "", "parse-names" : false, "suffix" : "" }, { "dropping-particle" : "", "family" : "Kline", "given" : "Kimberly A.", "non-dropping-particle" : "", "parse-names" : false, "suffix" : "" }, { "dropping-particle" : "", "family" : "Seifert", "given" : "H. Steven", "non-dropping-particle" : "", "parse-names" : false, "suffix" : "" } ], "container-title" : "Molecular Microbiology", "id" : "ITEM-2", "issue" : "2", "issued" : { "date-parts" : [ [ "2005" ] ] }, "page" : "510-519", "title" : "The frequency and rate of pilin antigenic variation in &lt;i&gt;Neisseria gonorrhoeae&lt;/i&gt;", "type" : "article-journal", "volume" : "58" }, "uris" : [ "http://www.mendeley.com/documents/?uuid=bf994d17-734b-4e7f-a190-92771e5535f2" ] }, { "id" : "ITEM-3", "itemData" : { "DOI" : "10.1016/S0928-8244(02)00273-0", "ISBN" : "0928-8244 (Print)\\r0928-8244 (Linking)", "ISSN" : "09288244", "PMID" : "11985966", "abstract" : "The nucleotide sequences of five open reading frames within the Vibrio cholerae NAGV14 type IV pilus gene cluster were determined. The genes showed high homology to the mannose-sensitive hemagglutinin (MSHA) pilus genes mshB, mshC, mshD, mshO and mshP. PCR analysis showed that a MSHA-like gene cluster is highly conserved among different V. cholerae strains, with the exception of the previously reported major pilin subunit. Recombinant MshB and MshO proteins were purified and specific antiserum was raised to each of them. Western blotting analyses showed that these antisera reacted with purified NAGV14 and MSHA pili. The results suggested that MshB and MshO are minor components of the pilus fiber. Although there was no cross-reaction between the major pilin subunits of NAGV14 and MSHA pili, minor components seemed to be highly homologous and immunologically cross-reactive. ?? 2002 Federation of European Microbiological Societies. Published by Elsevier Science B.V. All rights reserved.", "author" : [ { "dropping-particle" : "", "family" : "Toma", "given" : "Claudia", "non-dropping-particle" : "", "parse-names" : false, "suffix" : "" }, { "dropping-particle" : "", "family" : "Kuroki", "given" : "Hiromi", "non-dropping-particle" : "", "parse-names" : false, "suffix" : "" }, { "dropping-particle" : "", "family" : "Nakasone", "given" : "Noboru", "non-dropping-particle" : "", "parse-names" : false, "suffix" : "" }, { "dropping-particle" : "", "family" : "Ehara", "given" : "Masahiko", "non-dropping-particle" : "", "parse-names" : false, "suffix" : "" }, { "dropping-particle" : "", "family" : "Iwanaga", "given" : "Masaaki", "non-dropping-particle" : "", "parse-names" : false, "suffix" : "" } ], "container-title" : "FEMS Immunology and Medical Microbiology", "id" : "ITEM-3", "issue" : "1", "issued" : { "date-parts" : [ [ "2002" ] ] }, "page" : "35-40", "title" : "Minor pilin subunits are conserved in Vibrio cholerae type IV pili", "type" : "article-journal", "volume" : "33" }, "uris" : [ "http://www.mendeley.com/documents/?uuid=3f705719-3a51-4240-84fe-73a3eed7f17f" ] } ], "mendeley" : { "formattedCitation" : "[18\u201320]", "plainTextFormattedCitation" : "[18\u201320]", "previouslyFormattedCitation" : "[18\u201320]" }, "properties" : { "noteIndex" : 0 }, "schema" : "https://github.com/citation-style-language/schema/raw/master/csl-citation.json" }</w:instrText>
      </w:r>
      <w:r w:rsidR="00CC7A0F" w:rsidRPr="00BA7CD6">
        <w:rPr>
          <w:rFonts w:ascii="Times" w:hAnsi="Times" w:cs="Arial"/>
        </w:rPr>
        <w:fldChar w:fldCharType="separate"/>
      </w:r>
      <w:r w:rsidR="002E003F" w:rsidRPr="002E003F">
        <w:rPr>
          <w:rFonts w:ascii="Times" w:hAnsi="Times" w:cs="Arial"/>
          <w:noProof/>
        </w:rPr>
        <w:t>[18–20]</w:t>
      </w:r>
      <w:r w:rsidR="00CC7A0F" w:rsidRPr="00BA7CD6">
        <w:rPr>
          <w:rFonts w:ascii="Times" w:hAnsi="Times" w:cs="Arial"/>
        </w:rPr>
        <w:fldChar w:fldCharType="end"/>
      </w:r>
      <w:r w:rsidRPr="00BA7CD6">
        <w:rPr>
          <w:rFonts w:ascii="Times" w:hAnsi="Times" w:cs="Arial"/>
        </w:rPr>
        <w:t xml:space="preserve"> and then only in those regions left exposed in the assembled pilus</w:t>
      </w:r>
      <w:r w:rsidR="00CC7A0F" w:rsidRPr="00BA7CD6">
        <w:rPr>
          <w:rFonts w:ascii="Times" w:hAnsi="Times" w:cs="Arial"/>
        </w:rPr>
        <w:t xml:space="preserve"> </w:t>
      </w:r>
      <w:r w:rsidR="00CC7A0F" w:rsidRPr="00BA7CD6">
        <w:rPr>
          <w:rFonts w:ascii="Times" w:hAnsi="Times" w:cs="Arial"/>
        </w:rPr>
        <w:fldChar w:fldCharType="begin" w:fldLock="1"/>
      </w:r>
      <w:r w:rsidR="002F7E59">
        <w:rPr>
          <w:rFonts w:ascii="Times" w:hAnsi="Times" w:cs="Arial"/>
        </w:rPr>
        <w:instrText>ADDIN CSL_CITATION { "citationItems" : [ { "id" : "ITEM-1", "itemData" : { "DOI" : "10.1128/IAI.68.12.7028-7038.2000.Updated", "author" : [ { "dropping-particle" : "", "family" : "Blank", "given" : "T Eric", "non-dropping-particle" : "", "parse-names" : false, "suffix" : "" }, { "dropping-particle" : "", "family" : "Zhong", "given" : "Hailang", "non-dropping-particle" : "", "parse-names" : false, "suffix" : "" }, { "dropping-particle" : "", "family" : "Bell", "given" : "Alison L", "non-dropping-particle" : "", "parse-names" : false, "suffix" : "" }, { "dropping-particle" : "", "family" : "Thomas", "given" : "S", "non-dropping-particle" : "", "parse-names" : false, "suffix" : "" }, { "dropping-particle" : "", "family" : "Donnenberg", "given" : "Michael S", "non-dropping-particle" : "", "parse-names" : false, "suffix" : "" }, { "dropping-particle" : "", "family" : "Whittam", "given" : "Thomas S", "non-dropping-particle" : "", "parse-names" : false, "suffix" : "" } ], "id" : "ITEM-1", "issue" : "12", "issued" : { "date-parts" : [ [ "2000" ] ] }, "page" : "7028-7038", "title" : "Molecular Variation among Type IV Pilin ( bfpA ) Genes from Diverse Enteropathogenic Escherichia coli Strains Molecular Variation among Type IV Pilin ( bfpA ) Genes from Diverse Enteropathogenic Escherichia coli Strains", "type" : "article-journal", "volume" : "68" }, "uris" : [ "http://www.mendeley.com/documents/?uuid=51a47866-93c6-42c2-82c4-977d8aa0c666" ] } ], "mendeley" : { "formattedCitation" : "[21]", "plainTextFormattedCitation" : "[21]", "previouslyFormattedCitation" : "[21]" }, "properties" : { "noteIndex" : 0 }, "schema" : "https://github.com/citation-style-language/schema/raw/master/csl-citation.json" }</w:instrText>
      </w:r>
      <w:r w:rsidR="00CC7A0F" w:rsidRPr="00BA7CD6">
        <w:rPr>
          <w:rFonts w:ascii="Times" w:hAnsi="Times" w:cs="Arial"/>
        </w:rPr>
        <w:fldChar w:fldCharType="separate"/>
      </w:r>
      <w:r w:rsidR="002E003F" w:rsidRPr="002E003F">
        <w:rPr>
          <w:rFonts w:ascii="Times" w:hAnsi="Times" w:cs="Arial"/>
          <w:noProof/>
        </w:rPr>
        <w:t>[21]</w:t>
      </w:r>
      <w:r w:rsidR="00CC7A0F" w:rsidRPr="00BA7CD6">
        <w:rPr>
          <w:rFonts w:ascii="Times" w:hAnsi="Times" w:cs="Arial"/>
        </w:rPr>
        <w:fldChar w:fldCharType="end"/>
      </w:r>
      <w:r w:rsidRPr="00BA7CD6">
        <w:rPr>
          <w:rFonts w:ascii="Times" w:hAnsi="Times" w:cs="Arial"/>
        </w:rPr>
        <w:t xml:space="preserve">. To be specific, the </w:t>
      </w:r>
      <w:r w:rsidRPr="00BA7CD6">
        <w:rPr>
          <w:rFonts w:ascii="Times" w:hAnsi="Times" w:cs="Arial"/>
          <w:lang w:eastAsia="zh-CN"/>
        </w:rPr>
        <w:t xml:space="preserve">N-terminal </w:t>
      </w:r>
      <w:r w:rsidRPr="00BA7CD6">
        <w:rPr>
          <w:rFonts w:ascii="Times" w:hAnsi="Times" w:cs="Arial"/>
          <w:lang w:eastAsia="zh-CN"/>
        </w:rPr>
        <w:sym w:font="Symbol" w:char="F061"/>
      </w:r>
      <w:r w:rsidRPr="00BA7CD6">
        <w:rPr>
          <w:rFonts w:ascii="Times" w:hAnsi="Times" w:cs="Arial"/>
          <w:lang w:eastAsia="zh-CN"/>
        </w:rPr>
        <w:t>-helix  is well conserved. From the 30</w:t>
      </w:r>
      <w:r w:rsidRPr="00BA7CD6">
        <w:rPr>
          <w:rFonts w:ascii="Times" w:hAnsi="Times" w:cs="Arial"/>
          <w:vertAlign w:val="superscript"/>
          <w:lang w:eastAsia="zh-CN"/>
        </w:rPr>
        <w:t>th</w:t>
      </w:r>
      <w:r w:rsidRPr="00BA7CD6">
        <w:rPr>
          <w:rFonts w:ascii="Times" w:hAnsi="Times" w:cs="Arial"/>
          <w:lang w:eastAsia="zh-CN"/>
        </w:rPr>
        <w:t xml:space="preserve"> amino acid to the </w:t>
      </w:r>
      <w:r w:rsidR="0045098C" w:rsidRPr="00BA7CD6">
        <w:rPr>
          <w:rFonts w:ascii="Times" w:hAnsi="Times" w:cs="Arial"/>
          <w:lang w:eastAsia="zh-CN"/>
        </w:rPr>
        <w:t xml:space="preserve">last amino acid </w:t>
      </w:r>
      <w:r w:rsidRPr="00BA7CD6">
        <w:rPr>
          <w:rFonts w:ascii="Times" w:hAnsi="Times" w:cs="Arial"/>
          <w:lang w:eastAsia="zh-CN"/>
        </w:rPr>
        <w:t>of the PilA, the sequence exhibits considerable variation</w:t>
      </w:r>
      <w:r w:rsidR="0029664A" w:rsidRPr="00BA7CD6">
        <w:rPr>
          <w:rFonts w:ascii="Times" w:hAnsi="Times" w:cs="Arial"/>
          <w:lang w:eastAsia="zh-CN"/>
        </w:rPr>
        <w:t>s</w:t>
      </w:r>
      <w:r w:rsidRPr="00BA7CD6">
        <w:rPr>
          <w:rFonts w:ascii="Times" w:hAnsi="Times" w:cs="Arial"/>
          <w:lang w:eastAsia="zh-CN"/>
        </w:rPr>
        <w:t xml:space="preserve">. </w:t>
      </w:r>
    </w:p>
    <w:p w14:paraId="0E3F3B22" w14:textId="03ABBB83" w:rsidR="00C22691" w:rsidRPr="00BA7CD6" w:rsidRDefault="0045098C" w:rsidP="006A4FB0">
      <w:pPr>
        <w:spacing w:line="480" w:lineRule="auto"/>
        <w:jc w:val="both"/>
        <w:rPr>
          <w:rFonts w:ascii="Times" w:hAnsi="Times" w:cs="Arial"/>
          <w:lang w:eastAsia="zh-CN"/>
        </w:rPr>
      </w:pPr>
      <w:r w:rsidRPr="00BA7CD6">
        <w:rPr>
          <w:rFonts w:ascii="Times" w:hAnsi="Times" w:cs="Arial"/>
          <w:lang w:eastAsia="zh-CN"/>
        </w:rPr>
        <w:t xml:space="preserve">This project </w:t>
      </w:r>
      <w:r w:rsidR="00B04407" w:rsidRPr="00BA7CD6">
        <w:rPr>
          <w:rFonts w:ascii="Times" w:hAnsi="Times" w:cs="Arial"/>
          <w:lang w:eastAsia="zh-CN"/>
        </w:rPr>
        <w:t xml:space="preserve">focuses on the </w:t>
      </w:r>
      <w:r w:rsidR="00570F06" w:rsidRPr="00BA7CD6">
        <w:rPr>
          <w:rFonts w:ascii="Times" w:hAnsi="Times" w:cs="Arial"/>
          <w:lang w:eastAsia="zh-CN"/>
        </w:rPr>
        <w:t xml:space="preserve">carbohydrate side chains of </w:t>
      </w:r>
      <w:r w:rsidRPr="00BA7CD6">
        <w:rPr>
          <w:rFonts w:ascii="Times" w:hAnsi="Times" w:cs="Arial"/>
          <w:lang w:eastAsia="zh-CN"/>
        </w:rPr>
        <w:t>two types of PilAs</w:t>
      </w:r>
      <w:r w:rsidR="00F84039" w:rsidRPr="00BA7CD6">
        <w:rPr>
          <w:rFonts w:ascii="Times" w:hAnsi="Times" w:cs="Arial"/>
          <w:lang w:eastAsia="zh-CN"/>
        </w:rPr>
        <w:t xml:space="preserve">, </w:t>
      </w:r>
      <w:r w:rsidR="00B04407" w:rsidRPr="00BA7CD6">
        <w:rPr>
          <w:rFonts w:ascii="Times" w:hAnsi="Times" w:cs="Arial"/>
          <w:lang w:eastAsia="zh-CN"/>
        </w:rPr>
        <w:t xml:space="preserve">PilA ACICU and PilA M2, which </w:t>
      </w:r>
      <w:r w:rsidR="00CF61A4" w:rsidRPr="00BA7CD6">
        <w:rPr>
          <w:rFonts w:ascii="Times" w:hAnsi="Times" w:cs="Arial"/>
          <w:lang w:eastAsia="zh-CN"/>
        </w:rPr>
        <w:t xml:space="preserve">exist </w:t>
      </w:r>
      <w:r w:rsidR="00B04407" w:rsidRPr="00BA7CD6">
        <w:rPr>
          <w:rFonts w:ascii="Times" w:hAnsi="Times" w:cs="Arial"/>
          <w:lang w:eastAsia="zh-CN"/>
        </w:rPr>
        <w:t>in two</w:t>
      </w:r>
      <w:r w:rsidRPr="00BA7CD6">
        <w:rPr>
          <w:rFonts w:ascii="Times" w:hAnsi="Times" w:cs="Arial"/>
          <w:lang w:eastAsia="zh-CN"/>
        </w:rPr>
        <w:t xml:space="preserve"> </w:t>
      </w:r>
      <w:r w:rsidR="00C22691" w:rsidRPr="0021061A">
        <w:rPr>
          <w:rFonts w:ascii="Times" w:hAnsi="Times" w:cs="Arial"/>
          <w:i/>
          <w:lang w:eastAsia="zh-CN"/>
        </w:rPr>
        <w:t>Acinetobacter baumannii</w:t>
      </w:r>
      <w:r w:rsidR="00B04407" w:rsidRPr="00BA7CD6">
        <w:rPr>
          <w:rFonts w:ascii="Times" w:hAnsi="Times" w:cs="Arial"/>
          <w:lang w:eastAsia="zh-CN"/>
        </w:rPr>
        <w:t xml:space="preserve"> strains,</w:t>
      </w:r>
      <w:r w:rsidR="00C22691" w:rsidRPr="00BA7CD6">
        <w:rPr>
          <w:rFonts w:ascii="Times" w:hAnsi="Times" w:cs="Arial"/>
          <w:lang w:eastAsia="zh-CN"/>
        </w:rPr>
        <w:t xml:space="preserve"> </w:t>
      </w:r>
      <w:r w:rsidR="00B04407" w:rsidRPr="0021061A">
        <w:rPr>
          <w:rFonts w:ascii="Times" w:hAnsi="Times" w:cs="Arial"/>
          <w:i/>
          <w:lang w:eastAsia="zh-CN"/>
        </w:rPr>
        <w:t>A. baumannii</w:t>
      </w:r>
      <w:r w:rsidR="00B04407" w:rsidRPr="00BA7CD6">
        <w:rPr>
          <w:rFonts w:ascii="Times" w:hAnsi="Times" w:cs="Arial"/>
          <w:lang w:eastAsia="zh-CN"/>
        </w:rPr>
        <w:t xml:space="preserve"> ACICU and </w:t>
      </w:r>
      <w:r w:rsidR="00B04407" w:rsidRPr="0021061A">
        <w:rPr>
          <w:rFonts w:ascii="Times" w:hAnsi="Times" w:cs="Arial"/>
          <w:i/>
          <w:lang w:eastAsia="zh-CN"/>
        </w:rPr>
        <w:t>A. baumannii</w:t>
      </w:r>
      <w:r w:rsidR="00B04407" w:rsidRPr="00BA7CD6">
        <w:rPr>
          <w:rFonts w:ascii="Times" w:hAnsi="Times" w:cs="Arial"/>
          <w:lang w:eastAsia="zh-CN"/>
        </w:rPr>
        <w:t xml:space="preserve"> M2</w:t>
      </w:r>
      <w:r w:rsidR="00CF61A4" w:rsidRPr="00BA7CD6">
        <w:rPr>
          <w:rFonts w:ascii="Times" w:hAnsi="Times" w:cs="Arial"/>
          <w:lang w:eastAsia="zh-CN"/>
        </w:rPr>
        <w:t>, respectively</w:t>
      </w:r>
      <w:r w:rsidR="00B04407" w:rsidRPr="00BA7CD6">
        <w:rPr>
          <w:rFonts w:ascii="Times" w:hAnsi="Times" w:cs="Arial"/>
          <w:lang w:eastAsia="zh-CN"/>
        </w:rPr>
        <w:t xml:space="preserve">. </w:t>
      </w:r>
      <w:r w:rsidR="00B04407" w:rsidRPr="0021061A">
        <w:rPr>
          <w:rFonts w:ascii="Times" w:hAnsi="Times" w:cs="Arial"/>
          <w:i/>
          <w:lang w:eastAsia="zh-CN"/>
        </w:rPr>
        <w:t>Acinetobacter baumannii</w:t>
      </w:r>
      <w:r w:rsidR="00B04407" w:rsidRPr="00BA7CD6">
        <w:rPr>
          <w:rFonts w:ascii="Times" w:hAnsi="Times" w:cs="Arial"/>
          <w:lang w:eastAsia="zh-CN"/>
        </w:rPr>
        <w:t xml:space="preserve"> is </w:t>
      </w:r>
      <w:r w:rsidR="00C22691" w:rsidRPr="00BA7CD6">
        <w:rPr>
          <w:rFonts w:ascii="Times" w:hAnsi="Times" w:cs="Arial"/>
          <w:lang w:eastAsia="zh-CN"/>
        </w:rPr>
        <w:t>a Gram-negative, opportunistic pathogen</w:t>
      </w:r>
      <w:r w:rsidR="00570F06" w:rsidRPr="00BA7CD6">
        <w:rPr>
          <w:rFonts w:ascii="Times" w:hAnsi="Times" w:cs="Arial"/>
          <w:lang w:eastAsia="zh-CN"/>
        </w:rPr>
        <w:t>.</w:t>
      </w:r>
      <w:r w:rsidRPr="00BA7CD6">
        <w:rPr>
          <w:rFonts w:ascii="Times" w:hAnsi="Times" w:cs="Arial"/>
          <w:lang w:eastAsia="zh-CN"/>
        </w:rPr>
        <w:t xml:space="preserve"> </w:t>
      </w:r>
      <w:r w:rsidR="00C22691" w:rsidRPr="00BA7CD6">
        <w:rPr>
          <w:rFonts w:ascii="Times" w:hAnsi="Times" w:cs="Arial"/>
          <w:lang w:eastAsia="zh-CN"/>
        </w:rPr>
        <w:t xml:space="preserve">A. baumannii ACICU (also known as H34) is an epidemic, multi-drug resistant strain belonging to the European clone II group; which was isolated in an outbreak in Rome in 2005 </w:t>
      </w:r>
      <w:r w:rsidR="00CC7A0F"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"10.1128/AAC.01643-07", "ISBN" : "1098-6596 (Electronic)\\n0066-4804 (Linking)", "ISSN" : "00664804", "PMID" : "18411315", "abstract" : "The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 "author" : [ { "dropping-particle" : "", "family" : "Iacono", "given" : "Michele", "non-dropping-particle" : "", "parse-names" : false, "suffix" : "" }, { "dropping-particle" : "", "family" : "Villa", "given" : "Laura", "non-dropping-particle" : "", "parse-names" : false, "suffix" : "" }, { "dropping-particle" : "", "family" : "Fortini", "given" : "Daniela", "non-dropping-particle" : "", "parse-names" : false, "suffix" : "" }, { "dropping-particle" : "", "family" : "Bordoni", "given" : "Roberta", "non-dropping-particle" : "", "parse-names" : false, "suffix" : "" }, { "dropping-particle" : "", "family" : "Imperi", "given" : "Francesco", "non-dropping-particle" : "", "parse-names" : false, "suffix" : "" }, { "dropping-particle" : "", "family" : "Bonnal", "given" : "Raoul J P", "non-dropping-particle" : "", "parse-names" : false, "suffix" : "" }, { "dropping-particle" : "", "family" : "Sicheritz-Ponten", "given" : "Thomas", "non-dropping-particle" : "", "parse-names" : false, "suffix" : "" }, { "dropping-particle" : "", "family" : "Bellis", "given" : "Gianluca", "non-dropping-particle" : "De", "parse-names" : false, "suffix" : "" }, { "dropping-particle" : "", "family" : "Visca", "given" : "Paolo", "non-dropping-particle" : "", "parse-names" : false, "suffix" : "" }, { "dropping-particle" : "", "family" : "Cassone", "given" : "Antonio", "non-dropping-particle" : "", "parse-names" : false, "suffix" : "" }, { "dropping-particle" : "", "family" : "Carattoli", "given" : "Alessandra", "non-dropping-particle" : "", "parse-names" : false, "suffix" : "" } ], "container-title" : "Antimicrobial Agents and Chemotherapy", "id" : "ITEM-1", "issue" : "7", "issued" : { "date-parts" : [ [ "2008" ] ] }, "page" : "2616-2625", "title" : "Whole-genome pyrosequencing of an epidemic multidrug-resistant Acinetobacter baumannii strain belonging to the European clone II group", "type" : "article-journal", "volume" : "52" }, "uris" : [ "http://www.mendeley.com/documents/?uuid=995ae037-af57-4d52-af0d-be02443f169e" ] } ], "mendeley" : { "formattedCitation" : "[22]", "plainTextFormattedCitation" : "[22]", "previouslyFormattedCitation" : "[22]" }, "properties" : { "noteIndex" : 0 }, "schema" : "https://github.com/citation-style-language/schema/raw/master/csl-citation.json" }</w:instrText>
      </w:r>
      <w:r w:rsidR="00CC7A0F" w:rsidRPr="00BA7CD6">
        <w:rPr>
          <w:rFonts w:ascii="Times" w:hAnsi="Times" w:cs="Arial"/>
          <w:lang w:eastAsia="zh-CN"/>
        </w:rPr>
        <w:fldChar w:fldCharType="separate"/>
      </w:r>
      <w:r w:rsidR="002E003F" w:rsidRPr="002E003F">
        <w:rPr>
          <w:rFonts w:ascii="Times" w:hAnsi="Times" w:cs="Arial"/>
          <w:noProof/>
          <w:lang w:eastAsia="zh-CN"/>
        </w:rPr>
        <w:t>[22]</w:t>
      </w:r>
      <w:r w:rsidR="00CC7A0F" w:rsidRPr="00BA7CD6">
        <w:rPr>
          <w:rFonts w:ascii="Times" w:hAnsi="Times" w:cs="Arial"/>
          <w:lang w:eastAsia="zh-CN"/>
        </w:rPr>
        <w:fldChar w:fldCharType="end"/>
      </w:r>
      <w:r w:rsidR="00C22691" w:rsidRPr="00BA7CD6">
        <w:rPr>
          <w:rFonts w:ascii="Times" w:hAnsi="Times" w:cs="Arial"/>
          <w:lang w:eastAsia="zh-CN"/>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C22691" w:rsidRPr="00BA7CD6">
        <w:rPr>
          <w:rFonts w:ascii="Times" w:hAnsi="Times" w:cs="Arial"/>
          <w:lang w:eastAsia="zh-CN"/>
        </w:rPr>
        <w:instrText xml:space="preserve"> ADDIN EN.CITE </w:instrText>
      </w:r>
      <w:r w:rsidR="00C22691" w:rsidRPr="00BA7CD6">
        <w:rPr>
          <w:rFonts w:ascii="Times" w:hAnsi="Times" w:cs="Arial"/>
          <w:lang w:eastAsia="zh-CN"/>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C22691" w:rsidRPr="00BA7CD6">
        <w:rPr>
          <w:rFonts w:ascii="Times" w:hAnsi="Times" w:cs="Arial"/>
          <w:lang w:eastAsia="zh-CN"/>
        </w:rPr>
        <w:instrText xml:space="preserve"> ADDIN EN.CITE.DATA </w:instrText>
      </w:r>
      <w:r w:rsidR="00C22691" w:rsidRPr="00BA7CD6">
        <w:rPr>
          <w:rFonts w:ascii="Times" w:hAnsi="Times" w:cs="Arial"/>
          <w:lang w:eastAsia="zh-CN"/>
        </w:rPr>
      </w:r>
      <w:r w:rsidR="00C22691" w:rsidRPr="00BA7CD6">
        <w:rPr>
          <w:rFonts w:ascii="Times" w:hAnsi="Times" w:cs="Arial"/>
          <w:lang w:eastAsia="zh-CN"/>
        </w:rPr>
        <w:fldChar w:fldCharType="end"/>
      </w:r>
      <w:r w:rsidR="00C22691" w:rsidRPr="00BA7CD6">
        <w:rPr>
          <w:rFonts w:ascii="Times" w:hAnsi="Times" w:cs="Arial"/>
          <w:lang w:eastAsia="zh-CN"/>
        </w:rPr>
      </w:r>
      <w:r w:rsidR="00C22691" w:rsidRPr="00BA7CD6">
        <w:rPr>
          <w:rFonts w:ascii="Times" w:hAnsi="Times" w:cs="Arial"/>
          <w:lang w:eastAsia="zh-CN"/>
        </w:rPr>
        <w:fldChar w:fldCharType="end"/>
      </w:r>
      <w:r w:rsidR="00C22691" w:rsidRPr="00BA7CD6">
        <w:rPr>
          <w:rFonts w:ascii="Times" w:hAnsi="Times" w:cs="Arial"/>
          <w:lang w:eastAsia="zh-CN"/>
        </w:rPr>
        <w:t>.</w:t>
      </w:r>
      <w:r w:rsidRPr="00BA7CD6">
        <w:rPr>
          <w:rFonts w:ascii="Times" w:hAnsi="Times" w:cs="Arial"/>
          <w:lang w:eastAsia="zh-CN"/>
        </w:rPr>
        <w:t xml:space="preserve"> </w:t>
      </w:r>
      <w:r w:rsidR="00C22691" w:rsidRPr="0021061A">
        <w:rPr>
          <w:rFonts w:ascii="Times" w:hAnsi="Times" w:cs="Arial"/>
          <w:i/>
          <w:lang w:eastAsia="zh-CN"/>
        </w:rPr>
        <w:t xml:space="preserve">A. </w:t>
      </w:r>
      <w:r w:rsidR="00C22691" w:rsidRPr="0021061A">
        <w:rPr>
          <w:rFonts w:ascii="Times" w:hAnsi="Times" w:cs="Arial"/>
          <w:i/>
          <w:lang w:eastAsia="zh-CN"/>
        </w:rPr>
        <w:lastRenderedPageBreak/>
        <w:t>baumannii</w:t>
      </w:r>
      <w:r w:rsidR="00C22691" w:rsidRPr="00BA7CD6">
        <w:rPr>
          <w:rFonts w:ascii="Times" w:hAnsi="Times" w:cs="Arial"/>
          <w:lang w:eastAsia="zh-CN"/>
        </w:rPr>
        <w:t xml:space="preserve"> M2</w:t>
      </w:r>
      <w:r w:rsidR="00D8081F" w:rsidRPr="00BA7CD6">
        <w:rPr>
          <w:rFonts w:ascii="Times" w:hAnsi="Times" w:cs="Arial"/>
          <w:lang w:eastAsia="zh-CN"/>
        </w:rPr>
        <w:t xml:space="preserve"> (referred to as </w:t>
      </w:r>
      <w:r w:rsidR="00D8081F" w:rsidRPr="0021061A">
        <w:rPr>
          <w:rFonts w:ascii="Times" w:hAnsi="Times" w:cs="Arial"/>
          <w:i/>
          <w:lang w:eastAsia="zh-CN"/>
        </w:rPr>
        <w:t>A. nosocomialis</w:t>
      </w:r>
      <w:r w:rsidR="00D8081F" w:rsidRPr="00BA7CD6">
        <w:rPr>
          <w:rFonts w:ascii="Times" w:hAnsi="Times" w:cs="Arial"/>
          <w:lang w:eastAsia="zh-CN"/>
        </w:rPr>
        <w:t xml:space="preserve"> M2 in some publications)</w:t>
      </w:r>
      <w:r w:rsidR="00C22691" w:rsidRPr="00BA7CD6">
        <w:rPr>
          <w:rFonts w:ascii="Times" w:hAnsi="Times" w:cs="Arial"/>
          <w:lang w:eastAsia="zh-CN"/>
        </w:rPr>
        <w:t xml:space="preserve"> </w:t>
      </w:r>
      <w:r w:rsidR="00CC7A0F" w:rsidRPr="00BA7CD6">
        <w:rPr>
          <w:rFonts w:ascii="Times" w:hAnsi="Times" w:cs="Arial"/>
          <w:lang w:eastAsia="zh-CN"/>
        </w:rPr>
        <w:fldChar w:fldCharType="begin" w:fldLock="1"/>
      </w:r>
      <w:r w:rsidR="002F7E59">
        <w:rPr>
          <w:rFonts w:ascii="Times" w:hAnsi="Times" w:cs="Arial"/>
          <w:lang w:eastAsia="zh-CN"/>
        </w:rPr>
        <w:instrText>ADDIN CSL_CITATION { "citationItems" : [ { "id" : "ITEM-1", "itemData" : { "DOI" : "10.1128/mBio.00360-13.7.", "ISSN" : "2169-8287", "author" : [ { "dropping-particle" : "", "family" : "Strain", "given" : "M", "non-dropping-particle" : "", "parse-names" : false, "suffix" : "" }, { "dropping-particle" : "", "family" : "Carruthers", "given" : "Michael D", "non-dropping-particle" : "", "parse-names" : false, "suffix" : "" }, { "dropping-particle" : "", "family" : "Harding", "given" : "Christian M", "non-dropping-particle" : "", "parse-names" : false, "suffix" : "" }, { "dropping-particle" : "", "family" : "Baker", "given" : "Beth D", "non-dropping-particle" : "", "parse-names" : false, "suffix" : "" }, { "dropping-particle" : "", "family" : "Bonomo", "given" : "Robert a", "non-dropping-particle" : "", "parse-names" : false, "suffix" : "" }, { "dropping-particle" : "", "family" : "Hujer", "given" : "Kristine M", "non-dropping-particle" : "", "parse-names" : false, "suffix" : "" }, { "dropping-particle" : "", "family" : "Rather", "given" : "Philip N", "non-dropping-particle" : "", "parse-names" : false, "suffix" : "" } ], "container-title" : "Genome Announcements", "id" : "ITEM-1", "issue" : "6", "issued" : { "date-parts" : [ [ "2013" ] ] }, "page" : "1-2", "title" : "Draft Genome Sequence of the Clinical Isolate Acinetobacter", "type" : "article-journal", "volume" : "1" }, "uris" : [ "http://www.mendeley.com/documents/?uuid=05b996cb-8dbf-44ab-8748-c11815a2a7c4" ] }, { "id" : "ITEM-2", "itemData" : { "DOI" : "10.1099/mic.0.049791-0", "ISSN" : "13500872", "PMID" : "21700662", "abstract" : "The Gram-negative pathogen Acinetobacter baumannii strain M2 was found to exhibit a robust surface motility on low-percentage (0.2-0.4\u200a%) agar plates. These patterns of motility were dramatically different depending on whether Difco or Eiken agar was used. Motility was observed in many, but not all, clinical and environmental isolates. The use of drop collapse assays to demonstrate surfactant production was unsuccessful, and the role of surfactants in A. baumannii M2 motility remains unclear. Surface motility was impaired by an insertion in pilT, encoding a gene product that is often required for retraction of the type IV pilus. Motility was also dependent on quorum sensing, as a null allele in the abaI autoinducer synthase decreased motility, and the addition of exogenous N-(3-hydroxy)-dodecanoylhomoserine lactone (3-OH C(12)-HSL) restored motility to the abaI mutant. Transposon mutagenesis was used to identify additional genes required for motility and revealed loci encoding various functions: non-ribosomal synthesis of a putative lipopeptide, a sensor kinase (BfmS), a lytic transglycosylase, O-antigen biosynthesis (RmlB), an outer membrane porin (OmpA) and de novo purine biosynthesis (PurK). Two of the above genes required for motility were highly activated by quorum sensing, and may explain, in part, the requirement for quorum sensing in motility.", "author" : [ { "dropping-particle" : "", "family" : "Clemmer", "given" : "Katy M.", "non-dropping-particle" : "", "parse-names" : false, "suffix" : "" }, { "dropping-particle" : "", "family" : "Bonomo", "given" : "Robert A.", "non-dropping-particle" : "", "parse-names" : false, "suffix" : "" }, { "dropping-particle" : "", "family" : "Rather", "given" : "Philip N.", "non-dropping-particle" : "", "parse-names" : false, "suffix" : "" } ], "container-title" : "Microbiology", "id" : "ITEM-2", "issue" : "9", "issued" : { "date-parts" : [ [ "2011" ] ] }, "page" : "2534-2544", "title" : "Genetic analysis of surface motility in Acinetobacter baumannii", "type" : "article-journal", "volume" : "157" }, "uris" : [ "http://www.mendeley.com/documents/?uuid=1514768d-9936-4297-9280-5b7f2ac6de04" ] }, { "id" : "ITEM-3", "itemData" : { "DOI" : "10.1128/mBio.00360-13", "ISSN" : "21612129", "PMID" : "23919995", "abstract" : "UNLABELLED: Acinetobacter baumannii is a Gram-negative, opportunistic pathogen. Recently, multiple A. baumannii genomes have been sequenced; these data have led to the identification of many genes predicted to encode proteins required for the biogenesis of type IV pili (TFP). However, there is no experimental evidence demonstrating that A. baumannii strains actually produce functional TFP. Here, we demonstrated that A. baumannii strain M2 is naturally transformable and capable of twitching motility, two classical TFP-associated phenotypes. Strains were constructed with mutations in pilA, pilD, and pilT, genes whose products have been well characterized in other systems. These mutants were no longer naturally transformable and did not exhibit twitching motility. These TFP-associated phenotypes were restored when these mutations were complemented. More PilA was detected on the surface of the pilT mutant than the parental strain, and TFP were visualized on the pilT mutant by transmission electron microscopy. Thus, A. baumannii produces functional TFP and utilizes TFP for both natural transformation and twitching motility. Several investigators have hypothesized that TFP might be responsible, in part, for the flagellum-independent surface-associated motility exhibited by many A. baumannii clinical isolates. We demonstrated that surface-associated motility was not dependent on the products of the pilA, pilD, and pilT genes and, by correlation, TFP. The identification of functional TFP in A. baumannii lays the foundation for future work determining the role of TFP in models of virulence that partially recapitulate human disease.\\n\\nIMPORTANCE: Several investigators have documented the presence of genes predicted to encode proteins required for the biogenesis of TFP in many A. baumannii genomes. Furthermore, some have speculated that TFP may play a role in the unique surface-associated motility phenotype exhibited by many A. baumannii clinical isolates, yet there has been no experimental evidence to prove this. Unfortunately, progress in understanding the biology and virulence of A. baumannii has been slowed by the difficulty of constructing and complementing mutations in this species. Strain M2, a recently characterized clinical isolate, is amenable to genetic manipulation. We have established a reproducible system for the generation of marked and/or unmarked mutations using a modified recombineering strategy as well as a genetic complementation system utiliz\u2026", "author" : [ { "dropping-particle" : "", "family" : "Harding", "given" : "Christian M.", "non-dropping-particle" : "", "parse-names" : false, "suffix" : "" }, { "dropping-particle" : "", "family" : "Tracy", "given" : "Erin N.", "non-dropping-particle" : "", "parse-names" : false, "suffix" : "" }, { "dropping-particle" : "", "family" : "Carruthers", "given" : "Michael D.", "non-dropping-particle" : "", "parse-names" : false, "suffix" : "" }, { "dropping-particle" : "", "family" : "Rather", "given" : "Philip N.", "non-dropping-particle" : "", "parse-names" : false, "suffix" : "" }, { "dropping-particle" : "", "family" : "Actis", "given" : "Luis A.", "non-dropping-particle" : "", "parse-names" : false, "suffix" : "" }, { "dropping-particle" : "", "family" : "Munson", "given" : "Robert S.", "non-dropping-particle" : "", "parse-names" : false, "suffix" : "" } ], "container-title" : "mBio", "id" : "ITEM-3", "issue" : "4", "issued" : { "date-parts" : [ [ "2013" ] ] }, "page" : "1-10", "title" : "Acinetobacter baumannii strain M2 produces type IV Pili which play a role in natural transformation and twitching motility but not surface-associated motility", "type" : "article-journal", "volume" : "4" }, "uris" : [ "http://www.mendeley.com/documents/?uuid=01dfceb9-16c1-4fc7-81d7-e68ac7286595" ] } ], "mendeley" : { "formattedCitation" : "[23\u201325]", "plainTextFormattedCitation" : "[23\u201325]", "previouslyFormattedCitation" : "[23\u201325]" }, "properties" : { "noteIndex" : 0 }, "schema" : "https://github.com/citation-style-language/schema/raw/master/csl-citation.json" }</w:instrText>
      </w:r>
      <w:r w:rsidR="00CC7A0F" w:rsidRPr="00BA7CD6">
        <w:rPr>
          <w:rFonts w:ascii="Times" w:hAnsi="Times" w:cs="Arial"/>
          <w:lang w:eastAsia="zh-CN"/>
        </w:rPr>
        <w:fldChar w:fldCharType="separate"/>
      </w:r>
      <w:r w:rsidR="002E003F" w:rsidRPr="002E003F">
        <w:rPr>
          <w:rFonts w:ascii="Times" w:hAnsi="Times" w:cs="Arial"/>
          <w:noProof/>
          <w:lang w:eastAsia="zh-CN"/>
        </w:rPr>
        <w:t>[23–25]</w:t>
      </w:r>
      <w:r w:rsidR="00CC7A0F" w:rsidRPr="00BA7CD6">
        <w:rPr>
          <w:rFonts w:ascii="Times" w:hAnsi="Times" w:cs="Arial"/>
          <w:lang w:eastAsia="zh-CN"/>
        </w:rPr>
        <w:fldChar w:fldCharType="end"/>
      </w:r>
      <w:r w:rsidR="00C22691" w:rsidRPr="00BA7CD6">
        <w:rPr>
          <w:rFonts w:ascii="Times" w:hAnsi="Times" w:cs="Arial"/>
          <w:lang w:eastAsia="zh-CN"/>
        </w:rPr>
        <w:t xml:space="preserve"> was isolated in 1996 from a hip infection of a patient at Cleveland MetroHealth Systems (Cleveland, OH).</w:t>
      </w:r>
    </w:p>
    <w:p w14:paraId="20063C18" w14:textId="3FCB8625" w:rsidR="00C22691" w:rsidRPr="00BA7CD6" w:rsidRDefault="00575E18" w:rsidP="006A4FB0">
      <w:pPr>
        <w:spacing w:line="480" w:lineRule="auto"/>
        <w:jc w:val="both"/>
        <w:rPr>
          <w:rFonts w:ascii="Times" w:hAnsi="Times" w:cs="Arial"/>
          <w:lang w:eastAsia="zh-CN"/>
        </w:rPr>
      </w:pPr>
      <w:r w:rsidRPr="00BA7CD6">
        <w:rPr>
          <w:rFonts w:ascii="Times" w:hAnsi="Times" w:cs="Arial"/>
          <w:noProof/>
          <w:lang w:eastAsia="zh-CN"/>
        </w:rPr>
        <w:drawing>
          <wp:anchor distT="0" distB="0" distL="114300" distR="114300" simplePos="0" relativeHeight="251675648" behindDoc="1" locked="0" layoutInCell="1" allowOverlap="1" wp14:anchorId="345908AD" wp14:editId="5D4EBD18">
            <wp:simplePos x="0" y="0"/>
            <wp:positionH relativeFrom="column">
              <wp:posOffset>276225</wp:posOffset>
            </wp:positionH>
            <wp:positionV relativeFrom="paragraph">
              <wp:posOffset>1356360</wp:posOffset>
            </wp:positionV>
            <wp:extent cx="5492115" cy="4274820"/>
            <wp:effectExtent l="0" t="0" r="0" b="0"/>
            <wp:wrapTopAndBottom/>
            <wp:docPr id="1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12">
                      <a:extLst>
                        <a:ext uri="{28A0092B-C50C-407E-A947-70E740481C1C}">
                          <a14:useLocalDpi xmlns:a14="http://schemas.microsoft.com/office/drawing/2010/main" val="0"/>
                        </a:ext>
                      </a:extLst>
                    </a:blip>
                    <a:srcRect l="14904" r="10256" b="2051"/>
                    <a:stretch/>
                  </pic:blipFill>
                  <pic:spPr bwMode="auto">
                    <a:xfrm>
                      <a:off x="0" y="0"/>
                      <a:ext cx="5492115" cy="427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691" w:rsidRPr="00BA7CD6">
        <w:rPr>
          <w:rFonts w:ascii="Times" w:hAnsi="Times" w:cs="Arial"/>
          <w:lang w:eastAsia="zh-CN"/>
        </w:rPr>
        <w:t xml:space="preserve">Beginning with Ala 23, </w:t>
      </w:r>
      <w:r w:rsidR="00CC7A0F" w:rsidRPr="00BA7CD6">
        <w:rPr>
          <w:rFonts w:ascii="Times" w:hAnsi="Times" w:cs="Arial"/>
          <w:lang w:eastAsia="zh-CN"/>
        </w:rPr>
        <w:t xml:space="preserve">there is </w:t>
      </w:r>
      <w:r w:rsidR="00C22691" w:rsidRPr="00BA7CD6">
        <w:rPr>
          <w:rFonts w:ascii="Times" w:hAnsi="Times" w:cs="Arial"/>
          <w:lang w:eastAsia="zh-CN"/>
        </w:rPr>
        <w:t xml:space="preserve">a sequence identity of only 33% between the PilA ACICU and PilA </w:t>
      </w:r>
      <w:r w:rsidR="00CC7A0F" w:rsidRPr="00BA7CD6">
        <w:rPr>
          <w:rFonts w:ascii="Times" w:hAnsi="Times" w:cs="Arial"/>
          <w:lang w:eastAsia="zh-CN"/>
        </w:rPr>
        <w:t>M2 headgroups</w:t>
      </w:r>
      <w:r w:rsidR="00C22691" w:rsidRPr="00BA7CD6">
        <w:rPr>
          <w:rFonts w:ascii="Times" w:hAnsi="Times" w:cs="Arial"/>
          <w:lang w:eastAsia="zh-CN"/>
        </w:rPr>
        <w:t>. Many chemical moieties (functional groups) can be found</w:t>
      </w:r>
      <w:r w:rsidR="00CC7A0F" w:rsidRPr="00BA7CD6">
        <w:rPr>
          <w:rFonts w:ascii="Times" w:hAnsi="Times" w:cs="Arial"/>
          <w:lang w:eastAsia="zh-CN"/>
        </w:rPr>
        <w:t xml:space="preserve"> in similar positions (</w:t>
      </w:r>
      <w:r w:rsidR="00CC7A0F" w:rsidRPr="00BA7CD6">
        <w:rPr>
          <w:rFonts w:ascii="Times" w:hAnsi="Times" w:cs="Arial"/>
          <w:b/>
          <w:lang w:eastAsia="zh-CN"/>
        </w:rPr>
        <w:t>Figure 1.</w:t>
      </w:r>
      <w:r w:rsidR="00F1799A">
        <w:rPr>
          <w:rFonts w:ascii="Times" w:hAnsi="Times" w:cs="Arial"/>
          <w:b/>
          <w:lang w:eastAsia="zh-CN"/>
        </w:rPr>
        <w:t xml:space="preserve"> </w:t>
      </w:r>
      <w:r w:rsidR="00CC7A0F" w:rsidRPr="00BA7CD6">
        <w:rPr>
          <w:rFonts w:ascii="Times" w:hAnsi="Times" w:cs="Arial"/>
          <w:b/>
          <w:lang w:eastAsia="zh-CN"/>
        </w:rPr>
        <w:t>2 B</w:t>
      </w:r>
      <w:r w:rsidR="00C22691" w:rsidRPr="00BA7CD6">
        <w:rPr>
          <w:rFonts w:ascii="Times" w:hAnsi="Times" w:cs="Arial"/>
          <w:lang w:eastAsia="zh-CN"/>
        </w:rPr>
        <w:t>), are not obvious from the sequence alignment, which indicates that pilins may be assembled through similar networks of non-covalent interactions.</w:t>
      </w:r>
    </w:p>
    <w:p w14:paraId="2A3C2F20" w14:textId="7D29987A" w:rsidR="00C22691" w:rsidRPr="00BA7CD6" w:rsidRDefault="00C22691" w:rsidP="006A4FB0">
      <w:pPr>
        <w:spacing w:line="480" w:lineRule="auto"/>
        <w:jc w:val="both"/>
        <w:rPr>
          <w:rFonts w:ascii="Times" w:hAnsi="Times" w:cs="Arial"/>
          <w:lang w:eastAsia="zh-CN"/>
        </w:rPr>
      </w:pPr>
    </w:p>
    <w:p w14:paraId="0D1F8D7F" w14:textId="214757C7" w:rsidR="00876B50" w:rsidRPr="00BA7CD6" w:rsidRDefault="00876B50" w:rsidP="00CF32F4">
      <w:pPr>
        <w:jc w:val="both"/>
        <w:rPr>
          <w:rFonts w:ascii="Times" w:hAnsi="Times" w:cs="Arial"/>
          <w:lang w:eastAsia="zh-CN"/>
        </w:rPr>
      </w:pPr>
      <w:r w:rsidRPr="00BA7CD6">
        <w:rPr>
          <w:rFonts w:ascii="Times" w:hAnsi="Times" w:cs="Arial"/>
          <w:b/>
          <w:lang w:eastAsia="zh-CN"/>
        </w:rPr>
        <w:t>Figure 1. 2</w:t>
      </w:r>
      <w:r w:rsidRPr="00BA7CD6">
        <w:rPr>
          <w:rFonts w:ascii="Times" w:hAnsi="Times" w:cs="Arial"/>
          <w:lang w:eastAsia="zh-CN"/>
        </w:rPr>
        <w:t xml:space="preserve"> </w:t>
      </w:r>
      <w:r w:rsidRPr="00BA7CD6">
        <w:rPr>
          <w:rFonts w:ascii="Times" w:hAnsi="Times" w:cs="Arial"/>
          <w:lang w:eastAsia="zh-CN"/>
        </w:rPr>
        <w:tab/>
        <w:t>sequence alignment of PilA ACICU and PilA M2</w:t>
      </w:r>
      <w:r w:rsidR="00CF32F4">
        <w:rPr>
          <w:rFonts w:ascii="Times" w:hAnsi="Times" w:cs="Arial"/>
          <w:lang w:eastAsia="zh-CN"/>
        </w:rPr>
        <w:t xml:space="preserve"> </w:t>
      </w:r>
      <w:r w:rsidR="00CF32F4">
        <w:rPr>
          <w:rFonts w:ascii="Times" w:hAnsi="Times" w:cs="Arial"/>
          <w:lang w:eastAsia="zh-CN"/>
        </w:rPr>
        <w:fldChar w:fldCharType="begin" w:fldLock="1"/>
      </w:r>
      <w:r w:rsidR="001603DE">
        <w:rPr>
          <w:rFonts w:ascii="Times" w:hAnsi="Times" w:cs="Arial"/>
          <w:lang w:eastAsia="zh-CN"/>
        </w:rPr>
        <w:instrText>ADDIN CSL_CITATION { "citationItems" : [ { "id" : "ITEM-1", "itemData" : { "author" : [ { "dropping-particle" : "", "family" : "Piepenbrink", "given" : "Kurt", "non-dropping-particle" : "", "parse-names" : false, "suffix" : "" }, { "dropping-particle" : "", "family" : "Lillehoj", "given" : "Erik", "non-dropping-particle" : "", "parse-names" : false, "suffix" : "" }, { "dropping-particle" : "", "family" : "Harding", "given" : "Christian M.", "non-dropping-particle" : "", "parse-names" : false, "suffix" : "" }, { "dropping-particle" : "", "family" : "Labonte", "given" : "Jason W.", "non-dropping-particle" : "", "parse-names" : false, "suffix" : "" }, { "dropping-particle" : "", "family" : "Zuo", "given" : "Xiaotong", "non-dropping-particle" : "", "parse-names" : false, "suffix" : "" }, { "dropping-particle" : "", "family" : "Rapp", "given" : "Chelsea A.", "non-dropping-particle" : "", "parse-names" : false, "suffix" : "" }, { "dropping-particle" : "", "family" : "Jr.", "given" : "Robert S. Munson", "non-dropping-particle" : "", "parse-names" : false, "suffix" : "" }, { "dropping-particle" : "", "family" : "Goldblum", "given" : "Simeon E.", "non-dropping-particle" : "", "parse-names" : false, "suffix" : "" }, { "dropping-particle" : "", "family" : "Feldman", "given" : "Mario F.", "non-dropping-particle" : "", "parse-names" : false, "suffix" : "" }, { "dropping-particle" : "", "family" : "Gray", "given" : "Jeffery J.", "non-dropping-particle" : "", "parse-names" : false, "suffix" : "" }, { "dropping-particle" : "", "family" : "Sundberg", "given" : "Eric J.", "non-dropping-particle" : "", "parse-names" : false, "suffix" : "" } ], "container-title" : "Journal of Biological Chemistry", "id" : "ITEM-1", "issue" : "review", "issued" : { "date-parts" : [ [ "2016" ] ] }, "title" : "Diverse Type IV Pili in Multidrug-resistant Acinetobacter Mask Potential Antigens through C-terminal O-Glycosylation", "type" : "article-journal", "volume" : "under" }, "uris" : [ "http://www.mendeley.com/documents/?uuid=3bc13aa7-6c47-470c-8304-bbf5d62a6194" ] } ], "mendeley" : { "formattedCitation" : "[5]", "plainTextFormattedCitation" : "[5]", "previouslyFormattedCitation" : "[5]" }, "properties" : { "noteIndex" : 0 }, "schema" : "https://github.com/citation-style-language/schema/raw/master/csl-citation.json" }</w:instrText>
      </w:r>
      <w:r w:rsidR="00CF32F4">
        <w:rPr>
          <w:rFonts w:ascii="Times" w:hAnsi="Times" w:cs="Arial"/>
          <w:lang w:eastAsia="zh-CN"/>
        </w:rPr>
        <w:fldChar w:fldCharType="separate"/>
      </w:r>
      <w:r w:rsidR="00CF32F4" w:rsidRPr="00CF32F4">
        <w:rPr>
          <w:rFonts w:ascii="Times" w:hAnsi="Times" w:cs="Arial"/>
          <w:noProof/>
          <w:lang w:eastAsia="zh-CN"/>
        </w:rPr>
        <w:t>[5]</w:t>
      </w:r>
      <w:r w:rsidR="00CF32F4">
        <w:rPr>
          <w:rFonts w:ascii="Times" w:hAnsi="Times" w:cs="Arial"/>
          <w:lang w:eastAsia="zh-CN"/>
        </w:rPr>
        <w:fldChar w:fldCharType="end"/>
      </w:r>
      <w:r w:rsidR="006A48EF" w:rsidRPr="00BA7CD6">
        <w:rPr>
          <w:rFonts w:ascii="Times" w:hAnsi="Times" w:cs="Arial"/>
          <w:lang w:eastAsia="zh-CN"/>
        </w:rPr>
        <w:t xml:space="preserve">.  Figure from </w:t>
      </w:r>
      <w:r w:rsidR="00CF32F4" w:rsidRPr="007F54A1">
        <w:rPr>
          <w:rFonts w:ascii="Times" w:hAnsi="Times"/>
          <w:noProof/>
        </w:rPr>
        <w:t xml:space="preserve">K. Piepenbrink, E. Lillehoj, C.M. Harding, J.W. Labonte, X. Zuo, C.A. Rapp, et al., Diverse Type IV Pili in Multidrug-resistant Acinetobacter Mask Potential Antigens through C-terminal O-Glycosylation, J. Biol. Chem. </w:t>
      </w:r>
      <w:r w:rsidR="00CF32F4">
        <w:rPr>
          <w:rFonts w:ascii="Times" w:hAnsi="Times"/>
          <w:noProof/>
        </w:rPr>
        <w:t>(</w:t>
      </w:r>
      <w:r w:rsidR="00CF32F4" w:rsidRPr="007F54A1">
        <w:rPr>
          <w:rFonts w:ascii="Times" w:hAnsi="Times"/>
          <w:noProof/>
        </w:rPr>
        <w:t xml:space="preserve">under </w:t>
      </w:r>
      <w:r w:rsidR="00CF32F4">
        <w:rPr>
          <w:rFonts w:ascii="Times" w:hAnsi="Times"/>
          <w:noProof/>
        </w:rPr>
        <w:t>review)</w:t>
      </w:r>
      <w:r w:rsidR="00CF32F4" w:rsidRPr="007F54A1">
        <w:rPr>
          <w:rFonts w:ascii="Times" w:hAnsi="Times"/>
          <w:noProof/>
        </w:rPr>
        <w:t>(2016).</w:t>
      </w:r>
    </w:p>
    <w:p w14:paraId="66666E18" w14:textId="77777777" w:rsidR="00C11A9B" w:rsidRDefault="00C11A9B" w:rsidP="000E73ED">
      <w:pPr>
        <w:spacing w:line="480" w:lineRule="auto"/>
        <w:jc w:val="both"/>
        <w:rPr>
          <w:rFonts w:ascii="Times" w:hAnsi="Times" w:cs="Arial"/>
          <w:lang w:eastAsia="zh-CN"/>
        </w:rPr>
      </w:pPr>
    </w:p>
    <w:p w14:paraId="550155AE" w14:textId="3C0FC176" w:rsidR="000E73ED" w:rsidRPr="00BA7CD6" w:rsidRDefault="00570F06" w:rsidP="000E73ED">
      <w:pPr>
        <w:spacing w:line="480" w:lineRule="auto"/>
        <w:jc w:val="both"/>
        <w:rPr>
          <w:rFonts w:ascii="Times" w:hAnsi="Times" w:cs="Arial"/>
        </w:rPr>
      </w:pPr>
      <w:r w:rsidRPr="00BA7CD6">
        <w:rPr>
          <w:rFonts w:ascii="Times" w:hAnsi="Times" w:cs="Arial"/>
        </w:rPr>
        <w:lastRenderedPageBreak/>
        <w:t xml:space="preserve">Despite the sequence </w:t>
      </w:r>
      <w:r w:rsidR="00D91DDA" w:rsidRPr="00BA7CD6">
        <w:rPr>
          <w:rFonts w:ascii="Times" w:hAnsi="Times" w:cs="Arial"/>
        </w:rPr>
        <w:t>differences</w:t>
      </w:r>
      <w:r w:rsidRPr="00BA7CD6">
        <w:rPr>
          <w:rFonts w:ascii="Times" w:hAnsi="Times" w:cs="Arial"/>
        </w:rPr>
        <w:t>, PilA</w:t>
      </w:r>
      <w:r w:rsidRPr="00BA7CD6">
        <w:rPr>
          <w:rFonts w:ascii="Times" w:hAnsi="Times" w:cs="Arial"/>
          <w:vertAlign w:val="superscript"/>
        </w:rPr>
        <w:t xml:space="preserve"> </w:t>
      </w:r>
      <w:r w:rsidRPr="00BA7CD6">
        <w:rPr>
          <w:rFonts w:ascii="Times" w:hAnsi="Times" w:cs="Arial"/>
        </w:rPr>
        <w:t xml:space="preserve">ACICU and PilA M2 also differ in the number of disulfide bonds they own. </w:t>
      </w:r>
      <w:r w:rsidR="001F114B" w:rsidRPr="00BA7CD6">
        <w:rPr>
          <w:rFonts w:ascii="Times" w:hAnsi="Times" w:cs="Arial"/>
        </w:rPr>
        <w:t>PilA</w:t>
      </w:r>
      <w:r w:rsidRPr="00BA7CD6">
        <w:rPr>
          <w:rFonts w:ascii="Times" w:hAnsi="Times" w:cs="Arial"/>
          <w:vertAlign w:val="superscript"/>
        </w:rPr>
        <w:t xml:space="preserve"> </w:t>
      </w:r>
      <w:r w:rsidRPr="00BA7CD6">
        <w:rPr>
          <w:rFonts w:ascii="Times" w:hAnsi="Times" w:cs="Arial"/>
        </w:rPr>
        <w:t>ACICU</w:t>
      </w:r>
      <w:r w:rsidR="001F114B" w:rsidRPr="00BA7CD6">
        <w:rPr>
          <w:rFonts w:ascii="Times" w:hAnsi="Times" w:cs="Arial"/>
        </w:rPr>
        <w:t xml:space="preserve"> contains two disulfide bonds; one, between residues </w:t>
      </w:r>
      <w:r w:rsidR="005463ED" w:rsidRPr="00BA7CD6">
        <w:rPr>
          <w:rFonts w:ascii="Times" w:hAnsi="Times" w:cs="Arial"/>
        </w:rPr>
        <w:t xml:space="preserve">Cys </w:t>
      </w:r>
      <w:r w:rsidR="001F114B" w:rsidRPr="00BA7CD6">
        <w:rPr>
          <w:rFonts w:ascii="Times" w:hAnsi="Times" w:cs="Arial"/>
        </w:rPr>
        <w:t xml:space="preserve">123 and </w:t>
      </w:r>
      <w:r w:rsidR="005463ED" w:rsidRPr="00BA7CD6">
        <w:rPr>
          <w:rFonts w:ascii="Times" w:hAnsi="Times" w:cs="Arial"/>
        </w:rPr>
        <w:t xml:space="preserve">Cys </w:t>
      </w:r>
      <w:r w:rsidR="001F114B" w:rsidRPr="00BA7CD6">
        <w:rPr>
          <w:rFonts w:ascii="Times" w:hAnsi="Times" w:cs="Arial"/>
        </w:rPr>
        <w:t xml:space="preserve">136, is the C-terminal disulfide bond, which is nearly universal in type IV pili from Gram-negative bacteria and the other, between residues </w:t>
      </w:r>
      <w:r w:rsidR="005463ED" w:rsidRPr="00BA7CD6">
        <w:rPr>
          <w:rFonts w:ascii="Times" w:hAnsi="Times" w:cs="Arial"/>
        </w:rPr>
        <w:t xml:space="preserve">Cys </w:t>
      </w:r>
      <w:r w:rsidR="001F114B" w:rsidRPr="00BA7CD6">
        <w:rPr>
          <w:rFonts w:ascii="Times" w:hAnsi="Times" w:cs="Arial"/>
        </w:rPr>
        <w:t xml:space="preserve">74 and </w:t>
      </w:r>
      <w:r w:rsidR="005463ED" w:rsidRPr="00BA7CD6">
        <w:rPr>
          <w:rFonts w:ascii="Times" w:hAnsi="Times" w:cs="Arial"/>
        </w:rPr>
        <w:t xml:space="preserve">Cys </w:t>
      </w:r>
      <w:r w:rsidR="001F114B" w:rsidRPr="00BA7CD6">
        <w:rPr>
          <w:rFonts w:ascii="Times" w:hAnsi="Times" w:cs="Arial"/>
        </w:rPr>
        <w:t>91, spans the first two strands of the central β-sheet (</w:t>
      </w:r>
      <w:r w:rsidR="00CC7A0F" w:rsidRPr="00BA7CD6">
        <w:rPr>
          <w:rFonts w:ascii="Times" w:hAnsi="Times" w:cs="Arial"/>
          <w:b/>
        </w:rPr>
        <w:t>Figure 1. 3 a</w:t>
      </w:r>
      <w:r w:rsidR="001F114B" w:rsidRPr="00BA7CD6">
        <w:rPr>
          <w:rFonts w:ascii="Times" w:hAnsi="Times" w:cs="Arial"/>
        </w:rPr>
        <w:t>). However</w:t>
      </w:r>
      <w:r w:rsidR="00D91DDA" w:rsidRPr="00BA7CD6">
        <w:rPr>
          <w:rFonts w:ascii="Times" w:hAnsi="Times" w:cs="Arial"/>
        </w:rPr>
        <w:t>,</w:t>
      </w:r>
      <w:r w:rsidR="001F114B" w:rsidRPr="00BA7CD6">
        <w:rPr>
          <w:rFonts w:ascii="Times" w:hAnsi="Times" w:cs="Arial"/>
        </w:rPr>
        <w:t xml:space="preserve"> we note that this additional disulfide bond in Pil</w:t>
      </w:r>
      <w:r w:rsidR="00D91DDA" w:rsidRPr="00BA7CD6">
        <w:rPr>
          <w:rFonts w:ascii="Times" w:hAnsi="Times" w:cs="Arial"/>
        </w:rPr>
        <w:t>A ACICU</w:t>
      </w:r>
      <w:r w:rsidR="001F114B" w:rsidRPr="00BA7CD6">
        <w:rPr>
          <w:rFonts w:ascii="Times" w:hAnsi="Times" w:cs="Arial"/>
        </w:rPr>
        <w:t xml:space="preserve"> does not result in any substantial rearrangement of the protein backbone.</w:t>
      </w:r>
      <w:r w:rsidR="0034011D" w:rsidRPr="00BA7CD6">
        <w:rPr>
          <w:rFonts w:ascii="Times" w:hAnsi="Times" w:cs="Arial"/>
        </w:rPr>
        <w:t xml:space="preserve"> </w:t>
      </w:r>
    </w:p>
    <w:p w14:paraId="2C185418" w14:textId="30B93AF4" w:rsidR="00FE2516" w:rsidRDefault="000E73ED" w:rsidP="006A4FB0">
      <w:pPr>
        <w:spacing w:line="480" w:lineRule="auto"/>
        <w:jc w:val="both"/>
        <w:rPr>
          <w:rFonts w:ascii="Times" w:hAnsi="Times" w:cs="Arial"/>
        </w:rPr>
      </w:pPr>
      <w:r w:rsidRPr="00BA7CD6">
        <w:rPr>
          <w:rFonts w:ascii="Times" w:hAnsi="Times" w:cs="Arial"/>
        </w:rPr>
        <w:t>Unlike PilA ACICU, PilA M2 contains only a single disulfide bond, between residues Cys 56 and Cys 86, in the αβ-loop and the first strand of the β-sheet, respectively, rather than a disulfide bond at the C-terminus of the pilin headgroup (</w:t>
      </w:r>
      <w:r w:rsidRPr="00BA7CD6">
        <w:rPr>
          <w:rFonts w:ascii="Times" w:hAnsi="Times" w:cs="Arial"/>
          <w:b/>
        </w:rPr>
        <w:t xml:space="preserve">Figure </w:t>
      </w:r>
      <w:r w:rsidR="00CC7A0F" w:rsidRPr="00BA7CD6">
        <w:rPr>
          <w:rFonts w:ascii="Times" w:hAnsi="Times" w:cs="Arial"/>
          <w:b/>
        </w:rPr>
        <w:t xml:space="preserve">1. </w:t>
      </w:r>
      <w:r w:rsidRPr="00BA7CD6">
        <w:rPr>
          <w:rFonts w:ascii="Times" w:hAnsi="Times" w:cs="Arial"/>
          <w:b/>
        </w:rPr>
        <w:t>3</w:t>
      </w:r>
      <w:r w:rsidR="00CC7A0F" w:rsidRPr="00BA7CD6">
        <w:rPr>
          <w:rFonts w:ascii="Times" w:hAnsi="Times" w:cs="Arial"/>
          <w:b/>
        </w:rPr>
        <w:t xml:space="preserve"> </w:t>
      </w:r>
      <w:r w:rsidRPr="00BA7CD6">
        <w:rPr>
          <w:rFonts w:ascii="Times" w:hAnsi="Times" w:cs="Arial"/>
          <w:b/>
        </w:rPr>
        <w:t>b</w:t>
      </w:r>
      <w:r w:rsidRPr="00BA7CD6">
        <w:rPr>
          <w:rFonts w:ascii="Times" w:hAnsi="Times" w:cs="Arial"/>
        </w:rPr>
        <w:t xml:space="preserve">). The addition of covalent disulfide bonds of PilA ACICU is typically understood to be a mechanism of stabilization in polypeptides and hence the C-terminal disulfide bond which is nearly ubiquitous in type IV pilins is thought to be conserved as a mechanism to stabilize the pilin fold </w:t>
      </w:r>
      <w:r w:rsidR="005251E5" w:rsidRPr="00BA7CD6">
        <w:rPr>
          <w:rFonts w:ascii="Times" w:hAnsi="Times" w:cs="Arial"/>
        </w:rPr>
        <w:fldChar w:fldCharType="begin" w:fldLock="1"/>
      </w:r>
      <w:r w:rsidR="002F7E59">
        <w:rPr>
          <w:rFonts w:ascii="Times" w:hAnsi="Times" w:cs="Arial"/>
        </w:rPr>
        <w:instrText>ADDIN CSL_CITATION { "citationItems" : [ { "id" : "ITEM-1", "itemData" : { "DOI" : "10.1038/nrmicro885", "ISBN" : "1740-1526 (Print) 1740-1526 (Linking)", "ISSN" : "1740-1526", "PMID" : "15100690", "abstract" : "Type IV pili are remarkably strong, flexible filaments with varied roles in bacterial pathogenicity. All Gram-negative bacterial surfaces have type IV pili, which are polymeric assemblies of the protein pilin that evoke the host immune response and are potential drug and vaccine targets. Pilin structures that have been solved using X-ray crystallography and nuclear magnetic resonance, together with models for pilus architectures inferred from electron microscopy, fibre diffraction and computation, have established a molecular basis for assembly and multi-functionality, with implications for therapeutic interventions.", "author" : [ { "dropping-particle" : "", "family" : "Craig", "given" : "Lisa", "non-dropping-particle" : "", "parse-names" : false, "suffix" : "" }, { "dropping-particle" : "", "family" : "Pique", "given" : "Michael E.", "non-dropping-particle" : "", "parse-names" : false, "suffix" : "" }, { "dropping-particle" : "", "family" : "Tainer", "given" : "John A.", "non-dropping-particle" : "", "parse-names" : false, "suffix" : "" } ], "container-title" : "Nature Reviews Microbiology", "id" : "ITEM-1", "issue" : "5", "issued" : { "date-parts" : [ [ "2004" ] ] }, "page" : "363-378", "title" : "Type IV pilus structure and bacterial pathogenicity", "type" : "article-journal", "volume" : "2" }, "uris" : [ "http://www.mendeley.com/documents/?uuid=6fbd3076-e656-4485-b779-bd620cb1edeb" ] } ], "mendeley" : { "formattedCitation" : "[26]", "plainTextFormattedCitation" : "[26]", "previouslyFormattedCitation" : "[26]" }, "properties" : { "noteIndex" : 0 }, "schema" : "https://github.com/citation-style-language/schema/raw/master/csl-citation.json" }</w:instrText>
      </w:r>
      <w:r w:rsidR="005251E5" w:rsidRPr="00BA7CD6">
        <w:rPr>
          <w:rFonts w:ascii="Times" w:hAnsi="Times" w:cs="Arial"/>
        </w:rPr>
        <w:fldChar w:fldCharType="separate"/>
      </w:r>
      <w:r w:rsidR="002E003F" w:rsidRPr="002E003F">
        <w:rPr>
          <w:rFonts w:ascii="Times" w:hAnsi="Times" w:cs="Arial"/>
          <w:noProof/>
        </w:rPr>
        <w:t>[26]</w:t>
      </w:r>
      <w:r w:rsidR="005251E5" w:rsidRPr="00BA7CD6">
        <w:rPr>
          <w:rFonts w:ascii="Times" w:hAnsi="Times" w:cs="Arial"/>
        </w:rPr>
        <w:fldChar w:fldCharType="end"/>
      </w:r>
      <w:r w:rsidRPr="00BA7CD6">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Pr="00BA7CD6">
        <w:rPr>
          <w:rFonts w:ascii="Times" w:hAnsi="Times" w:cs="Arial"/>
        </w:rPr>
        <w:instrText xml:space="preserve"> ADDIN EN.CITE </w:instrText>
      </w:r>
      <w:r w:rsidRPr="00BA7CD6">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Pr="00BA7CD6">
        <w:rPr>
          <w:rFonts w:ascii="Times" w:hAnsi="Times" w:cs="Arial"/>
        </w:rPr>
        <w:instrText xml:space="preserve"> ADDIN EN.CITE.DATA </w:instrText>
      </w:r>
      <w:r w:rsidRPr="00BA7CD6">
        <w:rPr>
          <w:rFonts w:ascii="Times" w:hAnsi="Times" w:cs="Arial"/>
        </w:rPr>
      </w:r>
      <w:r w:rsidRPr="00BA7CD6">
        <w:rPr>
          <w:rFonts w:ascii="Times" w:hAnsi="Times" w:cs="Arial"/>
        </w:rPr>
        <w:fldChar w:fldCharType="end"/>
      </w:r>
      <w:r w:rsidRPr="00BA7CD6">
        <w:rPr>
          <w:rFonts w:ascii="Times" w:hAnsi="Times" w:cs="Arial"/>
        </w:rPr>
      </w:r>
      <w:r w:rsidRPr="00BA7CD6">
        <w:rPr>
          <w:rFonts w:ascii="Times" w:hAnsi="Times" w:cs="Arial"/>
        </w:rPr>
        <w:fldChar w:fldCharType="end"/>
      </w:r>
      <w:r w:rsidRPr="00BA7CD6">
        <w:rPr>
          <w:rFonts w:ascii="Times" w:hAnsi="Times" w:cs="Arial"/>
        </w:rPr>
        <w:t>.</w:t>
      </w:r>
    </w:p>
    <w:p w14:paraId="5B13703D" w14:textId="22ED3973" w:rsidR="00575E18" w:rsidRPr="00BA7CD6" w:rsidRDefault="00575E18" w:rsidP="006A4FB0">
      <w:pPr>
        <w:spacing w:line="480" w:lineRule="auto"/>
        <w:jc w:val="both"/>
        <w:rPr>
          <w:rFonts w:ascii="Times" w:hAnsi="Times" w:cs="Arial"/>
          <w:lang w:eastAsia="zh-CN"/>
        </w:rPr>
      </w:pPr>
      <w:r w:rsidRPr="00BA7CD6">
        <w:rPr>
          <w:rFonts w:ascii="Times" w:hAnsi="Times" w:cs="Arial"/>
          <w:lang w:eastAsia="zh-CN"/>
        </w:rPr>
        <w:t xml:space="preserve">As a major type of the post-translational modifications of proteins, glycosylation plays important on protein properties and functions. Recently, heightened attention has been drawn towards protein glycosylation in bacteria primarily because of the increasing frequency with which it is seen in pathogenic species </w:t>
      </w:r>
      <w:r w:rsidRPr="00BA7CD6">
        <w:rPr>
          <w:rFonts w:ascii="Times" w:hAnsi="Times" w:cs="Arial"/>
          <w:lang w:eastAsia="zh-CN"/>
        </w:rPr>
        <w:fldChar w:fldCharType="begin" w:fldLock="1"/>
      </w:r>
      <w:r>
        <w:rPr>
          <w:rFonts w:ascii="Times" w:hAnsi="Times" w:cs="Arial"/>
          <w:lang w:eastAsia="zh-CN"/>
        </w:rPr>
        <w:instrText>ADDIN CSL_CITATION { "citationItems" : [ { "id" : "ITEM-1", "itemData" : { "author" : [ { "dropping-particle" : "", "family" : "Benz", "given" : "Inga", "non-dropping-particle" : "", "parse-names" : false, "suffix" : "" }, { "dropping-particle" : "", "family" : "Schmidt", "given" : "M Alexander", "non-dropping-particle" : "", "parse-names" : false, "suffix" : "" } ], "container-title" : "Molecular Microbiology", "id" : "ITEM-1", "issue" : "2", "issued" : { "date-parts" : [ [ "2002" ] ] }, "page" : "267-276", "title" : "MicroReview Never say never again : protein glycosylation in pathogenic bacteria", "type" : "article-journal", "volume" : "45" }, "uris" : [ "http://www.mendeley.com/documents/?uuid=851397fa-68f1-4c2b-8e3f-acc8d9b161d5" ] }, { "id" : "ITEM-2", "itemData" : { "DOI" : "10.1038/nrmicro1100", "ISBN" : "1740-1526 (Print)\\n1740-1526 (Linking)", "ISSN" : "1740-1526", "PMID" : "15738950", "abstract" : "In eukaryotes, glycosylated proteins are ubiquitous components of extracellular matrices and cellular surfaces. Their oligosaccharide moieties are implicated in a wide range of cell-cell and cell-matrix recognition events that are required for biological processes ranging from immune recognition to cancer development. Glycosylation was previously considered to be restricted to eukaryotes; however, through advances in analytical methods and genome sequencing, there have been increasing reports of both O-linked and N-linked protein glycosylation pathways in bacteria, particularly amongst mucosal-associated pathogens. Studying glycosylation in relatively less-complicated bacterial systems provides the opportunity to elucidate and exploit glycoprotein biosynthetic pathways. We will review the genetic organization, glycan structures and function of glycosylation systems in mucosal bacterial pathogens, and speculate on how this knowledge may help us to understand glycosylation processes in more complex eukaryotic systems and how it can be used for glycoengineering.", "author" : [ { "dropping-particle" : "", "family" : "Szymanski", "given" : "Christine M", "non-dropping-particle" : "", "parse-names" : false, "suffix" : "" }, { "dropping-particle" : "", "family" : "Wren", "given" : "Brendan W", "non-dropping-particle" : "", "parse-names" : false, "suffix" : "" } ], "container-title" : "Nature reviews. Microbiology", "id" : "ITEM-2", "issue" : "3", "issued" : { "date-parts" : [ [ "2005" ] ] }, "page" : "225-237", "title" : "Protein glycosylation in bacterial mucosal pathogens.", "type" : "article-journal", "volume" : "3" }, "uris" : [ "http://www.mendeley.com/documents/?uuid=3d61da13-dba6-4e76-95c7-98579c401ddd" ] } ], "mendeley" : { "formattedCitation" : "[27,28]", "plainTextFormattedCitation" : "[27,28]", "previouslyFormattedCitation" : "[27,28]" }, "properties" : { "noteIndex" : 0 }, "schema" : "https://github.com/citation-style-language/schema/raw/master/csl-citation.json" }</w:instrText>
      </w:r>
      <w:r w:rsidRPr="00BA7CD6">
        <w:rPr>
          <w:rFonts w:ascii="Times" w:hAnsi="Times" w:cs="Arial"/>
          <w:lang w:eastAsia="zh-CN"/>
        </w:rPr>
        <w:fldChar w:fldCharType="separate"/>
      </w:r>
      <w:r w:rsidRPr="002E003F">
        <w:rPr>
          <w:rFonts w:ascii="Times" w:hAnsi="Times" w:cs="Arial"/>
          <w:noProof/>
          <w:lang w:eastAsia="zh-CN"/>
        </w:rPr>
        <w:t>[27,28]</w:t>
      </w:r>
      <w:r w:rsidRPr="00BA7CD6">
        <w:rPr>
          <w:rFonts w:ascii="Times" w:hAnsi="Times" w:cs="Arial"/>
          <w:lang w:eastAsia="zh-CN"/>
        </w:rPr>
        <w:fldChar w:fldCharType="end"/>
      </w:r>
      <w:r w:rsidRPr="00BA7CD6">
        <w:rPr>
          <w:rFonts w:ascii="Times" w:hAnsi="Times" w:cs="Arial"/>
          <w:lang w:eastAsia="zh-CN"/>
        </w:rPr>
        <w:t xml:space="preserve">. In particular, most glycosylated proteins of bacterial pathogens are either surface localized or trafficked for secretion and appear to influence interactions with the host. Typical examples of pili among Gram-negative species include pilin subunits of </w:t>
      </w:r>
      <w:r w:rsidRPr="0072764D">
        <w:rPr>
          <w:rFonts w:ascii="Times" w:hAnsi="Times" w:cs="Arial"/>
          <w:i/>
          <w:lang w:eastAsia="zh-CN"/>
        </w:rPr>
        <w:t>P. aeruginosa</w:t>
      </w:r>
      <w:r w:rsidRPr="00BA7CD6">
        <w:rPr>
          <w:rFonts w:ascii="Times" w:hAnsi="Times" w:cs="Arial"/>
          <w:lang w:eastAsia="zh-CN"/>
        </w:rPr>
        <w:t xml:space="preserve"> </w:t>
      </w:r>
      <w:r w:rsidRPr="00BA7CD6">
        <w:rPr>
          <w:rFonts w:ascii="Times" w:hAnsi="Times" w:cs="Arial"/>
          <w:lang w:eastAsia="zh-CN"/>
        </w:rPr>
        <w:fldChar w:fldCharType="begin" w:fldLock="1"/>
      </w:r>
      <w:r>
        <w:rPr>
          <w:rFonts w:ascii="Times" w:hAnsi="Times" w:cs="Arial"/>
          <w:lang w:eastAsia="zh-CN"/>
        </w:rPr>
        <w:instrText>ADDIN CSL_CITATION { "citationItems" : [ { "id" : "ITEM-1", "itemData" : { "DOI" : "10.1074/jbc.M102685200", "ISBN" : "0021-9258 (Print)", "ISSN" : "00219258", "PMID" : "11342554", "abstract" : "An antigenic similarity between lipopolysaccharide (LPS) and glycosylated pilin of Pseudomonas aeruginosa 1244 was noted. We purified a glycan-containing molecule from proteolytically digested pili and showed it to be composed of three sugars and serine. This glycan competed with pure pili and LPS for reaction with an LPS-specific monoclonal antibody, which also inhibited twitching motility by P. aeruginosa bearing glycosylated pili. One-dimensional NMR analysis of the glycan indicated the sugars to be 5N beta OHC(4)7NfmPse, Xyl, and FucNAc. The complete proton assignments of these sugars as well as the serine residue were determined by COSY and TOCSY. Electrospray ionization mass spectrometry (MS) determined the mass of this molecule to be 771.5. The ROESY NMR spectrum, tandem MS/MS analysis, and methylation analysis provided information on linkage and the sequence of oligosaccharide components. These data indicated that the molecule had the following structure: alpha-5N beta OHC(4)7NFmPse-(2--&gt;4)beta-Xyl-(1--&gt;3)-beta-FucNAc-(1--&gt;3)-beta-Ser.", "author" : [ { "dropping-particle" : "", "family" : "Castric", "given" : "Peter", "non-dropping-particle" : "", "parse-names" : false, "suffix" : "" }, { "dropping-particle" : "", "family" : "Cassels", "given" : "Frederick J.", "non-dropping-particle" : "", "parse-names" : false, "suffix" : "" }, { "dropping-particle" : "", "family" : "Carlson", "given" : "Russell W.", "non-dropping-particle" : "", "parse-names" : false, "suffix" : "" } ], "container-title" : "Journal of Biological Chemistry", "id" : "ITEM-1", "issue" : "28", "issued" : { "date-parts" : [ [ "2001" ] ] }, "page" : "26479-26485", "title" : "Structural Characterization of the Pseudomonas aeruginosa 1244 Pilin Glycan", "type" : "article-journal", "volume" : "276" }, "uris" : [ "http://www.mendeley.com/documents/?uuid=78be495c-cb4a-48b9-96bc-f876f8860d52" ] } ], "mendeley" : { "formattedCitation" : "[29]", "plainTextFormattedCitation" : "[29]", "previouslyFormattedCitation" : "[29]" }, "properties" : { "noteIndex" : 0 }, "schema" : "https://github.com/citation-style-language/schema/raw/master/csl-citation.json" }</w:instrText>
      </w:r>
      <w:r w:rsidRPr="00BA7CD6">
        <w:rPr>
          <w:rFonts w:ascii="Times" w:hAnsi="Times" w:cs="Arial"/>
          <w:lang w:eastAsia="zh-CN"/>
        </w:rPr>
        <w:fldChar w:fldCharType="separate"/>
      </w:r>
      <w:r w:rsidRPr="002E003F">
        <w:rPr>
          <w:rFonts w:ascii="Times" w:hAnsi="Times" w:cs="Arial"/>
          <w:noProof/>
          <w:lang w:eastAsia="zh-CN"/>
        </w:rPr>
        <w:t>[29]</w:t>
      </w:r>
      <w:r w:rsidRPr="00BA7CD6">
        <w:rPr>
          <w:rFonts w:ascii="Times" w:hAnsi="Times" w:cs="Arial"/>
          <w:lang w:eastAsia="zh-CN"/>
        </w:rPr>
        <w:fldChar w:fldCharType="end"/>
      </w:r>
      <w:r w:rsidRPr="00BA7CD6">
        <w:rPr>
          <w:rFonts w:ascii="Times" w:hAnsi="Times" w:cs="Arial"/>
          <w:lang w:eastAsia="zh-CN"/>
        </w:rPr>
        <w:t xml:space="preserve"> and neisserial type IV pili (Tfp) </w:t>
      </w:r>
      <w:r w:rsidRPr="00BA7CD6">
        <w:rPr>
          <w:rFonts w:ascii="Times" w:hAnsi="Times" w:cs="Arial"/>
          <w:lang w:eastAsia="zh-CN"/>
        </w:rPr>
        <w:fldChar w:fldCharType="begin" w:fldLock="1"/>
      </w:r>
      <w:r>
        <w:rPr>
          <w:rFonts w:ascii="Times" w:hAnsi="Times" w:cs="Arial"/>
          <w:lang w:eastAsia="zh-CN"/>
        </w:rPr>
        <w:instrText>ADDIN CSL_CITATION { "citationItems" : [ { "id" : "ITEM-1", "itemData" : { "DOI" : "10.1111/j.1365-2958.1995.mmi_17061201.x", "ISBN" : "0950-382X (Print)\\n0950-382X (Linking)", "ISSN" : "0950-382X", "PMID" : "8594338", "abstract" : "Neisseria meningitidis pili are filamentous protein structures that are essential adhesins in capsulate bacteria. Pili of adhesion variants of meningococcal strain C311 contain glycosyl residues on pilin (PilE), their major structural subunit. Despite the presence of three potential N-linked glycosylation sites, none appears to be occupied in these pilins. Instead, a novel O-linked trisaccharide substituent, not previously found as a constituent of glycoproteins, is present within a peptide spanning amino acid residues 45 to 73 of the PilE molecule. This structure contains a terminal 1-4-linked digalactose moiety covalently linked to a 2,4-diacetamido-2,4,6-trideoxyhexose sugar which is directly attached to pilin. Pilins derived from galactose epimerase (galE) mutants lack the digalactosyl moiety, but retain the diacetamidotrideoxyhexose substitution. Both parental (#3) pilins and those derived from a hyper-adherent variant (#16) contained identical sugar substitutions in this region of pilin, and galE mutants of #3 were similar to the parental phenotype in their adherence to host cells. These studies have confirmed our previous observations that meningococcal pili are glycosylated and provided the first structural evidence for the presence of covalently linked carbohydrate on pili. In addition, they have revealed a completely novel protein/saccharide linkage.", "author" : [ { "dropping-particle" : "", "family" : "Stimson", "given" : "E", "non-dropping-particle" : "", "parse-names" : false, "suffix" : "" }, { "dropping-particle" : "", "family" : "Virji", "given" : "M", "non-dropping-particle" : "", "parse-names" : false, "suffix" : "" }, { "dropping-particle" : "", "family" : "Makepeace", "given" : "K", "non-dropping-particle" : "", "parse-names" : false, "suffix" : "" }, { "dropping-particle" : "", "family" : "Dell", "given" : "A", "non-dropping-particle" : "", "parse-names" : false, "suffix" : "" }, { "dropping-particle" : "", "family" : "Morris", "given" : "H R", "non-dropping-particle" : "", "parse-names" : false, "suffix" : "" }, { "dropping-particle" : "", "family" : "Payne", "given" : "G", "non-dropping-particle" : "", "parse-names" : false, "suffix" : "" }, { "dropping-particle" : "", "family" : "Saunders", "given" : "J R", "non-dropping-particle" : "", "parse-names" : false, "suffix" : "" }, { "dropping-particle" : "", "family" : "Jennings", "given" : "M P", "non-dropping-particle" : "", "parse-names" : false, "suffix" : "" }, { "dropping-particle" : "", "family" : "Barker", "given" : "S", "non-dropping-particle" : "", "parse-names" : false, "suffix" : "" }, { "dropping-particle" : "", "family" : "Panico", "given" : "M", "non-dropping-particle" : "", "parse-names" : false, "suffix" : "" }, { "dropping-particle" : "", "family" : "et al.", "given" : "", "non-dropping-particle" : "", "parse-names" : false, "suffix" : "" } ], "container-title" : "Mol Microbiol", "id" : "ITEM-1", "issue" : "6", "issued" : { "date-parts" : [ [ "1995" ] ] }, "page" : "1201-1214", "title" : "Meningococcal pilin: a glycoprotein substituted with digalactosyl 2,4-diacetamido-2,4,6-trideoxyhexose", "type" : "article-journal", "volume" : "17" }, "uris" : [ "http://www.mendeley.com/documents/?uuid=81bfaed4-9b82-4dd3-b97d-5074eb922ee9" ] } ], "mendeley" : { "formattedCitation" : "[30]", "plainTextFormattedCitation" : "[30]", "previouslyFormattedCitation" : "[30]" }, "properties" : { "noteIndex" : 0 }, "schema" : "https://github.com/citation-style-language/schema/raw/master/csl-citation.json" }</w:instrText>
      </w:r>
      <w:r w:rsidRPr="00BA7CD6">
        <w:rPr>
          <w:rFonts w:ascii="Times" w:hAnsi="Times" w:cs="Arial"/>
          <w:lang w:eastAsia="zh-CN"/>
        </w:rPr>
        <w:fldChar w:fldCharType="separate"/>
      </w:r>
      <w:r w:rsidRPr="002E003F">
        <w:rPr>
          <w:rFonts w:ascii="Times" w:hAnsi="Times" w:cs="Arial"/>
          <w:noProof/>
          <w:lang w:eastAsia="zh-CN"/>
        </w:rPr>
        <w:t>[30]</w:t>
      </w:r>
      <w:r w:rsidRPr="00BA7CD6">
        <w:rPr>
          <w:rFonts w:ascii="Times" w:hAnsi="Times" w:cs="Arial"/>
          <w:lang w:eastAsia="zh-CN"/>
        </w:rPr>
        <w:fldChar w:fldCharType="end"/>
      </w:r>
      <w:r w:rsidRPr="00BA7CD6">
        <w:rPr>
          <w:rFonts w:ascii="Times" w:hAnsi="Times" w:cs="Arial"/>
          <w:lang w:eastAsia="zh-CN"/>
        </w:rPr>
        <w:t xml:space="preserve">. Glycosylation facilitates solubilization of pilin monomers and pilus fibers </w:t>
      </w:r>
      <w:r w:rsidRPr="00BA7CD6">
        <w:rPr>
          <w:rFonts w:ascii="Times" w:hAnsi="Times" w:cs="Arial"/>
          <w:lang w:eastAsia="zh-CN"/>
        </w:rPr>
        <w:fldChar w:fldCharType="begin" w:fldLock="1"/>
      </w:r>
      <w:r>
        <w:rPr>
          <w:rFonts w:ascii="Times" w:hAnsi="Times" w:cs="Arial"/>
          <w:lang w:eastAsia="zh-CN"/>
        </w:rPr>
        <w:instrText>ADDIN CSL_CITATION { "citationItems" : [ { "id" : "ITEM-1", "itemData" : { "DOI" : "10.1111/j.1365-2958.1995.mmi_17061201.x", "ISBN" : "0950-382X (Print)\\n0950-382X (Linking)", "ISSN" : "0950-382X", "PMID" : "8594338", "abstract" : "Neisseria meningitidis pili are filamentous protein structures that are essential adhesins in capsulate bacteria. Pili of adhesion variants of meningococcal strain C311 contain glycosyl residues on pilin (PilE), their major structural subunit. Despite the presence of three potential N-linked glycosylation sites, none appears to be occupied in these pilins. Instead, a novel O-linked trisaccharide substituent, not previously found as a constituent of glycoproteins, is present within a peptide spanning amino acid residues 45 to 73 of the PilE molecule. This structure contains a terminal 1-4-linked digalactose moiety covalently linked to a 2,4-diacetamido-2,4,6-trideoxyhexose sugar which is directly attached to pilin. Pilins derived from galactose epimerase (galE) mutants lack the digalactosyl moiety, but retain the diacetamidotrideoxyhexose substitution. Both parental (#3) pilins and those derived from a hyper-adherent variant (#16) contained identical sugar substitutions in this region of pilin, and galE mutants of #3 were similar to the parental phenotype in their adherence to host cells. These studies have confirmed our previous observations that meningococcal pili are glycosylated and provided the first structural evidence for the presence of covalently linked carbohydrate on pili. In addition, they have revealed a completely novel protein/saccharide linkage.", "author" : [ { "dropping-particle" : "", "family" : "Stimson", "given" : "E", "non-dropping-particle" : "", "parse-names" : false, "suffix" : "" }, { "dropping-particle" : "", "family" : "Virji", "given" : "M", "non-dropping-particle" : "", "parse-names" : false, "suffix" : "" }, { "dropping-particle" : "", "family" : "Makepeace", "given" : "K", "non-dropping-particle" : "", "parse-names" : false, "suffix" : "" }, { "dropping-particle" : "", "family" : "Dell", "given" : "A", "non-dropping-particle" : "", "parse-names" : false, "suffix" : "" }, { "dropping-particle" : "", "family" : "Morris", "given" : "H R", "non-dropping-particle" : "", "parse-names" : false, "suffix" : "" }, { "dropping-particle" : "", "family" : "Payne", "given" : "G", "non-dropping-particle" : "", "parse-names" : false, "suffix" : "" }, { "dropping-particle" : "", "family" : "Saunders", "given" : "J R", "non-dropping-particle" : "", "parse-names" : false, "suffix" : "" }, { "dropping-particle" : "", "family" : "Jennings", "given" : "M P", "non-dropping-particle" : "", "parse-names" : false, "suffix" : "" }, { "dropping-particle" : "", "family" : "Barker", "given" : "S", "non-dropping-particle" : "", "parse-names" : false, "suffix" : "" }, { "dropping-particle" : "", "family" : "Panico", "given" : "M", "non-dropping-particle" : "", "parse-names" : false, "suffix" : "" }, { "dropping-particle" : "", "family" : "et al.", "given" : "", "non-dropping-particle" : "", "parse-names" : false, "suffix" : "" } ], "container-title" : "Mol Microbiol", "id" : "ITEM-1", "issue" : "6", "issued" : { "date-parts" : [ [ "1995" ] ] }, "page" : "1201-1214", "title" : "Meningococcal pilin: a glycoprotein substituted with digalactosyl 2,4-diacetamido-2,4,6-trideoxyhexose", "type" : "article-journal", "volume" : "17" }, "uris" : [ "http://www.mendeley.com/documents/?uuid=81bfaed4-9b82-4dd3-b97d-5074eb922ee9" ] }, { "id" : "ITEM-2",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"ITEM-2", "issue" : "6197", "issued" : { "date-parts" : [ [ "1988" ] ] }, "page" : "392-5", "title" : "DNA transformation leads to pilin antigenic variation in Neisseria gonorrhoeae.", "type" : "article-journal", "volume" : "336" }, "uris" : [ "http://www.mendeley.com/documents/?uuid=8eb7e22d-4d4a-4fd1-b88b-346120a505b4" ] } ], "mendeley" : { "formattedCitation" : "[2,30]", "manualFormatting" : "[24]", "plainTextFormattedCitation" : "[2,30]", "previouslyFormattedCitation" : "[2,30]" }, "properties" : { "noteIndex" : 0 }, "schema" : "https://github.com/citation-style-language/schema/raw/master/csl-citation.json" }</w:instrText>
      </w:r>
      <w:r w:rsidRPr="00BA7CD6">
        <w:rPr>
          <w:rFonts w:ascii="Times" w:hAnsi="Times" w:cs="Arial"/>
          <w:lang w:eastAsia="zh-CN"/>
        </w:rPr>
        <w:fldChar w:fldCharType="separate"/>
      </w:r>
      <w:r w:rsidRPr="00BA7CD6">
        <w:rPr>
          <w:rFonts w:ascii="Times" w:hAnsi="Times" w:cs="Arial"/>
          <w:noProof/>
          <w:lang w:eastAsia="zh-CN"/>
        </w:rPr>
        <w:t>[24]</w:t>
      </w:r>
      <w:r w:rsidRPr="00BA7CD6">
        <w:rPr>
          <w:rFonts w:ascii="Times" w:hAnsi="Times" w:cs="Arial"/>
          <w:lang w:eastAsia="zh-CN"/>
        </w:rPr>
        <w:fldChar w:fldCharType="end"/>
      </w:r>
      <w:r w:rsidRPr="00BA7CD6">
        <w:rPr>
          <w:rFonts w:ascii="Times" w:hAnsi="Times" w:cs="Arial"/>
          <w:lang w:eastAsia="zh-CN"/>
        </w:rPr>
        <w:t xml:space="preserve"> In many instances, glycosylation-defective mutants have been shown to be attenuated in virulence-associated properties and colonization </w:t>
      </w:r>
      <w:r w:rsidRPr="00BA7CD6">
        <w:rPr>
          <w:rFonts w:ascii="Times" w:hAnsi="Times" w:cs="Arial"/>
          <w:lang w:eastAsia="zh-CN"/>
        </w:rPr>
        <w:fldChar w:fldCharType="begin" w:fldLock="1"/>
      </w:r>
      <w:r>
        <w:rPr>
          <w:rFonts w:ascii="Times" w:hAnsi="Times" w:cs="Arial"/>
          <w:lang w:eastAsia="zh-CN"/>
        </w:rPr>
        <w:instrText>ADDIN CSL_CITATION { "citationItems" : [ { "id" : "ITEM-1", "itemData" : { "DOI" : "10.1128/IAI.70.4.2242", "ISBN" : "0019-9567", "ISSN" : "0019-9567; 0019-9567", "author" : [ { "dropping-particle" : "", "family" : "Szymanski", "given" : "Christine M", "non-dropping-particle" : "", "parse-names" : false, "suffix" : "" }, { "dropping-particle" : "", "family" : "Burr", "given" : "Donald H", "non-dropping-particle" : "", "parse-names" : false, "suffix" : "" }, { "dropping-particle" : "", "family" : "Guerry", "given" : "Patricia", "non-dropping-particle" : "", "parse-names" : false, "suffix" : "" } ], "container-title" : "Infection and immunity", "id" : "ITEM-1", "issue" : "4", "issued" : { "date-parts" : [ [ "2002" ] ] }, "page" : "2242-2244", "title" : "Campylobacter Protein Glycosylation Affects Host Cell Interactions Campylobacter Protein Glycosylation Affects Host Cell Interactions", "type" : "article-journal", "volume" : "70" }, "uris" : [ "http://www.mendeley.com/documents/?uuid=aa346071-3a32-40a0-b848-b20329cd34af" ] }, { "id" : "ITEM-2", "itemData" : { "DOI" : "10.1046/j.1365-2958.2003.03450.x", "ISBN" : "0950-382X (Print)", "ISSN" : "0950382X", "PMID" : "12694618", "abstract" : "Non-typeable Haemophilus influenzae is a common respiratory pathogen and an important cause of morbidity in humans. The non-typeable H. influenzae HMW1 and HMW2 adhesins are related proteins that mediate attachment to human epithelial cells, an essential step in the pathogenesis of disease. Secretion of these adhesins requires accessory proteins called HMW1B/HMW2B and HMW1C/HMW2C. In the present study, we investigated the specific function of HMW1C. Examination of mutant constructs demonstrated that HMW1C influences both the size and the secretion of HMW1. Co-immunoprecipitation and yeast two-hybrid assays revealed that HMW1C interacts with HMW1 and forms a complex in the cytoplasm. Additional experiments and homology analysis established that HMW1C is required for glycosylation of HMW1 and may have glycotransferase activity. The glycan structure contains galactose, glucose and mannose and appears to be generated in part by phosphoglucomutase, an enzyme important for lipooligosaccharide biosynthesis. In the absence of glycosylation, HMW1 is partially degraded and is efficiently released from the surface of the organism, resulting in reduced adherence. Based on these results, we conclude that glycosylation is a prerequisite for HMW1 stability. In addition, glycosylation appears to be essential for optimal HMW1 tethering to the bacterial surface, which in turn is required for HMW1-mediated adherence, thus revealing a novel mechanism by which glycosylation influences cell-cell interactions.", "author" : [ { "dropping-particle" : "", "family" : "Grass", "given" : "Susan", "non-dropping-particle" : "", "parse-names" : false, "suffix" : "" }, { "dropping-particle" : "", "family" : "Buscher", "given" : "Amy Z.", "non-dropping-particle" : "", "parse-names" : false, "suffix" : "" }, { "dropping-particle" : "", "family" : "Swords", "given" : "W. Edward", "non-dropping-particle" : "", "parse-names" : false, "suffix" : "" }, { "dropping-particle" : "", "family" : "Apicella", "given" : "Michael A.", "non-dropping-particle" : "", "parse-names" : false, "suffix" : "" }, { "dropping-particle" : "", "family" : "Barenkamp", "given" : "Stephen J.", "non-dropping-particle" : "", "parse-names" : false, "suffix" : "" }, { "dropping-particle" : "", "family" : "Ozchlewski", "given" : "Neil", "non-dropping-particle" : "", "parse-names" : false, "suffix" : "" }, { "dropping-particle" : "", "family" : "St Geme", "given" : "Joseph W.", "non-dropping-particle" : "", "parse-names" : false, "suffix" : "" } ], "container-title" : "Molecular Microbiology", "id" : "ITEM-2", "issue" : "3", "issued" : { "date-parts" : [ [ "2003" ] ] }, "page" : "737-751", "title" : "The Haemophilus influenzae HMW1 adhesin is glycosylated in a process that requires HMW1C and phosphoglucomutase, an enzyme involved in lipooligosaccharide biosynthesis", "type" : "article-journal", "volume" : "48" }, "uris" : [ "http://www.mendeley.com/documents/?uuid=b133f64d-2c28-4c54-91e3-78d1890ef53a" ] }, { "id" : "ITEM-3", "itemData" : { "DOI" : "10.1046/j.1365-2958.2003.03527.x", "ISBN" : "0950-382X (Print)\\n0950-382X (Linking)", "ISSN" : "0950382X", "PMID" : "12791140", "abstract" : "Mass spectrometry analyses of the complex polar flagella from Helicobacter pylori demonstrated that both FlaA and FlaB proteins are post-translationally modified with pseudaminic acid (Pse5Ac7Ac, 5,7-diacetamido-3,5,7,9-tetradeoxy-l-glycero-l-manno -n o n-ulosonic acid). Unlike Campylobacter, flagellar glycosylation in Helicobacter displays little heterogeneity in isoform or glycoform distribution, although all glycosylation sites are located in the central core region of the protein monomer in a manner similar to that found in Campylobacter. Bioinformatic analysis revealed five genes (HP0840, HP0178, HP0326A, HP0326B, HP0114) homologous to other prokaryote genes previously reported to be involved in motility, flagellar glycosylation or polysaccharide biosynthesis. Insertional mutagenesis of four of these homologues in Helicobacter (HP0178, HP0326A, HP0326B, HP0114) resulted in a non-motile phenotype, no structural flagella filament and only minor amounts of flagellin protein detectable by Western immunoblot. However, mRNA levels for the flagellin structural genes remained unaffected by each mutation. In view of the combined bioinformatic and structural evidence indicating a role for these gene products in glycan biosynthesis, subsequent investigations focused on the functional characterization of the respective gene products. A novel approach was devised to identify biosynthetic sugar nucleotide precursors from intracellular metabolic pools of parent and isogenic mutants using capillary electrophoresis-electrospray mass spectrometry (CE-ESMS) and precursor ion scanning. HP0326A, HP0326B and the HP0178 gene products are directly involved in the biosynthesis of the nucleotide-activated form of Pse, CMP-Pse. Mass spectral analyses of the cytosolic extract from the HP0326A and HP0326B isogenic mutants revealed the accumulation of a mono- and a diacetamido trideoxyhexose UDP sugar nucleotide precursor.", "author" : [ { "dropping-particle" : "", "family" : "Schirm", "given" : "M.", "non-dropping-particle" : "", "parse-names" : false, "suffix" : "" }, { "dropping-particle" : "", "family" : "Soo", "given" : "E. C.", "non-dropping-particle" : "", "parse-names" : false, "suffix" : "" }, { "dropping-particle" : "", "family" : "Aubry", "given" : "A. J.", "non-dropping-particle" : "", "parse-names" : false, "suffix" : "" }, { "dropping-particle" : "", "family" : "Austin", "given" : "J.", "non-dropping-particle" : "", "parse-names" : false, "suffix" : "" }, { "dropping-particle" : "", "family" : "Thibault", "given" : "P.", "non-dropping-particle" : "", "parse-names" : false, "suffix" : "" }, { "dropping-particle" : "", "family" : "Logan", "given" : "S. M.", "non-dropping-particle" : "", "parse-names" : false, "suffix" : "" } ], "container-title" : "Molecular Microbiology", "id" : "ITEM-3", "issue" : "6", "issued" : { "date-parts" : [ [ "2003" ] ] }, "page" : "1579-1592", "title" : "Structural, genetic and functional characterization of the flagellin glycosylation process in Helicobacter pylori", "type" : "article-journal", "volume" : "48" }, "uris" : [ "http://www.mendeley.com/documents/?uuid=2ae6b6da-8026-40e1-9692-6d38de2bef6f" ] }, { "id" : "ITEM-4", "itemData" : { "DOI" : "10.1111/j.1365-2958.2004.03988.x", "ISBN" : "0950-382X (Print)\\r0950-382X (Linking)", "ISSN" : "0950382X", "PMID" : "15066034", "abstract" : "Campylobacter jejuni is the leading cause of bacterial gastroenteritis in humans in developed countries throughout the world. This bacterium frequently promotes a commensal lifestyle in the gastrointestinal tracts of many animals including birds and consumption or handling of poultry meats is a prevalent source of C. jejuni for infection in humans. To understand how the bacterium promotes commensalism, we used signature-tagged transposon mutagenesis and identified 29 mutants representing 22 different genes of C. jejuni strain 81-176 involved in colonization of the chick gastrointestinal tract. Among the determinants identified were two adjacent genes, one encoding a methyl-accepting chemotaxis protein (MCP), presumably required for proper chemotaxis to a specific environmental component, and another gene encoding a putative cytochrome c peroxidase that may function to reduce periplasmic hydrogen peroxide stress during in vivo growth. Deletion of either gene resulted in attenuation for growth throughout the gastrointestinal tract. Further examination of 10 other putative MCPs or MCP-domain containing proteins of C. jejuni revealed one other required for wild-type levels of caecal colonization. This study represents one of the first genetic screens focusing on the bacterial requirements necessary for promoting commensalism in a vertebrate host.", "author" : [ { "dropping-particle" : "", "family" : "Hendrixson", "given" : "David R.", "non-dropping-particle" : "", "parse-names" : false, "suffix" : "" }, { "dropping-particle" : "", "family" : "DiRita", "given" : "Victor J.", "non-dropping-particle" : "", "parse-names" : false, "suffix" : "" } ], "container-title" : "Molecular Microbiology", "id" : "ITEM-4", "issue" : "2", "issued" : { "date-parts" : [ [ "2004" ] ] }, "page" : "471-484", "title" : "Identification of Campylobacter jejuni genes involved in commensal colonization of the chick gastrointestinal tract", "type" : "article-journal", "volume" : "52" }, "uris" : [ "http://www.mendeley.com/documents/?uuid=14dd858f-4828-400f-8804-17c9546cfed7" ] }, { "id" : "ITEM-5", "itemData" : { "DOI" : "10.1128/IAI.73.7.4395-4398.2005", "ISBN" : "0019-9567 (Print)\\r0019-9567 (Linking)", "ISSN" : "00199567", "PMID" : "15972536", "abstract" : "In this study, we tested the contribution of flagellar motility, flagellin structure, and its glycosylation in Pseudomonas aeruginosa using genetically defined flagellar mutants. All mutants and their parent strains were tested in a burned-mouse model of infection. Motility and glycosylation of the flagellum appear to be important determinants of flagellar-mediated virulence in this model. This is the first report where genetically defined flagellar variants of P. aeruginosa were tested in the burned-mouse model of infection.", "author" : [ { "dropping-particle" : "", "family" : "Arora", "given" : "Shiwani K.", "non-dropping-particle" : "", "parse-names" : false, "suffix" : "" }, { "dropping-particle" : "", "family" : "Neely", "given" : "Alice N.", "non-dropping-particle" : "", "parse-names" : false, "suffix" : "" }, { "dropping-particle" : "", "family" : "Blair", "given" : "Barbara", "non-dropping-particle" : "", "parse-names" : false, "suffix" : "" }, { "dropping-particle" : "", "family" : "Lory", "given" : "Stephen", "non-dropping-particle" : "", "parse-names" : false, "suffix" : "" }, { "dropping-particle" : "", "family" : "Ramphal", "given" : "Reuben", "non-dropping-particle" : "", "parse-names" : false, "suffix" : "" } ], "container-title" : "Infection and Immunity", "id" : "ITEM-5", "issue" : "7", "issued" : { "date-parts" : [ [ "2005" ] ] }, "page" : "4395-4398", "title" : "Role of motility and flagellin glycosylation in the pathogenesis of Pseudomonas aeruginosa burn wound infections", "type" : "article-journal", "volume" : "73" }, "uris" : [ "http://www.mendeley.com/documents/?uuid=95340d71-b746-439b-b82c-a7a3a4c83dee" ] } ], "mendeley" : { "formattedCitation" : "[31\u201335]", "plainTextFormattedCitation" : "[31\u201335]", "previouslyFormattedCitation" : "[31\u201335]" }, "properties" : { "noteIndex" : 0 }, "schema" : "https://github.com/citation-style-language/schema/raw/master/csl-citation.json" }</w:instrText>
      </w:r>
      <w:r w:rsidRPr="00BA7CD6">
        <w:rPr>
          <w:rFonts w:ascii="Times" w:hAnsi="Times" w:cs="Arial"/>
          <w:lang w:eastAsia="zh-CN"/>
        </w:rPr>
        <w:fldChar w:fldCharType="separate"/>
      </w:r>
      <w:r w:rsidRPr="002E003F">
        <w:rPr>
          <w:rFonts w:ascii="Times" w:hAnsi="Times" w:cs="Arial"/>
          <w:noProof/>
          <w:lang w:eastAsia="zh-CN"/>
        </w:rPr>
        <w:t>[31–35]</w:t>
      </w:r>
      <w:r w:rsidRPr="00BA7CD6">
        <w:rPr>
          <w:rFonts w:ascii="Times" w:hAnsi="Times" w:cs="Arial"/>
          <w:lang w:eastAsia="zh-CN"/>
        </w:rPr>
        <w:fldChar w:fldCharType="end"/>
      </w:r>
      <w:r w:rsidRPr="00BA7CD6">
        <w:rPr>
          <w:rFonts w:ascii="Times" w:hAnsi="Times" w:cs="Arial"/>
          <w:lang w:eastAsia="zh-CN"/>
        </w:rPr>
        <w:t>. As the glycosylation of Type IV pili is a possible virulent source of bacterial pathogens, we modeled the carbohydrate side chains of PilA ACICU and PilA M2.</w:t>
      </w:r>
    </w:p>
    <w:p w14:paraId="01C889E5" w14:textId="48678EDB" w:rsidR="005C7AF8" w:rsidRPr="00BA7CD6" w:rsidRDefault="004117B6" w:rsidP="00D91DDA">
      <w:pPr>
        <w:spacing w:line="480" w:lineRule="auto"/>
        <w:jc w:val="center"/>
        <w:rPr>
          <w:rFonts w:ascii="Times" w:hAnsi="Times"/>
          <w:lang w:eastAsia="zh-CN"/>
        </w:rPr>
      </w:pPr>
      <w:r w:rsidRPr="00BA7CD6">
        <w:rPr>
          <w:rFonts w:ascii="Times" w:hAnsi="Times" w:cs="Arial"/>
          <w:noProof/>
          <w:lang w:eastAsia="zh-CN"/>
        </w:rPr>
        <w:lastRenderedPageBreak/>
        <mc:AlternateContent>
          <mc:Choice Requires="wps">
            <w:drawing>
              <wp:anchor distT="0" distB="0" distL="114300" distR="114300" simplePos="0" relativeHeight="251729920" behindDoc="0" locked="0" layoutInCell="1" allowOverlap="1" wp14:anchorId="1BE5B822" wp14:editId="4FC69E9D">
                <wp:simplePos x="0" y="0"/>
                <wp:positionH relativeFrom="column">
                  <wp:posOffset>2453268</wp:posOffset>
                </wp:positionH>
                <wp:positionV relativeFrom="paragraph">
                  <wp:posOffset>2736849</wp:posOffset>
                </wp:positionV>
                <wp:extent cx="1255767" cy="225673"/>
                <wp:effectExtent l="0" t="0" r="40005" b="28575"/>
                <wp:wrapNone/>
                <wp:docPr id="79" name="Straight Connector 79"/>
                <wp:cNvGraphicFramePr/>
                <a:graphic xmlns:a="http://schemas.openxmlformats.org/drawingml/2006/main">
                  <a:graphicData uri="http://schemas.microsoft.com/office/word/2010/wordprocessingShape">
                    <wps:wsp>
                      <wps:cNvCnPr/>
                      <wps:spPr>
                        <a:xfrm flipV="1">
                          <a:off x="0" y="0"/>
                          <a:ext cx="1255767" cy="225673"/>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B7B6D" id="Straight Connector 7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15pt,215.5pt" to="292.05pt,23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" strokecolor="red" strokeweight="1.5pt">
                <v:stroke dashstyle="dash" joinstyle="miter"/>
              </v:line>
            </w:pict>
          </mc:Fallback>
        </mc:AlternateContent>
      </w:r>
      <w:r w:rsidRPr="00BA7CD6">
        <w:rPr>
          <w:rFonts w:ascii="Times" w:hAnsi="Times" w:cs="Arial"/>
          <w:noProof/>
          <w:lang w:eastAsia="zh-CN"/>
        </w:rPr>
        <mc:AlternateContent>
          <mc:Choice Requires="wps">
            <w:drawing>
              <wp:anchor distT="0" distB="0" distL="114300" distR="114300" simplePos="0" relativeHeight="251730944" behindDoc="0" locked="0" layoutInCell="1" allowOverlap="1" wp14:anchorId="5D9EA650" wp14:editId="08E01ED2">
                <wp:simplePos x="0" y="0"/>
                <wp:positionH relativeFrom="column">
                  <wp:posOffset>2448560</wp:posOffset>
                </wp:positionH>
                <wp:positionV relativeFrom="paragraph">
                  <wp:posOffset>3544570</wp:posOffset>
                </wp:positionV>
                <wp:extent cx="1149350" cy="1139825"/>
                <wp:effectExtent l="0" t="0" r="44450" b="28575"/>
                <wp:wrapNone/>
                <wp:docPr id="80" name="Straight Connector 80"/>
                <wp:cNvGraphicFramePr/>
                <a:graphic xmlns:a="http://schemas.openxmlformats.org/drawingml/2006/main">
                  <a:graphicData uri="http://schemas.microsoft.com/office/word/2010/wordprocessingShape">
                    <wps:wsp>
                      <wps:cNvCnPr/>
                      <wps:spPr>
                        <a:xfrm>
                          <a:off x="0" y="0"/>
                          <a:ext cx="1149350" cy="1139825"/>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30DF7" id="Straight Connector 8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279.1pt" to="283.3pt,36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" strokecolor="red" strokeweight="1.5pt">
                <v:stroke dashstyle="dash" joinstyle="miter"/>
              </v:line>
            </w:pict>
          </mc:Fallback>
        </mc:AlternateContent>
      </w:r>
      <w:r w:rsidRPr="00BA7CD6">
        <w:rPr>
          <w:rFonts w:ascii="Times" w:hAnsi="Times" w:cs="Arial"/>
          <w:noProof/>
          <w:lang w:eastAsia="zh-CN"/>
        </w:rPr>
        <mc:AlternateContent>
          <mc:Choice Requires="wps">
            <w:drawing>
              <wp:anchor distT="0" distB="0" distL="114300" distR="114300" simplePos="0" relativeHeight="251728896" behindDoc="0" locked="0" layoutInCell="1" allowOverlap="1" wp14:anchorId="100883A4" wp14:editId="10B4F322">
                <wp:simplePos x="0" y="0"/>
                <wp:positionH relativeFrom="column">
                  <wp:posOffset>1879832</wp:posOffset>
                </wp:positionH>
                <wp:positionV relativeFrom="paragraph">
                  <wp:posOffset>2965063</wp:posOffset>
                </wp:positionV>
                <wp:extent cx="572135" cy="570865"/>
                <wp:effectExtent l="0" t="0" r="37465" b="13335"/>
                <wp:wrapNone/>
                <wp:docPr id="76" name="Rectangle 76"/>
                <wp:cNvGraphicFramePr/>
                <a:graphic xmlns:a="http://schemas.openxmlformats.org/drawingml/2006/main">
                  <a:graphicData uri="http://schemas.microsoft.com/office/word/2010/wordprocessingShape">
                    <wps:wsp>
                      <wps:cNvSpPr/>
                      <wps:spPr>
                        <a:xfrm>
                          <a:off x="0" y="0"/>
                          <a:ext cx="572135" cy="57086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36DE0" id="Rectangle 76" o:spid="_x0000_s1026" style="position:absolute;margin-left:148pt;margin-top:233.45pt;width:45.05pt;height:4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" filled="f" strokecolor="red" strokeweight="1.5pt">
                <v:stroke dashstyle="3 1"/>
              </v:rect>
            </w:pict>
          </mc:Fallback>
        </mc:AlternateContent>
      </w:r>
      <w:r w:rsidRPr="00BA7CD6">
        <w:rPr>
          <w:rFonts w:ascii="Times" w:hAnsi="Times" w:cs="Arial"/>
          <w:noProof/>
          <w:lang w:eastAsia="zh-CN"/>
        </w:rPr>
        <mc:AlternateContent>
          <mc:Choice Requires="wps">
            <w:drawing>
              <wp:anchor distT="0" distB="0" distL="114300" distR="114300" simplePos="0" relativeHeight="251726848" behindDoc="0" locked="0" layoutInCell="1" allowOverlap="1" wp14:anchorId="1AD86C2B" wp14:editId="316D96BC">
                <wp:simplePos x="0" y="0"/>
                <wp:positionH relativeFrom="column">
                  <wp:posOffset>2676293</wp:posOffset>
                </wp:positionH>
                <wp:positionV relativeFrom="paragraph">
                  <wp:posOffset>1427976</wp:posOffset>
                </wp:positionV>
                <wp:extent cx="1147042" cy="797064"/>
                <wp:effectExtent l="0" t="0" r="46990" b="41275"/>
                <wp:wrapNone/>
                <wp:docPr id="78" name="Straight Connector 78"/>
                <wp:cNvGraphicFramePr/>
                <a:graphic xmlns:a="http://schemas.openxmlformats.org/drawingml/2006/main">
                  <a:graphicData uri="http://schemas.microsoft.com/office/word/2010/wordprocessingShape">
                    <wps:wsp>
                      <wps:cNvCnPr/>
                      <wps:spPr>
                        <a:xfrm>
                          <a:off x="0" y="0"/>
                          <a:ext cx="1147042" cy="797064"/>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524AA" id="Straight Connector 78"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112.45pt" to="301.05pt,17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" strokecolor="red" strokeweight="1.5pt">
                <v:stroke dashstyle="dash" joinstyle="miter"/>
              </v:line>
            </w:pict>
          </mc:Fallback>
        </mc:AlternateContent>
      </w:r>
      <w:r w:rsidRPr="00BA7CD6">
        <w:rPr>
          <w:rFonts w:ascii="Times" w:hAnsi="Times" w:cs="Arial"/>
          <w:noProof/>
          <w:lang w:eastAsia="zh-CN"/>
        </w:rPr>
        <mc:AlternateContent>
          <mc:Choice Requires="wps">
            <w:drawing>
              <wp:anchor distT="0" distB="0" distL="114300" distR="114300" simplePos="0" relativeHeight="251725824" behindDoc="0" locked="0" layoutInCell="1" allowOverlap="1" wp14:anchorId="5A935914" wp14:editId="2C91B52A">
                <wp:simplePos x="0" y="0"/>
                <wp:positionH relativeFrom="column">
                  <wp:posOffset>2676293</wp:posOffset>
                </wp:positionH>
                <wp:positionV relativeFrom="paragraph">
                  <wp:posOffset>53339</wp:posOffset>
                </wp:positionV>
                <wp:extent cx="1032742" cy="797421"/>
                <wp:effectExtent l="0" t="0" r="34290" b="41275"/>
                <wp:wrapNone/>
                <wp:docPr id="77" name="Straight Connector 77"/>
                <wp:cNvGraphicFramePr/>
                <a:graphic xmlns:a="http://schemas.openxmlformats.org/drawingml/2006/main">
                  <a:graphicData uri="http://schemas.microsoft.com/office/word/2010/wordprocessingShape">
                    <wps:wsp>
                      <wps:cNvCnPr/>
                      <wps:spPr>
                        <a:xfrm flipV="1">
                          <a:off x="0" y="0"/>
                          <a:ext cx="1032742" cy="797421"/>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4B1EF" id="Straight Connector 77"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4.2pt" to="292.05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" strokecolor="red" strokeweight="1.5pt">
                <v:stroke dashstyle="dash" joinstyle="miter"/>
              </v:line>
            </w:pict>
          </mc:Fallback>
        </mc:AlternateContent>
      </w:r>
      <w:r w:rsidR="00D91DDA" w:rsidRPr="00BA7CD6">
        <w:rPr>
          <w:rFonts w:ascii="Times" w:hAnsi="Times"/>
          <w:noProof/>
          <w:lang w:eastAsia="zh-CN"/>
        </w:rPr>
        <mc:AlternateContent>
          <mc:Choice Requires="wps">
            <w:drawing>
              <wp:anchor distT="0" distB="0" distL="114300" distR="114300" simplePos="0" relativeHeight="251682816" behindDoc="0" locked="0" layoutInCell="1" allowOverlap="1" wp14:anchorId="37A1DCA2" wp14:editId="673AB147">
                <wp:simplePos x="0" y="0"/>
                <wp:positionH relativeFrom="column">
                  <wp:posOffset>392430</wp:posOffset>
                </wp:positionH>
                <wp:positionV relativeFrom="paragraph">
                  <wp:posOffset>2626360</wp:posOffset>
                </wp:positionV>
                <wp:extent cx="455295" cy="23876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455295"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48B48" w14:textId="053B18C7" w:rsidR="00575E18" w:rsidRDefault="00575E18" w:rsidP="00D91DD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A1DCA2" id="_x0000_t202" coordsize="21600,21600" o:spt="202" path="m0,0l0,21600,21600,21600,21600,0xe">
                <v:stroke joinstyle="miter"/>
                <v:path gradientshapeok="t" o:connecttype="rect"/>
              </v:shapetype>
              <v:shape id="Text Box 46" o:spid="_x0000_s1026" type="#_x0000_t202" style="position:absolute;left:0;text-align:left;margin-left:30.9pt;margin-top:206.8pt;width:35.85pt;height:1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" filled="f" stroked="f">
                <v:textbox>
                  <w:txbxContent>
                    <w:p w14:paraId="60D48B48" w14:textId="053B18C7" w:rsidR="00575E18" w:rsidRDefault="00575E18" w:rsidP="00D91DDA">
                      <w:r>
                        <w:t>(b)</w:t>
                      </w:r>
                    </w:p>
                  </w:txbxContent>
                </v:textbox>
                <w10:wrap type="square"/>
              </v:shape>
            </w:pict>
          </mc:Fallback>
        </mc:AlternateContent>
      </w:r>
      <w:r w:rsidR="00D91DDA" w:rsidRPr="00BA7CD6">
        <w:rPr>
          <w:rFonts w:ascii="Times" w:hAnsi="Times"/>
          <w:noProof/>
          <w:lang w:eastAsia="zh-CN"/>
        </w:rPr>
        <mc:AlternateContent>
          <mc:Choice Requires="wps">
            <w:drawing>
              <wp:anchor distT="0" distB="0" distL="114300" distR="114300" simplePos="0" relativeHeight="251680768" behindDoc="0" locked="0" layoutInCell="1" allowOverlap="1" wp14:anchorId="54459E52" wp14:editId="3FFFBAA0">
                <wp:simplePos x="0" y="0"/>
                <wp:positionH relativeFrom="column">
                  <wp:posOffset>396240</wp:posOffset>
                </wp:positionH>
                <wp:positionV relativeFrom="paragraph">
                  <wp:posOffset>111760</wp:posOffset>
                </wp:positionV>
                <wp:extent cx="455295" cy="347980"/>
                <wp:effectExtent l="0" t="0" r="0" b="7620"/>
                <wp:wrapSquare wrapText="bothSides"/>
                <wp:docPr id="45" name="Text Box 45"/>
                <wp:cNvGraphicFramePr/>
                <a:graphic xmlns:a="http://schemas.openxmlformats.org/drawingml/2006/main">
                  <a:graphicData uri="http://schemas.microsoft.com/office/word/2010/wordprocessingShape">
                    <wps:wsp>
                      <wps:cNvSpPr txBox="1"/>
                      <wps:spPr>
                        <a:xfrm>
                          <a:off x="0" y="0"/>
                          <a:ext cx="455295"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8E24" w14:textId="52DF1D20" w:rsidR="00575E18" w:rsidRDefault="00575E1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9E52" id="Text Box 45" o:spid="_x0000_s1027" type="#_x0000_t202" style="position:absolute;left:0;text-align:left;margin-left:31.2pt;margin-top:8.8pt;width:35.85pt;height:2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" filled="f" stroked="f">
                <v:textbox>
                  <w:txbxContent>
                    <w:p w14:paraId="5F428E24" w14:textId="52DF1D20" w:rsidR="00575E18" w:rsidRDefault="00575E18">
                      <w:r>
                        <w:t>(a)</w:t>
                      </w:r>
                    </w:p>
                  </w:txbxContent>
                </v:textbox>
                <w10:wrap type="square"/>
              </v:shape>
            </w:pict>
          </mc:Fallback>
        </mc:AlternateContent>
      </w:r>
      <w:r w:rsidR="00056C11" w:rsidRPr="00BA7CD6">
        <w:rPr>
          <w:rFonts w:ascii="Times" w:hAnsi="Times"/>
          <w:noProof/>
          <w:lang w:eastAsia="zh-CN"/>
        </w:rPr>
        <w:drawing>
          <wp:inline distT="0" distB="0" distL="0" distR="0" wp14:anchorId="032D8A2B" wp14:editId="4A8D4066">
            <wp:extent cx="2223135" cy="2223135"/>
            <wp:effectExtent l="0" t="0" r="12065" b="12065"/>
            <wp:docPr id="43" name="Picture 43" descr="../../ResearchApps/Output/Results/pymol_figure/ACICU_DISULF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archApps/Output/Results/pymol_figure/ACICU_DISULFID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23135" cy="2223135"/>
                    </a:xfrm>
                    <a:prstGeom prst="rect">
                      <a:avLst/>
                    </a:prstGeom>
                    <a:noFill/>
                    <a:ln>
                      <a:noFill/>
                    </a:ln>
                  </pic:spPr>
                </pic:pic>
              </a:graphicData>
            </a:graphic>
          </wp:inline>
        </w:drawing>
      </w:r>
      <w:r w:rsidR="00056C11" w:rsidRPr="00BA7CD6">
        <w:rPr>
          <w:rFonts w:ascii="Times" w:hAnsi="Times"/>
          <w:noProof/>
          <w:lang w:eastAsia="zh-CN"/>
        </w:rPr>
        <w:drawing>
          <wp:inline distT="0" distB="0" distL="0" distR="0" wp14:anchorId="38ADC9F2" wp14:editId="4965C592">
            <wp:extent cx="2159635" cy="2159635"/>
            <wp:effectExtent l="0" t="0" r="0" b="0"/>
            <wp:docPr id="42" name="Picture 42" descr="../../ResearchApps/Output/Results/pymol_figure/ACICU_DISULFIDE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earchApps/Output/Results/pymol_figure/ACICU_DISULFIDE_ZOO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inline>
        </w:drawing>
      </w:r>
      <w:r w:rsidR="00056C11" w:rsidRPr="00BA7CD6">
        <w:rPr>
          <w:rFonts w:ascii="Times" w:hAnsi="Times"/>
          <w:noProof/>
          <w:lang w:eastAsia="zh-CN"/>
        </w:rPr>
        <w:drawing>
          <wp:inline distT="0" distB="0" distL="0" distR="0" wp14:anchorId="3B192E7E" wp14:editId="6582260A">
            <wp:extent cx="2401802" cy="2401802"/>
            <wp:effectExtent l="0" t="0" r="11430" b="11430"/>
            <wp:docPr id="41" name="Picture 41" descr="../../ResearchApps/Output/Results/pymol_figure/M2_DISULF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earchApps/Output/Results/pymol_figure/M2_DISULFID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5556" cy="2405556"/>
                    </a:xfrm>
                    <a:prstGeom prst="rect">
                      <a:avLst/>
                    </a:prstGeom>
                    <a:noFill/>
                    <a:ln>
                      <a:noFill/>
                    </a:ln>
                  </pic:spPr>
                </pic:pic>
              </a:graphicData>
            </a:graphic>
          </wp:inline>
        </w:drawing>
      </w:r>
      <w:r w:rsidR="00056C11" w:rsidRPr="00BA7CD6">
        <w:rPr>
          <w:rFonts w:ascii="Times" w:hAnsi="Times"/>
          <w:noProof/>
          <w:lang w:eastAsia="zh-CN"/>
        </w:rPr>
        <w:drawing>
          <wp:inline distT="0" distB="0" distL="0" distR="0" wp14:anchorId="6A564822" wp14:editId="119ADE83">
            <wp:extent cx="2273935" cy="2273935"/>
            <wp:effectExtent l="0" t="0" r="12065" b="12065"/>
            <wp:docPr id="39" name="Picture 39" descr="../../ResearchApps/Output/Results/pymol_figure/M2_DISULFIDE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Apps/Output/Results/pymol_figure/M2_DISULFIDE_ZOO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3935" cy="2273935"/>
                    </a:xfrm>
                    <a:prstGeom prst="rect">
                      <a:avLst/>
                    </a:prstGeom>
                    <a:noFill/>
                    <a:ln>
                      <a:noFill/>
                    </a:ln>
                  </pic:spPr>
                </pic:pic>
              </a:graphicData>
            </a:graphic>
          </wp:inline>
        </w:drawing>
      </w:r>
    </w:p>
    <w:p w14:paraId="22A82FEE" w14:textId="77777777" w:rsidR="00166053" w:rsidRPr="00BA7CD6" w:rsidRDefault="00166053" w:rsidP="00166053">
      <w:pPr>
        <w:jc w:val="both"/>
        <w:rPr>
          <w:rFonts w:ascii="Times" w:hAnsi="Times"/>
          <w:lang w:eastAsia="zh-CN"/>
        </w:rPr>
      </w:pPr>
      <w:r w:rsidRPr="00BA7CD6">
        <w:rPr>
          <w:rFonts w:ascii="Times" w:hAnsi="Times"/>
          <w:b/>
          <w:lang w:eastAsia="zh-CN"/>
        </w:rPr>
        <w:t>Figure 1. 3</w:t>
      </w:r>
      <w:r w:rsidRPr="00BA7CD6">
        <w:rPr>
          <w:rFonts w:ascii="Times" w:hAnsi="Times"/>
          <w:b/>
          <w:lang w:eastAsia="zh-CN"/>
        </w:rPr>
        <w:tab/>
      </w:r>
      <w:r w:rsidRPr="00BA7CD6">
        <w:rPr>
          <w:rFonts w:ascii="Times" w:hAnsi="Times"/>
          <w:lang w:eastAsia="zh-CN"/>
        </w:rPr>
        <w:t xml:space="preserve"> the disulfide bonds within PilA ACICU and PilA M2 (a) the two disulfide bonds with in PilA ACICU, one is between Cys 74 and Cys 91, and the other is between Cys 123 and Cys 136. (b) the single disulfide bond in PilA M2 is between Cys 56 and Cys 8.</w:t>
      </w:r>
    </w:p>
    <w:p w14:paraId="66D5E74A" w14:textId="77777777" w:rsidR="00575E18" w:rsidRPr="00BA7CD6" w:rsidRDefault="00575E18" w:rsidP="00D91DDA">
      <w:pPr>
        <w:shd w:val="clear" w:color="auto" w:fill="FFFFFF"/>
        <w:spacing w:line="480" w:lineRule="auto"/>
        <w:jc w:val="both"/>
        <w:rPr>
          <w:rFonts w:ascii="Times" w:hAnsi="Times" w:cs="Times New Roman"/>
          <w:color w:val="333333"/>
        </w:rPr>
      </w:pPr>
    </w:p>
    <w:p w14:paraId="3EC83FC9" w14:textId="7288FE30" w:rsidR="002D4BBE" w:rsidRPr="00BA7CD6" w:rsidRDefault="0072764D" w:rsidP="00903B4F">
      <w:pPr>
        <w:spacing w:line="480" w:lineRule="auto"/>
        <w:jc w:val="both"/>
        <w:rPr>
          <w:rFonts w:ascii="Times" w:hAnsi="Times" w:cs="Arial"/>
          <w:lang w:eastAsia="zh-CN"/>
        </w:rPr>
      </w:pPr>
      <w:r>
        <w:rPr>
          <w:rFonts w:ascii="Times" w:hAnsi="Times" w:cs="Arial"/>
          <w:lang w:eastAsia="zh-CN"/>
        </w:rPr>
        <w:t xml:space="preserve">This </w:t>
      </w:r>
      <w:r w:rsidR="00575E18">
        <w:rPr>
          <w:rFonts w:ascii="Times" w:hAnsi="Times" w:cs="Arial"/>
          <w:lang w:eastAsia="zh-CN"/>
        </w:rPr>
        <w:t>thesis</w:t>
      </w:r>
      <w:r w:rsidR="004C78B9" w:rsidRPr="00BA7CD6">
        <w:rPr>
          <w:rFonts w:ascii="Times" w:hAnsi="Times" w:cs="Arial"/>
          <w:lang w:eastAsia="zh-CN"/>
        </w:rPr>
        <w:t xml:space="preserve"> focuses</w:t>
      </w:r>
      <w:r w:rsidR="005F0826" w:rsidRPr="00BA7CD6">
        <w:rPr>
          <w:rFonts w:ascii="Times" w:hAnsi="Times" w:cs="Arial"/>
          <w:lang w:eastAsia="zh-CN"/>
        </w:rPr>
        <w:t xml:space="preserve"> on the carbohydrate side chain of </w:t>
      </w:r>
      <w:r w:rsidR="00244521" w:rsidRPr="00BA7CD6">
        <w:rPr>
          <w:rFonts w:ascii="Times" w:hAnsi="Times" w:cs="Arial"/>
          <w:lang w:eastAsia="zh-CN"/>
        </w:rPr>
        <w:t>pilins and</w:t>
      </w:r>
      <w:r w:rsidR="00CB6F5B" w:rsidRPr="00BA7CD6">
        <w:rPr>
          <w:rFonts w:ascii="Times" w:hAnsi="Times" w:cs="Arial"/>
        </w:rPr>
        <w:t xml:space="preserve"> modeled an ensemble of each glycan based on the repeating unit of the major polysaccharide glycan and minimized each structure using Rosetta. </w:t>
      </w:r>
      <w:r w:rsidR="000A2915" w:rsidRPr="00BA7CD6">
        <w:rPr>
          <w:rFonts w:ascii="Times" w:hAnsi="Times" w:cs="Arial"/>
          <w:lang w:eastAsia="zh-CN"/>
        </w:rPr>
        <w:t xml:space="preserve">The </w:t>
      </w:r>
      <w:r w:rsidR="002D4BBE" w:rsidRPr="00BA7CD6">
        <w:rPr>
          <w:rFonts w:ascii="Times" w:hAnsi="Times" w:cs="Arial"/>
          <w:lang w:eastAsia="zh-CN"/>
        </w:rPr>
        <w:t>compositions of</w:t>
      </w:r>
      <w:r w:rsidR="00B61912" w:rsidRPr="00BA7CD6">
        <w:rPr>
          <w:rFonts w:ascii="Times" w:hAnsi="Times" w:cs="Arial"/>
          <w:lang w:eastAsia="zh-CN"/>
        </w:rPr>
        <w:t xml:space="preserve"> </w:t>
      </w:r>
      <w:r w:rsidR="00B61912" w:rsidRPr="00BA7CD6">
        <w:rPr>
          <w:rFonts w:ascii="Times" w:hAnsi="Times" w:cs="Arial"/>
        </w:rPr>
        <w:t>the repeating unit of the major polysaccharide glycan</w:t>
      </w:r>
      <w:r w:rsidR="002D4BBE" w:rsidRPr="00BA7CD6">
        <w:rPr>
          <w:rFonts w:ascii="Times" w:hAnsi="Times" w:cs="Arial"/>
          <w:lang w:eastAsia="zh-CN"/>
        </w:rPr>
        <w:t xml:space="preserve"> </w:t>
      </w:r>
      <w:r w:rsidR="000A2915" w:rsidRPr="00BA7CD6">
        <w:rPr>
          <w:rFonts w:ascii="Times" w:hAnsi="Times" w:cs="Arial"/>
          <w:lang w:eastAsia="zh-CN"/>
        </w:rPr>
        <w:t>of PilA ACICU and PilA M2</w:t>
      </w:r>
      <w:r w:rsidR="002D4BBE" w:rsidRPr="00BA7CD6">
        <w:rPr>
          <w:rFonts w:ascii="Times" w:hAnsi="Times" w:cs="Arial"/>
          <w:lang w:eastAsia="zh-CN"/>
        </w:rPr>
        <w:t xml:space="preserve"> </w:t>
      </w:r>
      <w:r w:rsidR="004C78B9" w:rsidRPr="00BA7CD6">
        <w:rPr>
          <w:rFonts w:ascii="Times" w:hAnsi="Times" w:cs="Arial"/>
          <w:lang w:eastAsia="zh-CN"/>
        </w:rPr>
        <w:t>are</w:t>
      </w:r>
      <w:r w:rsidR="002D4BBE" w:rsidRPr="00BA7CD6">
        <w:rPr>
          <w:rFonts w:ascii="Times" w:hAnsi="Times" w:cs="Arial"/>
          <w:lang w:eastAsia="zh-CN"/>
        </w:rPr>
        <w:t xml:space="preserve"> shown in</w:t>
      </w:r>
      <w:r w:rsidR="000A2915" w:rsidRPr="00BA7CD6">
        <w:rPr>
          <w:rFonts w:ascii="Times" w:hAnsi="Times" w:cs="Arial"/>
          <w:lang w:eastAsia="zh-CN"/>
        </w:rPr>
        <w:t xml:space="preserve"> </w:t>
      </w:r>
      <w:r w:rsidR="000A2915" w:rsidRPr="00BA7CD6">
        <w:rPr>
          <w:rFonts w:ascii="Times" w:hAnsi="Times" w:cs="Arial"/>
          <w:b/>
          <w:lang w:eastAsia="zh-CN"/>
        </w:rPr>
        <w:t xml:space="preserve">Figure </w:t>
      </w:r>
      <w:r>
        <w:rPr>
          <w:rFonts w:ascii="Times" w:hAnsi="Times" w:cs="Arial"/>
          <w:b/>
          <w:lang w:eastAsia="zh-CN"/>
        </w:rPr>
        <w:t xml:space="preserve">1. </w:t>
      </w:r>
      <w:r w:rsidR="000A2915" w:rsidRPr="00BA7CD6">
        <w:rPr>
          <w:rFonts w:ascii="Times" w:hAnsi="Times" w:cs="Arial"/>
          <w:b/>
          <w:lang w:eastAsia="zh-CN"/>
        </w:rPr>
        <w:t>4</w:t>
      </w:r>
      <w:r w:rsidR="000A2915" w:rsidRPr="00BA7CD6">
        <w:rPr>
          <w:rFonts w:ascii="Times" w:hAnsi="Times" w:cs="Arial"/>
          <w:lang w:eastAsia="zh-CN"/>
        </w:rPr>
        <w:t xml:space="preserve">, and the information of each carbohydrate residue </w:t>
      </w:r>
      <w:r w:rsidR="004C78B9" w:rsidRPr="00BA7CD6">
        <w:rPr>
          <w:rFonts w:ascii="Times" w:hAnsi="Times" w:cs="Arial"/>
          <w:lang w:eastAsia="zh-CN"/>
        </w:rPr>
        <w:t>is</w:t>
      </w:r>
      <w:r w:rsidR="009E0E15" w:rsidRPr="00BA7CD6">
        <w:rPr>
          <w:rFonts w:ascii="Times" w:hAnsi="Times" w:cs="Arial"/>
          <w:lang w:eastAsia="zh-CN"/>
        </w:rPr>
        <w:t xml:space="preserve"> listed in </w:t>
      </w:r>
      <w:r w:rsidR="000A2915" w:rsidRPr="00BA7CD6">
        <w:rPr>
          <w:rFonts w:ascii="Times" w:hAnsi="Times" w:cs="Arial"/>
          <w:b/>
          <w:lang w:eastAsia="zh-CN"/>
        </w:rPr>
        <w:t xml:space="preserve">Table </w:t>
      </w:r>
      <w:r>
        <w:rPr>
          <w:rFonts w:ascii="Times" w:hAnsi="Times" w:cs="Arial"/>
          <w:b/>
          <w:lang w:eastAsia="zh-CN"/>
        </w:rPr>
        <w:t xml:space="preserve">1. </w:t>
      </w:r>
      <w:r w:rsidR="000A2915" w:rsidRPr="00BA7CD6">
        <w:rPr>
          <w:rFonts w:ascii="Times" w:hAnsi="Times" w:cs="Arial"/>
          <w:b/>
          <w:lang w:eastAsia="zh-CN"/>
        </w:rPr>
        <w:t>1</w:t>
      </w:r>
      <w:r w:rsidR="000A2915" w:rsidRPr="00BA7CD6">
        <w:rPr>
          <w:rFonts w:ascii="Times" w:hAnsi="Times" w:cs="Arial"/>
          <w:lang w:eastAsia="zh-CN"/>
        </w:rPr>
        <w:t>.</w:t>
      </w:r>
      <w:r w:rsidR="00B61912" w:rsidRPr="00BA7CD6">
        <w:rPr>
          <w:rFonts w:ascii="Times" w:hAnsi="Times" w:cs="Arial"/>
          <w:lang w:eastAsia="zh-CN"/>
        </w:rPr>
        <w:t xml:space="preserve"> </w:t>
      </w:r>
    </w:p>
    <w:p w14:paraId="4B81492E" w14:textId="0F6DF7EF" w:rsidR="002D4BBE" w:rsidRPr="00BA7CD6" w:rsidRDefault="002D4BBE" w:rsidP="002D4BBE">
      <w:pPr>
        <w:spacing w:line="480" w:lineRule="auto"/>
        <w:jc w:val="both"/>
        <w:rPr>
          <w:rFonts w:ascii="Times" w:hAnsi="Times" w:cs="Arial"/>
          <w:lang w:eastAsia="zh-CN"/>
        </w:rPr>
      </w:pPr>
      <w:r w:rsidRPr="00BA7CD6">
        <w:rPr>
          <w:rFonts w:ascii="Times" w:hAnsi="Times" w:cs="Arial"/>
          <w:lang w:eastAsia="zh-CN"/>
        </w:rPr>
        <w:t>For PilA ACICU, the terminal glycan residues li</w:t>
      </w:r>
      <w:r w:rsidR="004C78B9" w:rsidRPr="00BA7CD6">
        <w:rPr>
          <w:rFonts w:ascii="Times" w:hAnsi="Times" w:cs="Arial"/>
          <w:lang w:eastAsia="zh-CN"/>
        </w:rPr>
        <w:t>nkes</w:t>
      </w:r>
      <w:r w:rsidRPr="00BA7CD6">
        <w:rPr>
          <w:rFonts w:ascii="Times" w:hAnsi="Times" w:cs="Arial"/>
          <w:lang w:eastAsia="zh-CN"/>
        </w:rPr>
        <w:t xml:space="preserve"> to the C-terminal amino acid Ser 139 of the pilin monomer</w:t>
      </w:r>
      <w:r w:rsidR="004C78B9" w:rsidRPr="00BA7CD6">
        <w:rPr>
          <w:rFonts w:ascii="Times" w:hAnsi="Times" w:cs="Arial"/>
          <w:lang w:eastAsia="zh-CN"/>
        </w:rPr>
        <w:t>. This long carbohydrate side chain is</w:t>
      </w:r>
      <w:r w:rsidRPr="00BA7CD6">
        <w:rPr>
          <w:rFonts w:ascii="Times" w:hAnsi="Times" w:cs="Arial"/>
          <w:lang w:eastAsia="zh-CN"/>
        </w:rPr>
        <w:t xml:space="preserve"> comprised of an N-Acetylglucosamine </w:t>
      </w:r>
      <w:r w:rsidRPr="00BA7CD6">
        <w:rPr>
          <w:rFonts w:ascii="Times" w:hAnsi="Times" w:cs="Arial"/>
          <w:lang w:eastAsia="zh-CN"/>
        </w:rPr>
        <w:lastRenderedPageBreak/>
        <w:t>(GlcNAc), a galactose (Gal), an N-Acetylgalactosamine (GalNAc), an N-Acetylglucosamine (GlcNAc) and a 6-deoxy glucose called quinovose with its R3Hb side chain.</w:t>
      </w:r>
    </w:p>
    <w:p w14:paraId="43025CB3" w14:textId="77777777" w:rsidR="00575E18" w:rsidRPr="00BA7CD6" w:rsidRDefault="00575E18" w:rsidP="00575E18">
      <w:pPr>
        <w:spacing w:line="480" w:lineRule="auto"/>
        <w:jc w:val="both"/>
        <w:rPr>
          <w:rFonts w:ascii="Times" w:hAnsi="Times" w:cs="Arial"/>
          <w:lang w:eastAsia="zh-CN"/>
        </w:rPr>
      </w:pPr>
      <w:r w:rsidRPr="00BA7CD6">
        <w:rPr>
          <w:rFonts w:ascii="Times" w:hAnsi="Times" w:cs="Arial"/>
          <w:lang w:eastAsia="zh-CN"/>
        </w:rPr>
        <w:t>For PilA M2, the terminal glycan residues linkes to the terminal serine Ser 136 of the M2 pilin monomer. Unlike the long, string-like carbohydrate side chain of PilA ACICU, the carbohydrate side chain of M2 has a compact globular conformation starts with an N-Acetylglucosamine (GlcNAc). A galactose, an N-Acetylglucosamine (GlcNAc), and a Rhamnose are linked to the GlcNAc at its 3</w:t>
      </w:r>
      <w:r w:rsidRPr="00BA7CD6">
        <w:rPr>
          <w:rFonts w:ascii="Times" w:hAnsi="Times" w:cs="Arial"/>
          <w:vertAlign w:val="superscript"/>
          <w:lang w:eastAsia="zh-CN"/>
        </w:rPr>
        <w:t>rd</w:t>
      </w:r>
      <w:r w:rsidRPr="00BA7CD6">
        <w:rPr>
          <w:rFonts w:ascii="Times" w:hAnsi="Times" w:cs="Arial"/>
          <w:lang w:eastAsia="zh-CN"/>
        </w:rPr>
        <w:t xml:space="preserve"> carbon, the 4</w:t>
      </w:r>
      <w:r w:rsidRPr="00BA7CD6">
        <w:rPr>
          <w:rFonts w:ascii="Times" w:hAnsi="Times" w:cs="Arial"/>
          <w:vertAlign w:val="superscript"/>
          <w:lang w:eastAsia="zh-CN"/>
        </w:rPr>
        <w:t>th</w:t>
      </w:r>
      <w:r w:rsidRPr="00BA7CD6">
        <w:rPr>
          <w:rFonts w:ascii="Times" w:hAnsi="Times" w:cs="Arial"/>
          <w:lang w:eastAsia="zh-CN"/>
        </w:rPr>
        <w:t xml:space="preserve"> carbon and the 6</w:t>
      </w:r>
      <w:r w:rsidRPr="00BA7CD6">
        <w:rPr>
          <w:rFonts w:ascii="Times" w:hAnsi="Times" w:cs="Arial"/>
          <w:vertAlign w:val="superscript"/>
          <w:lang w:eastAsia="zh-CN"/>
        </w:rPr>
        <w:t>th</w:t>
      </w:r>
      <w:r w:rsidRPr="00BA7CD6">
        <w:rPr>
          <w:rFonts w:ascii="Times" w:hAnsi="Times" w:cs="Arial"/>
          <w:lang w:eastAsia="zh-CN"/>
        </w:rPr>
        <w:t xml:space="preserve"> carbon respectively.</w:t>
      </w:r>
    </w:p>
    <w:p w14:paraId="604ED654" w14:textId="77777777" w:rsidR="002D4BBE" w:rsidRPr="00BA7CD6" w:rsidRDefault="002D4BBE" w:rsidP="00903B4F">
      <w:pPr>
        <w:spacing w:line="480" w:lineRule="auto"/>
        <w:jc w:val="both"/>
        <w:rPr>
          <w:rFonts w:ascii="Times" w:hAnsi="Times" w:cs="Arial"/>
          <w:lang w:eastAsia="zh-CN"/>
        </w:rPr>
      </w:pPr>
    </w:p>
    <w:p w14:paraId="3EAB45E1" w14:textId="0D2873F6" w:rsidR="002D4BBE" w:rsidRPr="00BA7CD6" w:rsidRDefault="002D4BBE" w:rsidP="002D4BBE">
      <w:pPr>
        <w:spacing w:line="480" w:lineRule="auto"/>
        <w:jc w:val="both"/>
        <w:rPr>
          <w:rFonts w:ascii="Times" w:hAnsi="Times" w:cs="Arial"/>
          <w:lang w:eastAsia="zh-CN"/>
        </w:rPr>
      </w:pPr>
      <w:r w:rsidRPr="00BA7CD6">
        <w:rPr>
          <w:rFonts w:ascii="Times" w:hAnsi="Times" w:cs="Arial"/>
          <w:noProof/>
          <w:lang w:eastAsia="zh-CN"/>
        </w:rPr>
        <w:drawing>
          <wp:inline distT="0" distB="0" distL="0" distR="0" wp14:anchorId="038575E5" wp14:editId="457D6F0F">
            <wp:extent cx="3763464" cy="34768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327" t="7977" r="29327" b="31624"/>
                    <a:stretch/>
                  </pic:blipFill>
                  <pic:spPr bwMode="auto">
                    <a:xfrm>
                      <a:off x="0" y="0"/>
                      <a:ext cx="3873999" cy="3578969"/>
                    </a:xfrm>
                    <a:prstGeom prst="rect">
                      <a:avLst/>
                    </a:prstGeom>
                    <a:ln>
                      <a:noFill/>
                    </a:ln>
                    <a:extLst>
                      <a:ext uri="{53640926-AAD7-44D8-BBD7-CCE9431645EC}">
                        <a14:shadowObscured xmlns:a14="http://schemas.microsoft.com/office/drawing/2010/main"/>
                      </a:ext>
                    </a:extLst>
                  </pic:spPr>
                </pic:pic>
              </a:graphicData>
            </a:graphic>
          </wp:inline>
        </w:drawing>
      </w:r>
      <w:r w:rsidRPr="00BA7CD6">
        <w:rPr>
          <w:rFonts w:ascii="Times" w:hAnsi="Times" w:cs="Arial"/>
          <w:noProof/>
          <w:lang w:eastAsia="zh-CN"/>
        </w:rPr>
        <mc:AlternateContent>
          <mc:Choice Requires="wps">
            <w:drawing>
              <wp:anchor distT="0" distB="0" distL="114300" distR="114300" simplePos="0" relativeHeight="251722752" behindDoc="0" locked="0" layoutInCell="1" allowOverlap="1" wp14:anchorId="09CF1BE3" wp14:editId="220676C5">
                <wp:simplePos x="0" y="0"/>
                <wp:positionH relativeFrom="column">
                  <wp:posOffset>283845</wp:posOffset>
                </wp:positionH>
                <wp:positionV relativeFrom="paragraph">
                  <wp:posOffset>2028825</wp:posOffset>
                </wp:positionV>
                <wp:extent cx="687705" cy="3397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8770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DD7273" w14:textId="5F133222" w:rsidR="00575E18" w:rsidRPr="008C4A9F" w:rsidRDefault="00575E18" w:rsidP="002D4BBE">
                            <w:pPr>
                              <w:rPr>
                                <w:b/>
                              </w:rPr>
                            </w:pPr>
                            <w:r w:rsidRPr="008C4A9F">
                              <w:rPr>
                                <w:rFonts w:ascii="Times" w:hAnsi="Times" w:cs="Arial"/>
                                <w:b/>
                                <w:lang w:eastAsia="zh-C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1BE3" id="Text Box 14" o:spid="_x0000_s1028" type="#_x0000_t202" style="position:absolute;left:0;text-align:left;margin-left:22.35pt;margin-top:159.75pt;width:54.15pt;height:2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" filled="f" stroked="f">
                <v:textbox>
                  <w:txbxContent>
                    <w:p w14:paraId="5FDD7273" w14:textId="5F133222" w:rsidR="00575E18" w:rsidRPr="008C4A9F" w:rsidRDefault="00575E18" w:rsidP="002D4BBE">
                      <w:pPr>
                        <w:rPr>
                          <w:b/>
                        </w:rPr>
                      </w:pPr>
                      <w:r w:rsidRPr="008C4A9F">
                        <w:rPr>
                          <w:rFonts w:ascii="Times" w:hAnsi="Times" w:cs="Arial"/>
                          <w:b/>
                          <w:lang w:eastAsia="zh-CN"/>
                        </w:rPr>
                        <w:t>(b)</w:t>
                      </w:r>
                    </w:p>
                  </w:txbxContent>
                </v:textbox>
                <w10:wrap type="square"/>
              </v:shape>
            </w:pict>
          </mc:Fallback>
        </mc:AlternateContent>
      </w:r>
      <w:r w:rsidRPr="00BA7CD6">
        <w:rPr>
          <w:rFonts w:ascii="Times" w:hAnsi="Times" w:cs="Arial"/>
          <w:noProof/>
          <w:lang w:eastAsia="zh-CN"/>
        </w:rPr>
        <mc:AlternateContent>
          <mc:Choice Requires="wps">
            <w:drawing>
              <wp:anchor distT="0" distB="0" distL="114300" distR="114300" simplePos="0" relativeHeight="251721728" behindDoc="0" locked="0" layoutInCell="1" allowOverlap="1" wp14:anchorId="28E1A89B" wp14:editId="557764EA">
                <wp:simplePos x="0" y="0"/>
                <wp:positionH relativeFrom="column">
                  <wp:posOffset>283210</wp:posOffset>
                </wp:positionH>
                <wp:positionV relativeFrom="paragraph">
                  <wp:posOffset>320040</wp:posOffset>
                </wp:positionV>
                <wp:extent cx="687705" cy="33972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8770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7C8FF3" w14:textId="262B1D63" w:rsidR="00575E18" w:rsidRPr="008C4A9F" w:rsidRDefault="00575E18" w:rsidP="002D4BBE">
                            <w:pPr>
                              <w:rPr>
                                <w:b/>
                              </w:rPr>
                            </w:pPr>
                            <w:r w:rsidRPr="008C4A9F">
                              <w:rPr>
                                <w:rFonts w:ascii="Times" w:hAnsi="Times" w:cs="Arial"/>
                                <w:b/>
                                <w:lang w:eastAsia="zh-C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A89B" id="Text Box 13" o:spid="_x0000_s1029" type="#_x0000_t202" style="position:absolute;left:0;text-align:left;margin-left:22.3pt;margin-top:25.2pt;width:54.15pt;height:2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" filled="f" stroked="f">
                <v:textbox>
                  <w:txbxContent>
                    <w:p w14:paraId="4D7C8FF3" w14:textId="262B1D63" w:rsidR="00575E18" w:rsidRPr="008C4A9F" w:rsidRDefault="00575E18" w:rsidP="002D4BBE">
                      <w:pPr>
                        <w:rPr>
                          <w:b/>
                        </w:rPr>
                      </w:pPr>
                      <w:r w:rsidRPr="008C4A9F">
                        <w:rPr>
                          <w:rFonts w:ascii="Times" w:hAnsi="Times" w:cs="Arial"/>
                          <w:b/>
                          <w:lang w:eastAsia="zh-CN"/>
                        </w:rPr>
                        <w:t>(a)</w:t>
                      </w:r>
                    </w:p>
                  </w:txbxContent>
                </v:textbox>
                <w10:wrap type="square"/>
              </v:shape>
            </w:pict>
          </mc:Fallback>
        </mc:AlternateContent>
      </w:r>
    </w:p>
    <w:p w14:paraId="1B48287B" w14:textId="1B7BBFFC" w:rsidR="00AA0794" w:rsidRPr="00BA7CD6" w:rsidRDefault="002D4BBE" w:rsidP="002D4BBE">
      <w:pPr>
        <w:jc w:val="both"/>
        <w:rPr>
          <w:rFonts w:ascii="Times" w:hAnsi="Times" w:cs="Arial"/>
          <w:lang w:eastAsia="zh-CN"/>
        </w:rPr>
      </w:pPr>
      <w:r w:rsidRPr="00BA7CD6">
        <w:rPr>
          <w:rFonts w:ascii="Times" w:hAnsi="Times" w:cs="Arial"/>
          <w:b/>
          <w:lang w:eastAsia="zh-CN"/>
        </w:rPr>
        <w:t xml:space="preserve">Figure </w:t>
      </w:r>
      <w:r w:rsidR="006C42F4" w:rsidRPr="00BA7CD6">
        <w:rPr>
          <w:rFonts w:ascii="Times" w:hAnsi="Times" w:cs="Arial"/>
          <w:b/>
          <w:lang w:eastAsia="zh-CN"/>
        </w:rPr>
        <w:t xml:space="preserve">1. </w:t>
      </w:r>
      <w:r w:rsidRPr="00BA7CD6">
        <w:rPr>
          <w:rFonts w:ascii="Times" w:hAnsi="Times" w:cs="Arial"/>
          <w:b/>
          <w:lang w:eastAsia="zh-CN"/>
        </w:rPr>
        <w:t>4</w:t>
      </w:r>
      <w:r w:rsidR="00C74BB4" w:rsidRPr="00BA7CD6">
        <w:rPr>
          <w:rFonts w:ascii="Times" w:hAnsi="Times" w:cs="Arial"/>
          <w:lang w:eastAsia="zh-CN"/>
        </w:rPr>
        <w:t xml:space="preserve"> </w:t>
      </w:r>
      <w:r w:rsidR="000E4420" w:rsidRPr="00BA7CD6">
        <w:rPr>
          <w:rFonts w:ascii="Times" w:hAnsi="Times" w:cs="Arial"/>
          <w:lang w:eastAsia="zh-CN"/>
        </w:rPr>
        <w:tab/>
      </w:r>
      <w:r w:rsidR="00C74BB4" w:rsidRPr="00BA7CD6">
        <w:rPr>
          <w:rFonts w:ascii="Times" w:hAnsi="Times" w:cs="Arial"/>
          <w:lang w:eastAsia="zh-CN"/>
        </w:rPr>
        <w:t>the c</w:t>
      </w:r>
      <w:r w:rsidRPr="00BA7CD6">
        <w:rPr>
          <w:rFonts w:ascii="Times" w:hAnsi="Times" w:cs="Arial"/>
          <w:lang w:eastAsia="zh-CN"/>
        </w:rPr>
        <w:t>arbohydrate side chain</w:t>
      </w:r>
      <w:r w:rsidR="00C74BB4" w:rsidRPr="00BA7CD6">
        <w:rPr>
          <w:rFonts w:ascii="Times" w:hAnsi="Times" w:cs="Arial"/>
          <w:lang w:eastAsia="zh-CN"/>
        </w:rPr>
        <w:t>s</w:t>
      </w:r>
      <w:r w:rsidRPr="00BA7CD6">
        <w:rPr>
          <w:rFonts w:ascii="Times" w:hAnsi="Times" w:cs="Arial"/>
          <w:lang w:eastAsia="zh-CN"/>
        </w:rPr>
        <w:t xml:space="preserve"> of PilA ACICU and </w:t>
      </w:r>
      <w:r w:rsidR="00C74BB4" w:rsidRPr="00BA7CD6">
        <w:rPr>
          <w:rFonts w:ascii="Times" w:hAnsi="Times" w:cs="Arial"/>
          <w:lang w:eastAsia="zh-CN"/>
        </w:rPr>
        <w:t>PilA M2 (a) the c</w:t>
      </w:r>
      <w:r w:rsidRPr="00BA7CD6">
        <w:rPr>
          <w:rFonts w:ascii="Times" w:hAnsi="Times" w:cs="Arial"/>
          <w:lang w:eastAsia="zh-CN"/>
        </w:rPr>
        <w:t>arboh</w:t>
      </w:r>
      <w:r w:rsidR="00C74BB4" w:rsidRPr="00BA7CD6">
        <w:rPr>
          <w:rFonts w:ascii="Times" w:hAnsi="Times" w:cs="Arial"/>
          <w:lang w:eastAsia="zh-CN"/>
        </w:rPr>
        <w:t>ydrate side chain of PilA ACICU (b) the c</w:t>
      </w:r>
      <w:r w:rsidRPr="00BA7CD6">
        <w:rPr>
          <w:rFonts w:ascii="Times" w:hAnsi="Times" w:cs="Arial"/>
          <w:lang w:eastAsia="zh-CN"/>
        </w:rPr>
        <w:t>ar</w:t>
      </w:r>
      <w:r w:rsidR="00C74BB4" w:rsidRPr="00BA7CD6">
        <w:rPr>
          <w:rFonts w:ascii="Times" w:hAnsi="Times" w:cs="Arial"/>
          <w:lang w:eastAsia="zh-CN"/>
        </w:rPr>
        <w:t>bohydrate side chain of PilA M2</w:t>
      </w:r>
      <w:r w:rsidR="001603DE">
        <w:rPr>
          <w:rFonts w:ascii="Times" w:hAnsi="Times" w:cs="Arial"/>
          <w:lang w:eastAsia="zh-CN"/>
        </w:rPr>
        <w:t xml:space="preserve"> </w:t>
      </w:r>
      <w:r w:rsidR="001603DE">
        <w:rPr>
          <w:rFonts w:ascii="Times" w:hAnsi="Times" w:cs="Arial"/>
          <w:lang w:eastAsia="zh-CN"/>
        </w:rPr>
        <w:fldChar w:fldCharType="begin" w:fldLock="1"/>
      </w:r>
      <w:r w:rsidR="001603DE">
        <w:rPr>
          <w:rFonts w:ascii="Times" w:hAnsi="Times" w:cs="Arial"/>
          <w:lang w:eastAsia="zh-CN"/>
        </w:rPr>
        <w:instrText>ADDIN CSL_CITATION { "citationItems" : [ { "id" : "ITEM-1", "itemData" : { "author" : [ { "dropping-particle" : "", "family" : "Piepenbrink", "given" : "Kurt", "non-dropping-particle" : "", "parse-names" : false, "suffix" : "" }, { "dropping-particle" : "", "family" : "Lillehoj", "given" : "Erik", "non-dropping-particle" : "", "parse-names" : false, "suffix" : "" }, { "dropping-particle" : "", "family" : "Harding", "given" : "Christian M.", "non-dropping-particle" : "", "parse-names" : false, "suffix" : "" }, { "dropping-particle" : "", "family" : "Labonte", "given" : "Jason W.", "non-dropping-particle" : "", "parse-names" : false, "suffix" : "" }, { "dropping-particle" : "", "family" : "Zuo", "given" : "Xiaotong", "non-dropping-particle" : "", "parse-names" : false, "suffix" : "" }, { "dropping-particle" : "", "family" : "Rapp", "given" : "Chelsea A.", "non-dropping-particle" : "", "parse-names" : false, "suffix" : "" }, { "dropping-particle" : "", "family" : "Jr.", "given" : "Robert S. Munson", "non-dropping-particle" : "", "parse-names" : false, "suffix" : "" }, { "dropping-particle" : "", "family" : "Goldblum", "given" : "Simeon E.", "non-dropping-particle" : "", "parse-names" : false, "suffix" : "" }, { "dropping-particle" : "", "family" : "Feldman", "given" : "Mario F.", "non-dropping-particle" : "", "parse-names" : false, "suffix" : "" }, { "dropping-particle" : "", "family" : "Gray", "given" : "Jeffery J.", "non-dropping-particle" : "", "parse-names" : false, "suffix" : "" }, { "dropping-particle" : "", "family" : "Sundberg", "given" : "Eric J.", "non-dropping-particle" : "", "parse-names" : false, "suffix" : "" } ], "container-title" : "Journal of Biological Chemistry", "id" : "ITEM-1", "issue" : "review", "issued" : { "date-parts" : [ [ "2016" ] ] }, "title" : "Diverse Type IV Pili in Multidrug-resistant Acinetobacter Mask Potential Antigens through C-terminal O-Glycosylation", "type" : "article-journal", "volume" : "under" }, "uris" : [ "http://www.mendeley.com/documents/?uuid=3bc13aa7-6c47-470c-8304-bbf5d62a6194" ] } ], "mendeley" : { "formattedCitation" : "[5]", "plainTextFormattedCitation" : "[5]" }, "properties" : { "noteIndex" : 0 }, "schema" : "https://github.com/citation-style-language/schema/raw/master/csl-citation.json" }</w:instrText>
      </w:r>
      <w:r w:rsidR="001603DE">
        <w:rPr>
          <w:rFonts w:ascii="Times" w:hAnsi="Times" w:cs="Arial"/>
          <w:lang w:eastAsia="zh-CN"/>
        </w:rPr>
        <w:fldChar w:fldCharType="separate"/>
      </w:r>
      <w:r w:rsidR="001603DE" w:rsidRPr="001603DE">
        <w:rPr>
          <w:rFonts w:ascii="Times" w:hAnsi="Times" w:cs="Arial"/>
          <w:noProof/>
          <w:lang w:eastAsia="zh-CN"/>
        </w:rPr>
        <w:t>[5]</w:t>
      </w:r>
      <w:r w:rsidR="001603DE">
        <w:rPr>
          <w:rFonts w:ascii="Times" w:hAnsi="Times" w:cs="Arial"/>
          <w:lang w:eastAsia="zh-CN"/>
        </w:rPr>
        <w:fldChar w:fldCharType="end"/>
      </w:r>
      <w:r w:rsidR="006A48EF" w:rsidRPr="00BA7CD6">
        <w:rPr>
          <w:rFonts w:ascii="Times" w:hAnsi="Times" w:cs="Arial"/>
          <w:lang w:eastAsia="zh-CN"/>
        </w:rPr>
        <w:t>. Figure courtesy of Jason Labonte.</w:t>
      </w:r>
    </w:p>
    <w:p w14:paraId="09B99073" w14:textId="77777777" w:rsidR="002D4BBE" w:rsidRDefault="002D4BBE" w:rsidP="002D4BBE">
      <w:pPr>
        <w:jc w:val="both"/>
        <w:rPr>
          <w:rFonts w:ascii="Times" w:hAnsi="Times" w:cs="Arial"/>
          <w:lang w:eastAsia="zh-CN"/>
        </w:rPr>
      </w:pPr>
    </w:p>
    <w:p w14:paraId="7906BD61" w14:textId="77777777" w:rsidR="001603DE" w:rsidRDefault="001603DE" w:rsidP="002D4BBE">
      <w:pPr>
        <w:jc w:val="both"/>
        <w:rPr>
          <w:rFonts w:ascii="Times" w:hAnsi="Times" w:cs="Arial"/>
          <w:lang w:eastAsia="zh-CN"/>
        </w:rPr>
      </w:pPr>
    </w:p>
    <w:p w14:paraId="2DC0D961" w14:textId="77777777" w:rsidR="001603DE" w:rsidRDefault="001603DE" w:rsidP="002D4BBE">
      <w:pPr>
        <w:jc w:val="both"/>
        <w:rPr>
          <w:rFonts w:ascii="Times" w:hAnsi="Times" w:cs="Arial"/>
          <w:lang w:eastAsia="zh-CN"/>
        </w:rPr>
      </w:pPr>
    </w:p>
    <w:p w14:paraId="364060DD" w14:textId="77777777" w:rsidR="001603DE" w:rsidRDefault="001603DE" w:rsidP="002D4BBE">
      <w:pPr>
        <w:jc w:val="both"/>
        <w:rPr>
          <w:rFonts w:ascii="Times" w:hAnsi="Times" w:cs="Arial"/>
          <w:lang w:eastAsia="zh-CN"/>
        </w:rPr>
      </w:pPr>
    </w:p>
    <w:p w14:paraId="071FB4A6" w14:textId="77777777" w:rsidR="001603DE" w:rsidRPr="00BA7CD6" w:rsidRDefault="001603DE" w:rsidP="002D4BBE">
      <w:pPr>
        <w:jc w:val="both"/>
        <w:rPr>
          <w:rFonts w:ascii="Times" w:hAnsi="Times" w:cs="Arial"/>
          <w:lang w:eastAsia="zh-CN"/>
        </w:rPr>
      </w:pPr>
    </w:p>
    <w:tbl>
      <w:tblPr>
        <w:tblpPr w:leftFromText="180" w:rightFromText="180" w:vertAnchor="text" w:horzAnchor="page" w:tblpX="1630" w:tblpY="437"/>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36"/>
        <w:gridCol w:w="1516"/>
        <w:gridCol w:w="2909"/>
        <w:gridCol w:w="1350"/>
        <w:gridCol w:w="1620"/>
        <w:gridCol w:w="1150"/>
      </w:tblGrid>
      <w:tr w:rsidR="00EC15A8" w:rsidRPr="00BA7CD6" w14:paraId="14F565C0" w14:textId="77777777" w:rsidTr="00EC15A8">
        <w:trPr>
          <w:trHeight w:val="228"/>
        </w:trPr>
        <w:tc>
          <w:tcPr>
            <w:tcW w:w="0" w:type="auto"/>
          </w:tcPr>
          <w:p w14:paraId="03285F97" w14:textId="77777777" w:rsidR="00EC15A8" w:rsidRPr="00BA7CD6" w:rsidRDefault="00EC15A8" w:rsidP="00EC15A8">
            <w:pPr>
              <w:spacing w:line="276" w:lineRule="auto"/>
              <w:jc w:val="center"/>
              <w:rPr>
                <w:rFonts w:ascii="Times" w:hAnsi="Times" w:cs="Times New Roman"/>
                <w:b/>
                <w:lang w:eastAsia="zh-CN"/>
              </w:rPr>
            </w:pPr>
          </w:p>
        </w:tc>
        <w:tc>
          <w:tcPr>
            <w:tcW w:w="0" w:type="auto"/>
            <w:shd w:val="clear" w:color="auto" w:fill="auto"/>
            <w:noWrap/>
            <w:vAlign w:val="bottom"/>
            <w:hideMark/>
          </w:tcPr>
          <w:p w14:paraId="3EE7DF80" w14:textId="77777777" w:rsidR="00EC15A8" w:rsidRPr="00BA7CD6" w:rsidRDefault="00EC15A8" w:rsidP="00EC15A8">
            <w:pPr>
              <w:spacing w:line="276" w:lineRule="auto"/>
              <w:jc w:val="center"/>
              <w:rPr>
                <w:rFonts w:ascii="Times" w:hAnsi="Times" w:cs="Times New Roman"/>
                <w:b/>
                <w:lang w:eastAsia="zh-CN"/>
              </w:rPr>
            </w:pPr>
            <w:r w:rsidRPr="00BA7CD6">
              <w:rPr>
                <w:rFonts w:ascii="Times" w:hAnsi="Times" w:cs="Times New Roman"/>
                <w:b/>
                <w:lang w:eastAsia="zh-CN"/>
              </w:rPr>
              <w:t>PilA ACICU</w:t>
            </w:r>
          </w:p>
        </w:tc>
        <w:tc>
          <w:tcPr>
            <w:tcW w:w="2909" w:type="dxa"/>
            <w:shd w:val="clear" w:color="auto" w:fill="auto"/>
            <w:noWrap/>
            <w:vAlign w:val="bottom"/>
            <w:hideMark/>
          </w:tcPr>
          <w:p w14:paraId="6075FB74" w14:textId="77777777" w:rsidR="00EC15A8" w:rsidRPr="00BA7CD6" w:rsidRDefault="00EC15A8" w:rsidP="00EC15A8">
            <w:pPr>
              <w:spacing w:line="276" w:lineRule="auto"/>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Description</w:t>
            </w:r>
          </w:p>
        </w:tc>
        <w:tc>
          <w:tcPr>
            <w:tcW w:w="1350" w:type="dxa"/>
            <w:shd w:val="clear" w:color="auto" w:fill="auto"/>
            <w:noWrap/>
            <w:vAlign w:val="bottom"/>
            <w:hideMark/>
          </w:tcPr>
          <w:p w14:paraId="293C8CB3" w14:textId="77777777" w:rsidR="00EC15A8" w:rsidRPr="00BA7CD6" w:rsidRDefault="00EC15A8" w:rsidP="00EC15A8">
            <w:pPr>
              <w:spacing w:line="276" w:lineRule="auto"/>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Class</w:t>
            </w:r>
          </w:p>
        </w:tc>
        <w:tc>
          <w:tcPr>
            <w:tcW w:w="1620" w:type="dxa"/>
            <w:shd w:val="clear" w:color="auto" w:fill="auto"/>
            <w:noWrap/>
            <w:vAlign w:val="bottom"/>
            <w:hideMark/>
          </w:tcPr>
          <w:p w14:paraId="12EE76A9" w14:textId="77777777" w:rsidR="00EC15A8" w:rsidRPr="00BA7CD6" w:rsidRDefault="00EC15A8" w:rsidP="00EC15A8">
            <w:pPr>
              <w:spacing w:line="276" w:lineRule="auto"/>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Composition</w:t>
            </w:r>
          </w:p>
        </w:tc>
        <w:tc>
          <w:tcPr>
            <w:tcW w:w="1150" w:type="dxa"/>
            <w:shd w:val="clear" w:color="auto" w:fill="auto"/>
            <w:noWrap/>
            <w:vAlign w:val="bottom"/>
            <w:hideMark/>
          </w:tcPr>
          <w:p w14:paraId="614AFDBF" w14:textId="77777777" w:rsidR="00EC15A8" w:rsidRPr="00BA7CD6" w:rsidRDefault="00EC15A8" w:rsidP="00EC15A8">
            <w:pPr>
              <w:spacing w:line="276" w:lineRule="auto"/>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Chirality</w:t>
            </w:r>
          </w:p>
        </w:tc>
      </w:tr>
      <w:tr w:rsidR="00EC15A8" w:rsidRPr="00BA7CD6" w14:paraId="7A41F88D" w14:textId="77777777" w:rsidTr="00EC15A8">
        <w:trPr>
          <w:trHeight w:val="256"/>
        </w:trPr>
        <w:tc>
          <w:tcPr>
            <w:tcW w:w="0" w:type="auto"/>
            <w:vAlign w:val="center"/>
          </w:tcPr>
          <w:p w14:paraId="254D36AA"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0" w:type="auto"/>
            <w:shd w:val="clear" w:color="auto" w:fill="auto"/>
            <w:noWrap/>
            <w:vAlign w:val="center"/>
            <w:hideMark/>
          </w:tcPr>
          <w:p w14:paraId="1E36EF4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GlcNAc</w:t>
            </w:r>
          </w:p>
        </w:tc>
        <w:tc>
          <w:tcPr>
            <w:tcW w:w="2909" w:type="dxa"/>
            <w:shd w:val="clear" w:color="auto" w:fill="auto"/>
            <w:noWrap/>
            <w:vAlign w:val="center"/>
            <w:hideMark/>
          </w:tcPr>
          <w:p w14:paraId="3C863043"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02F66065"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HexNAc</w:t>
            </w:r>
          </w:p>
        </w:tc>
        <w:tc>
          <w:tcPr>
            <w:tcW w:w="1620" w:type="dxa"/>
            <w:shd w:val="clear" w:color="auto" w:fill="auto"/>
            <w:noWrap/>
            <w:vAlign w:val="center"/>
            <w:hideMark/>
          </w:tcPr>
          <w:p w14:paraId="40DCC54E"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8</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15</w:t>
            </w:r>
            <w:r w:rsidRPr="00BA7CD6">
              <w:rPr>
                <w:rFonts w:ascii="Times" w:eastAsia="Times New Roman" w:hAnsi="Times" w:cs="Times New Roman"/>
                <w:color w:val="000000"/>
                <w:lang w:eastAsia="zh-CN"/>
              </w:rPr>
              <w:t>N</w:t>
            </w:r>
            <w:r w:rsidRPr="00BA7CD6">
              <w:rPr>
                <w:rFonts w:ascii="Times" w:eastAsia="Times New Roman" w:hAnsi="Times" w:cs="Times New Roman"/>
                <w:color w:val="000000"/>
                <w:vertAlign w:val="subscript"/>
                <w:lang w:eastAsia="zh-CN"/>
              </w:rPr>
              <w:t>1</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708A072B"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7AF14A4F" w14:textId="77777777" w:rsidTr="00EC15A8">
        <w:trPr>
          <w:trHeight w:val="228"/>
        </w:trPr>
        <w:tc>
          <w:tcPr>
            <w:tcW w:w="0" w:type="auto"/>
            <w:vAlign w:val="center"/>
          </w:tcPr>
          <w:p w14:paraId="4FE923D8"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2</w:t>
            </w:r>
          </w:p>
        </w:tc>
        <w:tc>
          <w:tcPr>
            <w:tcW w:w="0" w:type="auto"/>
            <w:shd w:val="clear" w:color="auto" w:fill="auto"/>
            <w:noWrap/>
            <w:vAlign w:val="center"/>
            <w:hideMark/>
          </w:tcPr>
          <w:p w14:paraId="3E11019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Gal</w:t>
            </w:r>
          </w:p>
        </w:tc>
        <w:tc>
          <w:tcPr>
            <w:tcW w:w="2909" w:type="dxa"/>
            <w:shd w:val="clear" w:color="auto" w:fill="auto"/>
            <w:noWrap/>
            <w:vAlign w:val="center"/>
            <w:hideMark/>
          </w:tcPr>
          <w:p w14:paraId="2D76DBD1"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Galactose</w:t>
            </w:r>
          </w:p>
        </w:tc>
        <w:tc>
          <w:tcPr>
            <w:tcW w:w="1350" w:type="dxa"/>
            <w:shd w:val="clear" w:color="auto" w:fill="auto"/>
            <w:noWrap/>
            <w:vAlign w:val="center"/>
            <w:hideMark/>
          </w:tcPr>
          <w:p w14:paraId="43DBB239"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w:t>
            </w:r>
          </w:p>
        </w:tc>
        <w:tc>
          <w:tcPr>
            <w:tcW w:w="1620" w:type="dxa"/>
            <w:shd w:val="clear" w:color="auto" w:fill="auto"/>
            <w:noWrap/>
            <w:vAlign w:val="center"/>
            <w:hideMark/>
          </w:tcPr>
          <w:p w14:paraId="5E51119E"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C6H12O6</w:t>
            </w:r>
          </w:p>
        </w:tc>
        <w:tc>
          <w:tcPr>
            <w:tcW w:w="1150" w:type="dxa"/>
            <w:shd w:val="clear" w:color="auto" w:fill="auto"/>
            <w:noWrap/>
            <w:vAlign w:val="center"/>
            <w:hideMark/>
          </w:tcPr>
          <w:p w14:paraId="671DBD3A"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17F39CE6" w14:textId="77777777" w:rsidTr="00EC15A8">
        <w:trPr>
          <w:trHeight w:val="228"/>
        </w:trPr>
        <w:tc>
          <w:tcPr>
            <w:tcW w:w="0" w:type="auto"/>
            <w:vAlign w:val="center"/>
          </w:tcPr>
          <w:p w14:paraId="15BCBCA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3</w:t>
            </w:r>
          </w:p>
        </w:tc>
        <w:tc>
          <w:tcPr>
            <w:tcW w:w="0" w:type="auto"/>
            <w:shd w:val="clear" w:color="auto" w:fill="auto"/>
            <w:noWrap/>
            <w:vAlign w:val="center"/>
            <w:hideMark/>
          </w:tcPr>
          <w:p w14:paraId="049E0134"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GalNAc</w:t>
            </w:r>
          </w:p>
        </w:tc>
        <w:tc>
          <w:tcPr>
            <w:tcW w:w="2909" w:type="dxa"/>
            <w:shd w:val="clear" w:color="auto" w:fill="auto"/>
            <w:noWrap/>
            <w:vAlign w:val="center"/>
            <w:hideMark/>
          </w:tcPr>
          <w:p w14:paraId="3CA0D3A6"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N-acetylgalactosamine</w:t>
            </w:r>
          </w:p>
        </w:tc>
        <w:tc>
          <w:tcPr>
            <w:tcW w:w="1350" w:type="dxa"/>
            <w:shd w:val="clear" w:color="auto" w:fill="auto"/>
            <w:noWrap/>
            <w:vAlign w:val="center"/>
            <w:hideMark/>
          </w:tcPr>
          <w:p w14:paraId="00E46425"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HexNAc</w:t>
            </w:r>
          </w:p>
        </w:tc>
        <w:tc>
          <w:tcPr>
            <w:tcW w:w="1620" w:type="dxa"/>
            <w:shd w:val="clear" w:color="auto" w:fill="auto"/>
            <w:noWrap/>
            <w:vAlign w:val="center"/>
            <w:hideMark/>
          </w:tcPr>
          <w:p w14:paraId="54E294F0"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8</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15</w:t>
            </w:r>
            <w:r w:rsidRPr="00BA7CD6">
              <w:rPr>
                <w:rFonts w:ascii="Times" w:eastAsia="Times New Roman" w:hAnsi="Times" w:cs="Times New Roman"/>
                <w:color w:val="000000"/>
                <w:lang w:eastAsia="zh-CN"/>
              </w:rPr>
              <w:t>N</w:t>
            </w:r>
            <w:r w:rsidRPr="00BA7CD6">
              <w:rPr>
                <w:rFonts w:ascii="Times" w:eastAsia="Times New Roman" w:hAnsi="Times" w:cs="Times New Roman"/>
                <w:color w:val="000000"/>
                <w:vertAlign w:val="subscript"/>
                <w:lang w:eastAsia="zh-CN"/>
              </w:rPr>
              <w:t>1</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1378AF8E"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030F2ECC" w14:textId="77777777" w:rsidTr="00EC15A8">
        <w:trPr>
          <w:trHeight w:val="228"/>
        </w:trPr>
        <w:tc>
          <w:tcPr>
            <w:tcW w:w="0" w:type="auto"/>
            <w:vAlign w:val="center"/>
          </w:tcPr>
          <w:p w14:paraId="77D6F3E0"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4</w:t>
            </w:r>
          </w:p>
        </w:tc>
        <w:tc>
          <w:tcPr>
            <w:tcW w:w="0" w:type="auto"/>
            <w:shd w:val="clear" w:color="auto" w:fill="auto"/>
            <w:noWrap/>
            <w:vAlign w:val="center"/>
            <w:hideMark/>
          </w:tcPr>
          <w:p w14:paraId="0C56CDCB"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GlcNAc</w:t>
            </w:r>
          </w:p>
        </w:tc>
        <w:tc>
          <w:tcPr>
            <w:tcW w:w="2909" w:type="dxa"/>
            <w:shd w:val="clear" w:color="auto" w:fill="auto"/>
            <w:noWrap/>
            <w:vAlign w:val="center"/>
            <w:hideMark/>
          </w:tcPr>
          <w:p w14:paraId="79218A22"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16BD2CB2"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HexNAc</w:t>
            </w:r>
          </w:p>
        </w:tc>
        <w:tc>
          <w:tcPr>
            <w:tcW w:w="1620" w:type="dxa"/>
            <w:shd w:val="clear" w:color="auto" w:fill="auto"/>
            <w:noWrap/>
            <w:vAlign w:val="center"/>
            <w:hideMark/>
          </w:tcPr>
          <w:p w14:paraId="72686355"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8</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15</w:t>
            </w:r>
            <w:r w:rsidRPr="00BA7CD6">
              <w:rPr>
                <w:rFonts w:ascii="Times" w:eastAsia="Times New Roman" w:hAnsi="Times" w:cs="Times New Roman"/>
                <w:color w:val="000000"/>
                <w:lang w:eastAsia="zh-CN"/>
              </w:rPr>
              <w:t>N</w:t>
            </w:r>
            <w:r w:rsidRPr="00BA7CD6">
              <w:rPr>
                <w:rFonts w:ascii="Times" w:eastAsia="Times New Roman" w:hAnsi="Times" w:cs="Times New Roman"/>
                <w:color w:val="000000"/>
                <w:vertAlign w:val="subscript"/>
                <w:lang w:eastAsia="zh-CN"/>
              </w:rPr>
              <w:t>1</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29B79656"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00E4AA12" w14:textId="77777777" w:rsidTr="00EC15A8">
        <w:trPr>
          <w:trHeight w:val="228"/>
        </w:trPr>
        <w:tc>
          <w:tcPr>
            <w:tcW w:w="0" w:type="auto"/>
            <w:tcBorders>
              <w:bottom w:val="single" w:sz="4" w:space="0" w:color="auto"/>
            </w:tcBorders>
            <w:vAlign w:val="center"/>
          </w:tcPr>
          <w:p w14:paraId="7882FB82"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5</w:t>
            </w:r>
          </w:p>
        </w:tc>
        <w:tc>
          <w:tcPr>
            <w:tcW w:w="0" w:type="auto"/>
            <w:tcBorders>
              <w:bottom w:val="single" w:sz="4" w:space="0" w:color="auto"/>
            </w:tcBorders>
            <w:shd w:val="clear" w:color="auto" w:fill="auto"/>
            <w:noWrap/>
            <w:vAlign w:val="center"/>
            <w:hideMark/>
          </w:tcPr>
          <w:p w14:paraId="53F79B4B"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Qui</w:t>
            </w:r>
          </w:p>
        </w:tc>
        <w:tc>
          <w:tcPr>
            <w:tcW w:w="2909" w:type="dxa"/>
            <w:tcBorders>
              <w:bottom w:val="single" w:sz="4" w:space="0" w:color="auto"/>
            </w:tcBorders>
            <w:shd w:val="clear" w:color="auto" w:fill="auto"/>
            <w:noWrap/>
            <w:vAlign w:val="center"/>
            <w:hideMark/>
          </w:tcPr>
          <w:p w14:paraId="5D0D80C2"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Quinovose</w:t>
            </w:r>
          </w:p>
          <w:p w14:paraId="6A117D9F"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(6-deoxy-D-glucopyranose)</w:t>
            </w:r>
          </w:p>
        </w:tc>
        <w:tc>
          <w:tcPr>
            <w:tcW w:w="1350" w:type="dxa"/>
            <w:tcBorders>
              <w:bottom w:val="single" w:sz="4" w:space="0" w:color="auto"/>
            </w:tcBorders>
            <w:shd w:val="clear" w:color="auto" w:fill="auto"/>
            <w:noWrap/>
            <w:vAlign w:val="center"/>
            <w:hideMark/>
          </w:tcPr>
          <w:p w14:paraId="3C0D3339"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dHex</w:t>
            </w:r>
          </w:p>
        </w:tc>
        <w:tc>
          <w:tcPr>
            <w:tcW w:w="1620" w:type="dxa"/>
            <w:tcBorders>
              <w:bottom w:val="single" w:sz="4" w:space="0" w:color="auto"/>
            </w:tcBorders>
            <w:shd w:val="clear" w:color="auto" w:fill="auto"/>
            <w:noWrap/>
            <w:vAlign w:val="center"/>
            <w:hideMark/>
          </w:tcPr>
          <w:p w14:paraId="6172F23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6</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12</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5</w:t>
            </w:r>
          </w:p>
        </w:tc>
        <w:tc>
          <w:tcPr>
            <w:tcW w:w="1150" w:type="dxa"/>
            <w:tcBorders>
              <w:bottom w:val="single" w:sz="4" w:space="0" w:color="auto"/>
            </w:tcBorders>
            <w:shd w:val="clear" w:color="auto" w:fill="auto"/>
            <w:noWrap/>
            <w:vAlign w:val="center"/>
            <w:hideMark/>
          </w:tcPr>
          <w:p w14:paraId="11C30006"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4A7023C0" w14:textId="77777777" w:rsidTr="00EC15A8">
        <w:trPr>
          <w:trHeight w:val="256"/>
        </w:trPr>
        <w:tc>
          <w:tcPr>
            <w:tcW w:w="0" w:type="auto"/>
            <w:tcBorders>
              <w:bottom w:val="nil"/>
            </w:tcBorders>
            <w:vAlign w:val="center"/>
          </w:tcPr>
          <w:p w14:paraId="5F5D1761" w14:textId="77777777" w:rsidR="00EC15A8" w:rsidRPr="00BA7CD6" w:rsidRDefault="00EC15A8" w:rsidP="00EC15A8">
            <w:pPr>
              <w:spacing w:line="276" w:lineRule="auto"/>
              <w:jc w:val="center"/>
              <w:rPr>
                <w:rFonts w:ascii="Times" w:eastAsia="Times New Roman" w:hAnsi="Times" w:cs="Times New Roman"/>
                <w:lang w:eastAsia="zh-CN"/>
              </w:rPr>
            </w:pPr>
          </w:p>
        </w:tc>
        <w:tc>
          <w:tcPr>
            <w:tcW w:w="0" w:type="auto"/>
            <w:gridSpan w:val="5"/>
            <w:tcBorders>
              <w:bottom w:val="nil"/>
            </w:tcBorders>
            <w:shd w:val="clear" w:color="auto" w:fill="auto"/>
            <w:noWrap/>
            <w:vAlign w:val="center"/>
            <w:hideMark/>
          </w:tcPr>
          <w:p w14:paraId="1156CFD7" w14:textId="77777777" w:rsidR="00EC15A8" w:rsidRPr="00BA7CD6" w:rsidRDefault="00EC15A8" w:rsidP="00EC15A8">
            <w:pPr>
              <w:spacing w:line="276" w:lineRule="auto"/>
              <w:jc w:val="center"/>
              <w:rPr>
                <w:rFonts w:ascii="Times" w:eastAsia="Times New Roman" w:hAnsi="Times" w:cs="Times New Roman"/>
                <w:lang w:eastAsia="zh-CN"/>
              </w:rPr>
            </w:pPr>
          </w:p>
        </w:tc>
      </w:tr>
      <w:tr w:rsidR="00EC15A8" w:rsidRPr="00BA7CD6" w14:paraId="47A7F97C" w14:textId="77777777" w:rsidTr="00EC15A8">
        <w:trPr>
          <w:trHeight w:val="228"/>
        </w:trPr>
        <w:tc>
          <w:tcPr>
            <w:tcW w:w="0" w:type="auto"/>
            <w:tcBorders>
              <w:top w:val="nil"/>
            </w:tcBorders>
            <w:vAlign w:val="center"/>
          </w:tcPr>
          <w:p w14:paraId="4B1862E0" w14:textId="77777777" w:rsidR="00EC15A8" w:rsidRPr="00BA7CD6" w:rsidRDefault="00EC15A8" w:rsidP="00EC15A8">
            <w:pPr>
              <w:spacing w:line="276" w:lineRule="auto"/>
              <w:jc w:val="center"/>
              <w:rPr>
                <w:rFonts w:ascii="Times" w:eastAsia="Times New Roman" w:hAnsi="Times" w:cs="Times New Roman"/>
                <w:b/>
                <w:lang w:eastAsia="zh-CN"/>
              </w:rPr>
            </w:pPr>
          </w:p>
        </w:tc>
        <w:tc>
          <w:tcPr>
            <w:tcW w:w="0" w:type="auto"/>
            <w:tcBorders>
              <w:top w:val="nil"/>
            </w:tcBorders>
            <w:shd w:val="clear" w:color="auto" w:fill="auto"/>
            <w:noWrap/>
            <w:vAlign w:val="center"/>
            <w:hideMark/>
          </w:tcPr>
          <w:p w14:paraId="01961B52" w14:textId="77777777" w:rsidR="00EC15A8" w:rsidRPr="00BA7CD6" w:rsidRDefault="00EC15A8" w:rsidP="00EC15A8">
            <w:pPr>
              <w:spacing w:line="276" w:lineRule="auto"/>
              <w:jc w:val="center"/>
              <w:rPr>
                <w:rFonts w:ascii="Times" w:eastAsia="Times New Roman" w:hAnsi="Times" w:cs="Times New Roman"/>
                <w:b/>
                <w:lang w:eastAsia="zh-CN"/>
              </w:rPr>
            </w:pPr>
            <w:r w:rsidRPr="00BA7CD6">
              <w:rPr>
                <w:rFonts w:ascii="Times" w:eastAsia="Times New Roman" w:hAnsi="Times" w:cs="Times New Roman"/>
                <w:b/>
                <w:lang w:eastAsia="zh-CN"/>
              </w:rPr>
              <w:t>PilA M2</w:t>
            </w:r>
          </w:p>
        </w:tc>
        <w:tc>
          <w:tcPr>
            <w:tcW w:w="2909" w:type="dxa"/>
            <w:tcBorders>
              <w:top w:val="nil"/>
            </w:tcBorders>
            <w:shd w:val="clear" w:color="auto" w:fill="auto"/>
            <w:noWrap/>
            <w:vAlign w:val="center"/>
            <w:hideMark/>
          </w:tcPr>
          <w:p w14:paraId="76A2DA80" w14:textId="77777777" w:rsidR="00EC15A8" w:rsidRPr="00BA7CD6" w:rsidRDefault="00EC15A8" w:rsidP="00EC15A8">
            <w:pPr>
              <w:spacing w:line="276" w:lineRule="auto"/>
              <w:jc w:val="center"/>
              <w:rPr>
                <w:rFonts w:ascii="Times" w:eastAsia="Times New Roman" w:hAnsi="Times" w:cs="Times New Roman"/>
                <w:b/>
                <w:lang w:eastAsia="zh-CN"/>
              </w:rPr>
            </w:pPr>
            <w:r w:rsidRPr="00BA7CD6">
              <w:rPr>
                <w:rFonts w:ascii="Times" w:eastAsia="Times New Roman" w:hAnsi="Times" w:cs="Times New Roman"/>
                <w:b/>
                <w:color w:val="000000"/>
                <w:lang w:eastAsia="zh-CN"/>
              </w:rPr>
              <w:t>Description</w:t>
            </w:r>
          </w:p>
        </w:tc>
        <w:tc>
          <w:tcPr>
            <w:tcW w:w="1350" w:type="dxa"/>
            <w:tcBorders>
              <w:top w:val="nil"/>
            </w:tcBorders>
            <w:shd w:val="clear" w:color="auto" w:fill="auto"/>
            <w:noWrap/>
            <w:vAlign w:val="center"/>
            <w:hideMark/>
          </w:tcPr>
          <w:p w14:paraId="60A545CD" w14:textId="77777777" w:rsidR="00EC15A8" w:rsidRPr="00BA7CD6" w:rsidRDefault="00EC15A8" w:rsidP="00EC15A8">
            <w:pPr>
              <w:spacing w:line="276" w:lineRule="auto"/>
              <w:jc w:val="center"/>
              <w:rPr>
                <w:rFonts w:ascii="Times" w:eastAsia="Times New Roman" w:hAnsi="Times" w:cs="Times New Roman"/>
                <w:b/>
                <w:lang w:eastAsia="zh-CN"/>
              </w:rPr>
            </w:pPr>
            <w:r w:rsidRPr="00BA7CD6">
              <w:rPr>
                <w:rFonts w:ascii="Times" w:eastAsia="Times New Roman" w:hAnsi="Times" w:cs="Times New Roman"/>
                <w:b/>
                <w:color w:val="000000"/>
                <w:lang w:eastAsia="zh-CN"/>
              </w:rPr>
              <w:t>Class</w:t>
            </w:r>
          </w:p>
        </w:tc>
        <w:tc>
          <w:tcPr>
            <w:tcW w:w="1620" w:type="dxa"/>
            <w:tcBorders>
              <w:top w:val="nil"/>
            </w:tcBorders>
            <w:shd w:val="clear" w:color="auto" w:fill="auto"/>
            <w:noWrap/>
            <w:vAlign w:val="center"/>
            <w:hideMark/>
          </w:tcPr>
          <w:p w14:paraId="3F73C508" w14:textId="77777777" w:rsidR="00EC15A8" w:rsidRPr="00BA7CD6" w:rsidRDefault="00EC15A8" w:rsidP="00EC15A8">
            <w:pPr>
              <w:spacing w:line="276" w:lineRule="auto"/>
              <w:jc w:val="center"/>
              <w:rPr>
                <w:rFonts w:ascii="Times" w:eastAsia="Times New Roman" w:hAnsi="Times" w:cs="Times New Roman"/>
                <w:b/>
                <w:lang w:eastAsia="zh-CN"/>
              </w:rPr>
            </w:pPr>
            <w:r w:rsidRPr="00BA7CD6">
              <w:rPr>
                <w:rFonts w:ascii="Times" w:eastAsia="Times New Roman" w:hAnsi="Times" w:cs="Times New Roman"/>
                <w:b/>
                <w:color w:val="000000"/>
                <w:lang w:eastAsia="zh-CN"/>
              </w:rPr>
              <w:t>Composition</w:t>
            </w:r>
          </w:p>
        </w:tc>
        <w:tc>
          <w:tcPr>
            <w:tcW w:w="1150" w:type="dxa"/>
            <w:tcBorders>
              <w:top w:val="nil"/>
            </w:tcBorders>
            <w:shd w:val="clear" w:color="auto" w:fill="auto"/>
            <w:noWrap/>
            <w:vAlign w:val="center"/>
            <w:hideMark/>
          </w:tcPr>
          <w:p w14:paraId="575A8B89" w14:textId="77777777" w:rsidR="00EC15A8" w:rsidRPr="00BA7CD6" w:rsidRDefault="00EC15A8" w:rsidP="00EC15A8">
            <w:pPr>
              <w:spacing w:line="276" w:lineRule="auto"/>
              <w:jc w:val="center"/>
              <w:rPr>
                <w:rFonts w:ascii="Times" w:eastAsia="Times New Roman" w:hAnsi="Times" w:cs="Times New Roman"/>
                <w:b/>
                <w:lang w:eastAsia="zh-CN"/>
              </w:rPr>
            </w:pPr>
            <w:r w:rsidRPr="00BA7CD6">
              <w:rPr>
                <w:rFonts w:ascii="Times" w:eastAsia="Times New Roman" w:hAnsi="Times" w:cs="Times New Roman"/>
                <w:b/>
                <w:color w:val="000000"/>
                <w:lang w:eastAsia="zh-CN"/>
              </w:rPr>
              <w:t>Chirality</w:t>
            </w:r>
          </w:p>
        </w:tc>
      </w:tr>
      <w:tr w:rsidR="00EC15A8" w:rsidRPr="00BA7CD6" w14:paraId="2B5A00AD" w14:textId="77777777" w:rsidTr="00EC15A8">
        <w:trPr>
          <w:trHeight w:val="228"/>
        </w:trPr>
        <w:tc>
          <w:tcPr>
            <w:tcW w:w="0" w:type="auto"/>
            <w:vAlign w:val="center"/>
          </w:tcPr>
          <w:p w14:paraId="121AE769"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0" w:type="auto"/>
            <w:shd w:val="clear" w:color="auto" w:fill="auto"/>
            <w:noWrap/>
            <w:vAlign w:val="center"/>
            <w:hideMark/>
          </w:tcPr>
          <w:p w14:paraId="2D2C670F"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GlcNAc</w:t>
            </w:r>
          </w:p>
        </w:tc>
        <w:tc>
          <w:tcPr>
            <w:tcW w:w="2909" w:type="dxa"/>
            <w:shd w:val="clear" w:color="auto" w:fill="auto"/>
            <w:noWrap/>
            <w:vAlign w:val="center"/>
            <w:hideMark/>
          </w:tcPr>
          <w:p w14:paraId="1B7A81F8"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45D8C090"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HexNAc</w:t>
            </w:r>
          </w:p>
        </w:tc>
        <w:tc>
          <w:tcPr>
            <w:tcW w:w="1620" w:type="dxa"/>
            <w:shd w:val="clear" w:color="auto" w:fill="auto"/>
            <w:noWrap/>
            <w:vAlign w:val="center"/>
            <w:hideMark/>
          </w:tcPr>
          <w:p w14:paraId="27603A5E"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8</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15</w:t>
            </w:r>
            <w:r w:rsidRPr="00BA7CD6">
              <w:rPr>
                <w:rFonts w:ascii="Times" w:eastAsia="Times New Roman" w:hAnsi="Times" w:cs="Times New Roman"/>
                <w:color w:val="000000"/>
                <w:lang w:eastAsia="zh-CN"/>
              </w:rPr>
              <w:t>N</w:t>
            </w:r>
            <w:r w:rsidRPr="00BA7CD6">
              <w:rPr>
                <w:rFonts w:ascii="Times" w:eastAsia="Times New Roman" w:hAnsi="Times" w:cs="Times New Roman"/>
                <w:color w:val="000000"/>
                <w:vertAlign w:val="subscript"/>
                <w:lang w:eastAsia="zh-CN"/>
              </w:rPr>
              <w:t>1</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31ABEAC3"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205C3737" w14:textId="77777777" w:rsidTr="00EC15A8">
        <w:trPr>
          <w:trHeight w:val="228"/>
        </w:trPr>
        <w:tc>
          <w:tcPr>
            <w:tcW w:w="0" w:type="auto"/>
            <w:vAlign w:val="center"/>
          </w:tcPr>
          <w:p w14:paraId="36D8AB6A"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2</w:t>
            </w:r>
          </w:p>
        </w:tc>
        <w:tc>
          <w:tcPr>
            <w:tcW w:w="0" w:type="auto"/>
            <w:shd w:val="clear" w:color="auto" w:fill="auto"/>
            <w:noWrap/>
            <w:vAlign w:val="center"/>
            <w:hideMark/>
          </w:tcPr>
          <w:p w14:paraId="3134CEAF"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Gal</w:t>
            </w:r>
          </w:p>
        </w:tc>
        <w:tc>
          <w:tcPr>
            <w:tcW w:w="2909" w:type="dxa"/>
            <w:shd w:val="clear" w:color="auto" w:fill="auto"/>
            <w:noWrap/>
            <w:vAlign w:val="center"/>
            <w:hideMark/>
          </w:tcPr>
          <w:p w14:paraId="51E9ECDC"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Galactose</w:t>
            </w:r>
          </w:p>
        </w:tc>
        <w:tc>
          <w:tcPr>
            <w:tcW w:w="1350" w:type="dxa"/>
            <w:shd w:val="clear" w:color="auto" w:fill="auto"/>
            <w:noWrap/>
            <w:vAlign w:val="center"/>
            <w:hideMark/>
          </w:tcPr>
          <w:p w14:paraId="1630933C"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w:t>
            </w:r>
          </w:p>
        </w:tc>
        <w:tc>
          <w:tcPr>
            <w:tcW w:w="1620" w:type="dxa"/>
            <w:shd w:val="clear" w:color="auto" w:fill="auto"/>
            <w:noWrap/>
            <w:vAlign w:val="center"/>
            <w:hideMark/>
          </w:tcPr>
          <w:p w14:paraId="608D1A12"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6</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12</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202E0400"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39D05428" w14:textId="77777777" w:rsidTr="00EC15A8">
        <w:trPr>
          <w:trHeight w:val="228"/>
        </w:trPr>
        <w:tc>
          <w:tcPr>
            <w:tcW w:w="0" w:type="auto"/>
            <w:vAlign w:val="center"/>
          </w:tcPr>
          <w:p w14:paraId="0CBEE9D6"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3</w:t>
            </w:r>
          </w:p>
        </w:tc>
        <w:tc>
          <w:tcPr>
            <w:tcW w:w="0" w:type="auto"/>
            <w:shd w:val="clear" w:color="auto" w:fill="auto"/>
            <w:noWrap/>
            <w:vAlign w:val="center"/>
            <w:hideMark/>
          </w:tcPr>
          <w:p w14:paraId="131D7AB5"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GlcNAc</w:t>
            </w:r>
          </w:p>
        </w:tc>
        <w:tc>
          <w:tcPr>
            <w:tcW w:w="2909" w:type="dxa"/>
            <w:shd w:val="clear" w:color="auto" w:fill="auto"/>
            <w:noWrap/>
            <w:vAlign w:val="center"/>
            <w:hideMark/>
          </w:tcPr>
          <w:p w14:paraId="6CF91B90"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2BA34ACA"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HexNAc</w:t>
            </w:r>
          </w:p>
        </w:tc>
        <w:tc>
          <w:tcPr>
            <w:tcW w:w="1620" w:type="dxa"/>
            <w:shd w:val="clear" w:color="auto" w:fill="auto"/>
            <w:noWrap/>
            <w:vAlign w:val="center"/>
            <w:hideMark/>
          </w:tcPr>
          <w:p w14:paraId="3278FB61"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C</w:t>
            </w:r>
            <w:r w:rsidRPr="00BA7CD6">
              <w:rPr>
                <w:rFonts w:ascii="Times" w:eastAsia="Times New Roman" w:hAnsi="Times" w:cs="Times New Roman"/>
                <w:color w:val="000000"/>
                <w:vertAlign w:val="subscript"/>
                <w:lang w:eastAsia="zh-CN"/>
              </w:rPr>
              <w:t>8</w:t>
            </w:r>
            <w:r w:rsidRPr="00BA7CD6">
              <w:rPr>
                <w:rFonts w:ascii="Times" w:eastAsia="Times New Roman" w:hAnsi="Times" w:cs="Times New Roman"/>
                <w:color w:val="000000"/>
                <w:lang w:eastAsia="zh-CN"/>
              </w:rPr>
              <w:t>H</w:t>
            </w:r>
            <w:r w:rsidRPr="00BA7CD6">
              <w:rPr>
                <w:rFonts w:ascii="Times" w:eastAsia="Times New Roman" w:hAnsi="Times" w:cs="Times New Roman"/>
                <w:color w:val="000000"/>
                <w:vertAlign w:val="subscript"/>
                <w:lang w:eastAsia="zh-CN"/>
              </w:rPr>
              <w:t>15</w:t>
            </w:r>
            <w:r w:rsidRPr="00BA7CD6">
              <w:rPr>
                <w:rFonts w:ascii="Times" w:eastAsia="Times New Roman" w:hAnsi="Times" w:cs="Times New Roman"/>
                <w:color w:val="000000"/>
                <w:lang w:eastAsia="zh-CN"/>
              </w:rPr>
              <w:t>N</w:t>
            </w:r>
            <w:r w:rsidRPr="00BA7CD6">
              <w:rPr>
                <w:rFonts w:ascii="Times" w:eastAsia="Times New Roman" w:hAnsi="Times" w:cs="Times New Roman"/>
                <w:color w:val="000000"/>
                <w:vertAlign w:val="subscript"/>
                <w:lang w:eastAsia="zh-CN"/>
              </w:rPr>
              <w:t>1</w:t>
            </w:r>
            <w:r w:rsidRPr="00BA7CD6">
              <w:rPr>
                <w:rFonts w:ascii="Times" w:eastAsia="Times New Roman" w:hAnsi="Times" w:cs="Times New Roman"/>
                <w:color w:val="000000"/>
                <w:lang w:eastAsia="zh-CN"/>
              </w:rPr>
              <w:t>O</w:t>
            </w:r>
            <w:r w:rsidRPr="00BA7CD6">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6650837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w:t>
            </w:r>
          </w:p>
        </w:tc>
      </w:tr>
      <w:tr w:rsidR="00EC15A8" w:rsidRPr="00BA7CD6" w14:paraId="502D9B84" w14:textId="77777777" w:rsidTr="00EC15A8">
        <w:trPr>
          <w:trHeight w:val="228"/>
        </w:trPr>
        <w:tc>
          <w:tcPr>
            <w:tcW w:w="0" w:type="auto"/>
            <w:vAlign w:val="center"/>
          </w:tcPr>
          <w:p w14:paraId="083959E7"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4</w:t>
            </w:r>
          </w:p>
        </w:tc>
        <w:tc>
          <w:tcPr>
            <w:tcW w:w="0" w:type="auto"/>
            <w:shd w:val="clear" w:color="auto" w:fill="auto"/>
            <w:noWrap/>
            <w:vAlign w:val="center"/>
            <w:hideMark/>
          </w:tcPr>
          <w:p w14:paraId="1B3A9E74"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Rha</w:t>
            </w:r>
          </w:p>
        </w:tc>
        <w:tc>
          <w:tcPr>
            <w:tcW w:w="2909" w:type="dxa"/>
            <w:shd w:val="clear" w:color="auto" w:fill="auto"/>
            <w:noWrap/>
            <w:vAlign w:val="center"/>
            <w:hideMark/>
          </w:tcPr>
          <w:p w14:paraId="32DD9013"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Rhamnose</w:t>
            </w:r>
          </w:p>
          <w:p w14:paraId="78ECEAC3"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(6-deoxy-L-mannose)</w:t>
            </w:r>
          </w:p>
        </w:tc>
        <w:tc>
          <w:tcPr>
            <w:tcW w:w="1350" w:type="dxa"/>
            <w:shd w:val="clear" w:color="auto" w:fill="auto"/>
            <w:noWrap/>
            <w:vAlign w:val="center"/>
            <w:hideMark/>
          </w:tcPr>
          <w:p w14:paraId="33F72E15"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dHex</w:t>
            </w:r>
          </w:p>
        </w:tc>
        <w:tc>
          <w:tcPr>
            <w:tcW w:w="1620" w:type="dxa"/>
            <w:shd w:val="clear" w:color="auto" w:fill="auto"/>
            <w:noWrap/>
            <w:vAlign w:val="center"/>
            <w:hideMark/>
          </w:tcPr>
          <w:p w14:paraId="2CAF9D31" w14:textId="77777777" w:rsidR="00EC15A8" w:rsidRPr="00BA7CD6" w:rsidRDefault="00EC15A8" w:rsidP="00EC15A8">
            <w:pPr>
              <w:spacing w:line="276" w:lineRule="auto"/>
              <w:jc w:val="center"/>
              <w:rPr>
                <w:rFonts w:ascii="Times" w:eastAsia="Times New Roman" w:hAnsi="Times" w:cs="Arial"/>
                <w:color w:val="000000"/>
                <w:lang w:eastAsia="zh-CN"/>
              </w:rPr>
            </w:pPr>
            <w:r w:rsidRPr="00BA7CD6">
              <w:rPr>
                <w:rFonts w:ascii="Times" w:eastAsia="Times New Roman" w:hAnsi="Times" w:cs="Arial"/>
                <w:color w:val="000000"/>
                <w:lang w:eastAsia="zh-CN"/>
              </w:rPr>
              <w:t>C</w:t>
            </w:r>
            <w:r w:rsidRPr="00BA7CD6">
              <w:rPr>
                <w:rFonts w:ascii="Times" w:eastAsia="Times New Roman" w:hAnsi="Times" w:cs="Arial"/>
                <w:color w:val="000000"/>
                <w:vertAlign w:val="subscript"/>
                <w:lang w:eastAsia="zh-CN"/>
              </w:rPr>
              <w:t>6</w:t>
            </w:r>
            <w:r w:rsidRPr="00BA7CD6">
              <w:rPr>
                <w:rFonts w:ascii="Times" w:eastAsia="Times New Roman" w:hAnsi="Times" w:cs="Arial"/>
                <w:color w:val="000000"/>
                <w:lang w:eastAsia="zh-CN"/>
              </w:rPr>
              <w:t>H</w:t>
            </w:r>
            <w:r w:rsidRPr="00BA7CD6">
              <w:rPr>
                <w:rFonts w:ascii="Times" w:eastAsia="Times New Roman" w:hAnsi="Times" w:cs="Arial"/>
                <w:color w:val="000000"/>
                <w:vertAlign w:val="subscript"/>
                <w:lang w:eastAsia="zh-CN"/>
              </w:rPr>
              <w:t>12</w:t>
            </w:r>
            <w:r w:rsidRPr="00BA7CD6">
              <w:rPr>
                <w:rFonts w:ascii="Times" w:eastAsia="Times New Roman" w:hAnsi="Times" w:cs="Arial"/>
                <w:color w:val="000000"/>
                <w:lang w:eastAsia="zh-CN"/>
              </w:rPr>
              <w:t>O</w:t>
            </w:r>
            <w:r w:rsidRPr="00BA7CD6">
              <w:rPr>
                <w:rFonts w:ascii="Times" w:eastAsia="Times New Roman" w:hAnsi="Times" w:cs="Arial"/>
                <w:color w:val="000000"/>
                <w:vertAlign w:val="subscript"/>
                <w:lang w:eastAsia="zh-CN"/>
              </w:rPr>
              <w:t>5</w:t>
            </w:r>
          </w:p>
        </w:tc>
        <w:tc>
          <w:tcPr>
            <w:tcW w:w="1150" w:type="dxa"/>
            <w:shd w:val="clear" w:color="auto" w:fill="auto"/>
            <w:noWrap/>
            <w:vAlign w:val="center"/>
            <w:hideMark/>
          </w:tcPr>
          <w:p w14:paraId="682E382A" w14:textId="77777777" w:rsidR="00EC15A8" w:rsidRPr="00BA7CD6" w:rsidRDefault="00EC15A8" w:rsidP="00EC15A8">
            <w:pPr>
              <w:spacing w:line="276" w:lineRule="auto"/>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L</w:t>
            </w:r>
          </w:p>
        </w:tc>
      </w:tr>
    </w:tbl>
    <w:p w14:paraId="54CDA4F8" w14:textId="77777777" w:rsidR="001603DE" w:rsidRDefault="001603DE" w:rsidP="00EC15A8">
      <w:pPr>
        <w:jc w:val="both"/>
        <w:rPr>
          <w:rFonts w:ascii="Times" w:hAnsi="Times" w:cs="Arial"/>
          <w:b/>
          <w:lang w:eastAsia="zh-CN"/>
        </w:rPr>
      </w:pPr>
    </w:p>
    <w:p w14:paraId="6B43DB65" w14:textId="58090DB4" w:rsidR="00380784" w:rsidRDefault="002D4BBE" w:rsidP="0070522C">
      <w:pPr>
        <w:jc w:val="both"/>
        <w:rPr>
          <w:rFonts w:ascii="Times" w:hAnsi="Times" w:cs="Arial"/>
          <w:lang w:eastAsia="zh-CN"/>
        </w:rPr>
      </w:pPr>
      <w:r w:rsidRPr="00BA7CD6">
        <w:rPr>
          <w:rFonts w:ascii="Times" w:hAnsi="Times" w:cs="Arial"/>
          <w:b/>
          <w:lang w:eastAsia="zh-CN"/>
        </w:rPr>
        <w:t>Table 1</w:t>
      </w:r>
      <w:r w:rsidR="000C2FA5" w:rsidRPr="00BA7CD6">
        <w:rPr>
          <w:rFonts w:ascii="Times" w:hAnsi="Times" w:cs="Arial"/>
          <w:b/>
          <w:lang w:eastAsia="zh-CN"/>
        </w:rPr>
        <w:t>. 1</w:t>
      </w:r>
      <w:r w:rsidR="00EC15A8" w:rsidRPr="00BA7CD6">
        <w:rPr>
          <w:rFonts w:ascii="Times" w:hAnsi="Times" w:cs="Arial"/>
          <w:lang w:eastAsia="zh-CN"/>
        </w:rPr>
        <w:t xml:space="preserve"> </w:t>
      </w:r>
      <w:r w:rsidR="00EC15A8" w:rsidRPr="00BA7CD6">
        <w:rPr>
          <w:rFonts w:ascii="Times" w:hAnsi="Times" w:cs="Arial"/>
          <w:lang w:eastAsia="zh-CN"/>
        </w:rPr>
        <w:tab/>
        <w:t>glycan</w:t>
      </w:r>
      <w:r w:rsidRPr="00BA7CD6">
        <w:rPr>
          <w:rFonts w:ascii="Times" w:hAnsi="Times" w:cs="Arial"/>
          <w:lang w:eastAsia="zh-CN"/>
        </w:rPr>
        <w:t xml:space="preserve"> information of</w:t>
      </w:r>
      <w:r w:rsidR="00EC15A8" w:rsidRPr="00BA7CD6">
        <w:rPr>
          <w:rFonts w:ascii="Times" w:hAnsi="Times" w:cs="Arial"/>
          <w:lang w:eastAsia="zh-CN"/>
        </w:rPr>
        <w:t xml:space="preserve"> the carbohydrate side chain of</w:t>
      </w:r>
      <w:r w:rsidRPr="00BA7CD6">
        <w:rPr>
          <w:rFonts w:ascii="Times" w:hAnsi="Times" w:cs="Arial"/>
          <w:lang w:eastAsia="zh-CN"/>
        </w:rPr>
        <w:t xml:space="preserve"> PilA ACICU and PilA M2</w:t>
      </w:r>
    </w:p>
    <w:p w14:paraId="26C04401" w14:textId="77777777" w:rsidR="0070522C" w:rsidRPr="0070522C" w:rsidRDefault="0070522C" w:rsidP="0070522C">
      <w:pPr>
        <w:jc w:val="both"/>
        <w:rPr>
          <w:rFonts w:ascii="Times" w:hAnsi="Times" w:cs="Arial"/>
          <w:b/>
          <w:lang w:eastAsia="zh-CN"/>
        </w:rPr>
      </w:pPr>
    </w:p>
    <w:p w14:paraId="765840D9" w14:textId="64A1CAF0" w:rsidR="00D91DDA" w:rsidRPr="00BA7CD6" w:rsidRDefault="00916694" w:rsidP="00D91DDA">
      <w:pPr>
        <w:pStyle w:val="Heading2"/>
        <w:rPr>
          <w:b/>
          <w:color w:val="000000" w:themeColor="text1"/>
        </w:rPr>
      </w:pPr>
      <w:bookmarkStart w:id="16" w:name="_Ref450350380"/>
      <w:bookmarkStart w:id="17" w:name="_Toc450350452"/>
      <w:bookmarkStart w:id="18" w:name="_Toc450351102"/>
      <w:r>
        <w:rPr>
          <w:b/>
          <w:color w:val="000000" w:themeColor="text1"/>
        </w:rPr>
        <w:t>Rosetta m</w:t>
      </w:r>
      <w:r w:rsidR="00D91DDA" w:rsidRPr="00BA7CD6">
        <w:rPr>
          <w:b/>
          <w:color w:val="000000" w:themeColor="text1"/>
        </w:rPr>
        <w:t>odeling</w:t>
      </w:r>
      <w:bookmarkEnd w:id="16"/>
      <w:bookmarkEnd w:id="17"/>
      <w:bookmarkEnd w:id="18"/>
    </w:p>
    <w:p w14:paraId="0F5E3654" w14:textId="356C1A70" w:rsidR="00D91DDA" w:rsidRPr="00BA7CD6" w:rsidRDefault="00D91DDA" w:rsidP="00D91DDA">
      <w:pPr>
        <w:spacing w:line="480" w:lineRule="auto"/>
        <w:jc w:val="both"/>
        <w:rPr>
          <w:rFonts w:ascii="Times" w:eastAsia="Times New Roman" w:hAnsi="Times" w:cs="Times New Roman"/>
          <w:color w:val="333333"/>
          <w:shd w:val="clear" w:color="auto" w:fill="FFFFFF"/>
        </w:rPr>
      </w:pPr>
      <w:r w:rsidRPr="00BA7CD6">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3829E4FC" w14:textId="0F3F1667" w:rsidR="00CB6F5B" w:rsidRPr="00BA7CD6" w:rsidRDefault="00D91DDA" w:rsidP="00D91DDA">
      <w:pPr>
        <w:shd w:val="clear" w:color="auto" w:fill="FFFFFF"/>
        <w:spacing w:line="480" w:lineRule="auto"/>
        <w:jc w:val="both"/>
        <w:rPr>
          <w:rFonts w:ascii="Times" w:hAnsi="Times" w:cs="Times New Roman"/>
          <w:color w:val="333333"/>
        </w:rPr>
      </w:pPr>
      <w:r w:rsidRPr="00BA7CD6">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BA7CD6">
        <w:rPr>
          <w:rFonts w:ascii="Times" w:hAnsi="Times" w:cs="Times New Roman"/>
          <w:color w:val="000000" w:themeColor="text1"/>
        </w:rPr>
        <w:t>It has grown </w:t>
      </w:r>
      <w:r w:rsidRPr="00BA7CD6">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2D0B087D" w14:textId="024B2D7C" w:rsidR="003B60AC" w:rsidRPr="00BA7CD6" w:rsidRDefault="00252477" w:rsidP="00D91DDA">
      <w:pPr>
        <w:spacing w:line="480" w:lineRule="auto"/>
        <w:jc w:val="both"/>
        <w:rPr>
          <w:rFonts w:ascii="Times" w:hAnsi="Times" w:cs="Times New Roman"/>
          <w:color w:val="333333"/>
        </w:rPr>
      </w:pPr>
      <w:r w:rsidRPr="00BA7CD6">
        <w:rPr>
          <w:rFonts w:ascii="Times" w:hAnsi="Times" w:cs="Times New Roman"/>
          <w:color w:val="333333"/>
        </w:rPr>
        <w:t>T</w:t>
      </w:r>
      <w:r w:rsidR="00D91DDA" w:rsidRPr="00BA7CD6">
        <w:rPr>
          <w:rFonts w:ascii="Times" w:hAnsi="Times" w:cs="Times New Roman"/>
          <w:color w:val="333333"/>
        </w:rPr>
        <w:t xml:space="preserve">he </w:t>
      </w:r>
      <w:r w:rsidRPr="00BA7CD6">
        <w:rPr>
          <w:rFonts w:ascii="Times" w:hAnsi="Times" w:cs="Times New Roman"/>
          <w:color w:val="333333"/>
        </w:rPr>
        <w:t xml:space="preserve">scoring function of </w:t>
      </w:r>
      <w:r w:rsidR="00D91DDA" w:rsidRPr="00BA7CD6">
        <w:rPr>
          <w:rFonts w:ascii="Times" w:hAnsi="Times" w:cs="Times New Roman"/>
          <w:color w:val="333333"/>
        </w:rPr>
        <w:t xml:space="preserve">Rosetta </w:t>
      </w:r>
      <w:r w:rsidR="007B22A8" w:rsidRPr="00BA7CD6">
        <w:rPr>
          <w:rFonts w:ascii="Times" w:hAnsi="Times" w:cs="Times New Roman"/>
          <w:color w:val="333333"/>
        </w:rPr>
        <w:t xml:space="preserve">calculates the energy of a structure based on </w:t>
      </w:r>
      <w:r w:rsidR="00D91DDA" w:rsidRPr="00BA7CD6">
        <w:rPr>
          <w:rFonts w:ascii="Times" w:hAnsi="Times" w:cs="Times New Roman"/>
          <w:color w:val="333333"/>
        </w:rPr>
        <w:t>a combination of physic-based and statistics-based potentials</w:t>
      </w:r>
      <w:r w:rsidR="007B22A8" w:rsidRPr="00BA7CD6">
        <w:rPr>
          <w:rFonts w:ascii="Times" w:hAnsi="Times" w:cs="Times New Roman"/>
          <w:color w:val="333333"/>
        </w:rPr>
        <w:t>,</w:t>
      </w:r>
      <w:r w:rsidR="00D91DDA" w:rsidRPr="00BA7CD6">
        <w:rPr>
          <w:rFonts w:ascii="Times" w:hAnsi="Times" w:cs="Times New Roman"/>
          <w:color w:val="333333"/>
        </w:rPr>
        <w:t xml:space="preserve"> it doesn't attempt to to match up with actual physical </w:t>
      </w:r>
      <w:r w:rsidR="00D91DDA" w:rsidRPr="00BA7CD6">
        <w:rPr>
          <w:rFonts w:ascii="Times" w:hAnsi="Times" w:cs="Times New Roman"/>
          <w:color w:val="333333"/>
        </w:rPr>
        <w:lastRenderedPageBreak/>
        <w:t>energy units (e.g. kcal/mol or kJ/mol). Rosetta energies are on an arbitrary scale, sometimes referred to as REU (for "Rosetta Energy Unit").</w:t>
      </w:r>
      <w:r w:rsidR="00302219" w:rsidRPr="00BA7CD6">
        <w:rPr>
          <w:rFonts w:ascii="Times" w:hAnsi="Times" w:cs="Times New Roman"/>
          <w:color w:val="333333"/>
        </w:rPr>
        <w:t xml:space="preserve"> Also, the value of 1 REU could change based on the score function used, so an "REU" for one protocol might not be comparable to an "REU" for another protocol.</w:t>
      </w:r>
    </w:p>
    <w:p w14:paraId="7D18CB03" w14:textId="767D78A2" w:rsidR="00EB5C76" w:rsidRPr="00BA7CD6" w:rsidRDefault="008D7B34" w:rsidP="006A4FB0">
      <w:pPr>
        <w:spacing w:line="480" w:lineRule="auto"/>
        <w:jc w:val="both"/>
        <w:rPr>
          <w:rFonts w:ascii="Times" w:hAnsi="Times" w:cs="Arial"/>
          <w:lang w:eastAsia="zh-CN"/>
        </w:rPr>
      </w:pPr>
      <w:r w:rsidRPr="00BA7CD6">
        <w:rPr>
          <w:rFonts w:ascii="Times" w:hAnsi="Times" w:cs="Times New Roman"/>
          <w:color w:val="333333"/>
        </w:rPr>
        <w:t xml:space="preserve">In Rosetta, there are several objects being used to make a complex algorithm clear. </w:t>
      </w:r>
      <w:r w:rsidR="003B60AC" w:rsidRPr="00BA7CD6">
        <w:rPr>
          <w:rFonts w:ascii="Times" w:hAnsi="Times" w:cs="Times New Roman"/>
          <w:color w:val="333333"/>
        </w:rPr>
        <w:t xml:space="preserve">One </w:t>
      </w:r>
      <w:r w:rsidRPr="00BA7CD6">
        <w:rPr>
          <w:rFonts w:ascii="Times" w:hAnsi="Times" w:cs="Times New Roman"/>
          <w:color w:val="333333"/>
        </w:rPr>
        <w:t xml:space="preserve">object has been frequently used in </w:t>
      </w:r>
      <w:r w:rsidR="003B60AC" w:rsidRPr="00BA7CD6">
        <w:rPr>
          <w:rFonts w:ascii="Times" w:hAnsi="Times" w:cs="Times New Roman"/>
          <w:color w:val="333333"/>
        </w:rPr>
        <w:t xml:space="preserve">Rosetta is the Monte Carlo object. By creating a Monte Carlo search, all the energy change for each move is kept, and whether accept the move or revert </w:t>
      </w:r>
      <w:r w:rsidR="005858B2" w:rsidRPr="00BA7CD6">
        <w:rPr>
          <w:rFonts w:ascii="Times" w:hAnsi="Times" w:cs="Times New Roman"/>
          <w:color w:val="333333"/>
        </w:rPr>
        <w:t xml:space="preserve">it back </w:t>
      </w:r>
      <w:r w:rsidR="003B60AC" w:rsidRPr="00BA7CD6">
        <w:rPr>
          <w:rFonts w:ascii="Times" w:hAnsi="Times" w:cs="Times New Roman"/>
          <w:color w:val="333333"/>
        </w:rPr>
        <w:t>based on the energy change</w:t>
      </w:r>
      <w:r w:rsidR="005858B2" w:rsidRPr="00BA7CD6">
        <w:rPr>
          <w:rFonts w:ascii="Times" w:hAnsi="Times" w:cs="Times New Roman"/>
          <w:color w:val="333333"/>
        </w:rPr>
        <w:t>, which</w:t>
      </w:r>
      <w:r w:rsidR="003B60AC" w:rsidRPr="00BA7CD6">
        <w:rPr>
          <w:rFonts w:ascii="Times" w:hAnsi="Times" w:cs="Times New Roman"/>
          <w:color w:val="333333"/>
        </w:rPr>
        <w:t xml:space="preserve"> is decided </w:t>
      </w:r>
      <w:r w:rsidR="005858B2" w:rsidRPr="00BA7CD6">
        <w:rPr>
          <w:rFonts w:ascii="Times" w:hAnsi="Times" w:cs="Times New Roman"/>
          <w:color w:val="333333"/>
        </w:rPr>
        <w:t>using</w:t>
      </w:r>
      <w:r w:rsidR="003B60AC" w:rsidRPr="00BA7CD6">
        <w:rPr>
          <w:rFonts w:ascii="Times" w:hAnsi="Times" w:cs="Times New Roman"/>
          <w:color w:val="333333"/>
        </w:rPr>
        <w:t xml:space="preserve"> </w:t>
      </w:r>
      <w:r w:rsidR="005858B2" w:rsidRPr="00BA7CD6">
        <w:rPr>
          <w:rFonts w:ascii="Times" w:hAnsi="Times" w:cs="Times New Roman"/>
          <w:color w:val="333333"/>
        </w:rPr>
        <w:t>the</w:t>
      </w:r>
      <w:r w:rsidR="003B60AC" w:rsidRPr="00BA7CD6">
        <w:rPr>
          <w:rFonts w:ascii="Times" w:hAnsi="Times" w:cs="Times New Roman"/>
          <w:color w:val="333333"/>
        </w:rPr>
        <w:t xml:space="preserve"> Metropoli</w:t>
      </w:r>
      <w:r w:rsidR="005858B2" w:rsidRPr="00BA7CD6">
        <w:rPr>
          <w:rFonts w:ascii="Times" w:hAnsi="Times" w:cs="Times New Roman"/>
          <w:color w:val="333333"/>
        </w:rPr>
        <w:t>s criterion</w:t>
      </w:r>
      <w:r w:rsidR="003B60AC" w:rsidRPr="00BA7CD6">
        <w:rPr>
          <w:rFonts w:ascii="Times" w:hAnsi="Times" w:cs="Times New Roman"/>
          <w:color w:val="333333"/>
        </w:rPr>
        <w:t>.</w:t>
      </w:r>
      <w:r w:rsidR="005858B2" w:rsidRPr="00BA7CD6">
        <w:rPr>
          <w:rFonts w:ascii="Times" w:hAnsi="Times" w:cs="Times New Roman"/>
          <w:color w:val="333333"/>
        </w:rPr>
        <w:t xml:space="preserve"> If the new move brings out a lower score, the move is accepted. If the new score is higher than the old one, the acceptance rate for this movement </w:t>
      </w:r>
      <w:r w:rsidR="005858B2" w:rsidRPr="00BA7CD6">
        <w:rPr>
          <w:rFonts w:ascii="Times" w:hAnsi="Times"/>
        </w:rPr>
        <w:t xml:space="preserve">is </w:t>
      </w:r>
      <m:oMath>
        <m:r>
          <w:rPr>
            <w:rFonts w:ascii="Cambria Math" w:hAnsi="Cambria Math"/>
          </w:rPr>
          <m:t>P=</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-∆E</m:t>
                </m:r>
              </m:num>
              <m:den>
                <m:r>
                  <w:rPr>
                    <w:rFonts w:ascii="Cambria Math" w:hAnsi="Cambria Math"/>
                  </w:rPr>
                  <m:t>kT</m:t>
                </m:r>
              </m:den>
            </m:f>
          </m:sup>
        </m:sSup>
      </m:oMath>
      <w:r w:rsidR="005858B2" w:rsidRPr="00BA7CD6">
        <w:rPr>
          <w:rFonts w:ascii="Times" w:hAnsi="Times"/>
        </w:rPr>
        <w:t>,</w:t>
      </w:r>
      <w:r w:rsidR="005858B2" w:rsidRPr="00BA7CD6">
        <w:rPr>
          <w:rFonts w:ascii="Times" w:hAnsi="Times" w:cs="Times New Roman"/>
          <w:color w:val="333333"/>
        </w:rPr>
        <w:t xml:space="preserve"> where the default value of kT is 1 REU.</w:t>
      </w:r>
      <w:r w:rsidRPr="00BA7CD6">
        <w:rPr>
          <w:rFonts w:ascii="Times" w:hAnsi="Times" w:cs="Times New Roman"/>
          <w:color w:val="333333"/>
        </w:rPr>
        <w:t xml:space="preserve"> In this project, the Monte Carlo object was used everywhere, and often paired with a minimization step, which was to minimize the energy of current structure to a local energy minimum</w:t>
      </w:r>
      <w:r w:rsidR="00734190" w:rsidRPr="00BA7CD6">
        <w:rPr>
          <w:rFonts w:ascii="Times" w:hAnsi="Times" w:cs="Times New Roman"/>
          <w:color w:val="333333"/>
        </w:rPr>
        <w:t xml:space="preserve"> before energy comparison</w:t>
      </w:r>
      <w:r w:rsidRPr="00BA7CD6">
        <w:rPr>
          <w:rFonts w:ascii="Times" w:hAnsi="Times" w:cs="Times New Roman"/>
          <w:color w:val="333333"/>
        </w:rPr>
        <w:t xml:space="preserve"> and made the Monte Carlo searching more efficient.</w:t>
      </w:r>
    </w:p>
    <w:p w14:paraId="24A3A4C2" w14:textId="6A8B2871" w:rsidR="002C12AF" w:rsidRPr="00743760" w:rsidRDefault="00487A07" w:rsidP="00EB5C76">
      <w:pPr>
        <w:pStyle w:val="Heading2"/>
        <w:rPr>
          <w:b/>
          <w:color w:val="000000" w:themeColor="text1"/>
        </w:rPr>
      </w:pPr>
      <w:bookmarkStart w:id="19" w:name="_Toc450350453"/>
      <w:bookmarkStart w:id="20" w:name="_Toc450351103"/>
      <w:r w:rsidRPr="00BA7CD6">
        <w:rPr>
          <w:b/>
          <w:color w:val="000000" w:themeColor="text1"/>
        </w:rPr>
        <w:t>Main goal of this thesis</w:t>
      </w:r>
      <w:bookmarkEnd w:id="19"/>
      <w:bookmarkEnd w:id="20"/>
    </w:p>
    <w:p w14:paraId="0B882B45" w14:textId="4B12017F" w:rsidR="000A2915" w:rsidRPr="00743760" w:rsidRDefault="00487A07" w:rsidP="00EB5C76">
      <w:pPr>
        <w:spacing w:line="480" w:lineRule="auto"/>
        <w:jc w:val="both"/>
        <w:rPr>
          <w:rFonts w:ascii="Times" w:hAnsi="Times" w:cs="Times New Roman"/>
          <w:color w:val="333333"/>
        </w:rPr>
      </w:pPr>
      <w:r w:rsidRPr="00743760">
        <w:rPr>
          <w:rFonts w:ascii="Times" w:hAnsi="Times" w:cs="Times New Roman"/>
          <w:color w:val="333333"/>
        </w:rPr>
        <w:t xml:space="preserve">The goal of </w:t>
      </w:r>
      <w:r w:rsidR="006A48EF" w:rsidRPr="00743760">
        <w:rPr>
          <w:rFonts w:ascii="Times" w:hAnsi="Times" w:cs="Times New Roman"/>
          <w:color w:val="333333"/>
        </w:rPr>
        <w:t>my thesis</w:t>
      </w:r>
      <w:r w:rsidRPr="00743760">
        <w:rPr>
          <w:rFonts w:ascii="Times" w:hAnsi="Times" w:cs="Times New Roman"/>
          <w:color w:val="333333"/>
        </w:rPr>
        <w:t xml:space="preserve"> </w:t>
      </w:r>
      <w:r w:rsidR="001F4E46" w:rsidRPr="00743760">
        <w:rPr>
          <w:rFonts w:ascii="Times" w:hAnsi="Times" w:cs="Times New Roman"/>
          <w:color w:val="333333"/>
        </w:rPr>
        <w:t>is</w:t>
      </w:r>
      <w:r w:rsidRPr="00743760">
        <w:rPr>
          <w:rFonts w:ascii="Times" w:hAnsi="Times" w:cs="Times New Roman"/>
          <w:color w:val="333333"/>
        </w:rPr>
        <w:t xml:space="preserve"> to model the carbohydrate side chains of PilA ACICU and PilA M2, to </w:t>
      </w:r>
      <w:r w:rsidR="00743760">
        <w:rPr>
          <w:rFonts w:ascii="Times" w:hAnsi="Times" w:cs="Times New Roman"/>
          <w:color w:val="333333"/>
        </w:rPr>
        <w:t xml:space="preserve">find </w:t>
      </w:r>
      <w:r w:rsidRPr="00743760">
        <w:rPr>
          <w:rFonts w:ascii="Times" w:hAnsi="Times" w:cs="Times New Roman"/>
          <w:color w:val="333333"/>
        </w:rPr>
        <w:t xml:space="preserve">the </w:t>
      </w:r>
      <w:r w:rsidR="000A2915" w:rsidRPr="00743760">
        <w:rPr>
          <w:rFonts w:ascii="Times" w:hAnsi="Times" w:cs="Times New Roman"/>
          <w:color w:val="333333"/>
        </w:rPr>
        <w:t>best</w:t>
      </w:r>
      <w:r w:rsidRPr="00743760">
        <w:rPr>
          <w:rFonts w:ascii="Times" w:hAnsi="Times" w:cs="Times New Roman"/>
          <w:color w:val="333333"/>
        </w:rPr>
        <w:t xml:space="preserve"> </w:t>
      </w:r>
      <w:r w:rsidR="000A2915" w:rsidRPr="00743760">
        <w:rPr>
          <w:rFonts w:ascii="Times" w:hAnsi="Times" w:cs="Times New Roman"/>
          <w:color w:val="333333"/>
        </w:rPr>
        <w:t>conformations</w:t>
      </w:r>
      <w:r w:rsidRPr="00743760">
        <w:rPr>
          <w:rFonts w:ascii="Times" w:hAnsi="Times" w:cs="Times New Roman"/>
          <w:color w:val="333333"/>
        </w:rPr>
        <w:t xml:space="preserve"> of the C-terminal carbohydrate side chains and the most possible conformations of the structures, as well as to enhance the capacity of current ligand predictive model. </w:t>
      </w:r>
    </w:p>
    <w:p w14:paraId="4DB3BAE3" w14:textId="1608E963" w:rsidR="00487A07" w:rsidRPr="00BA7CD6" w:rsidRDefault="00487A07" w:rsidP="006A4FB0">
      <w:pPr>
        <w:spacing w:line="480" w:lineRule="auto"/>
        <w:jc w:val="both"/>
        <w:rPr>
          <w:rFonts w:ascii="Times" w:hAnsi="Times" w:cs="Times New Roman"/>
          <w:color w:val="333333"/>
        </w:rPr>
        <w:sectPr w:rsidR="00487A07" w:rsidRPr="00BA7CD6" w:rsidSect="004547F8">
          <w:pgSz w:w="12240" w:h="15840"/>
          <w:pgMar w:top="1440" w:right="1440" w:bottom="1440" w:left="1440" w:header="720" w:footer="720" w:gutter="0"/>
          <w:pgNumType w:start="1"/>
          <w:cols w:space="720"/>
          <w:docGrid w:linePitch="360"/>
        </w:sectPr>
      </w:pPr>
      <w:r w:rsidRPr="00BA7CD6">
        <w:rPr>
          <w:rFonts w:ascii="Times" w:hAnsi="Times" w:cs="Times New Roman"/>
          <w:color w:val="333333"/>
        </w:rPr>
        <w:t>As former studies have proved that multisite glycosylation</w:t>
      </w:r>
      <w:r w:rsidR="00730300">
        <w:rPr>
          <w:rFonts w:ascii="Times" w:hAnsi="Times" w:cs="Times New Roman"/>
          <w:color w:val="333333"/>
        </w:rPr>
        <w:t xml:space="preserve"> </w:t>
      </w:r>
      <w:r w:rsidRPr="00BA7CD6">
        <w:rPr>
          <w:rFonts w:ascii="Times" w:hAnsi="Times" w:cs="Times New Roman"/>
          <w:color w:val="333333"/>
        </w:rPr>
        <w:t xml:space="preserve">of the Type IV pilin </w:t>
      </w:r>
      <w:r w:rsidR="00730300">
        <w:rPr>
          <w:rFonts w:ascii="Times" w:hAnsi="Times" w:cs="Times New Roman"/>
          <w:color w:val="333333"/>
        </w:rPr>
        <w:t xml:space="preserve">resulted in </w:t>
      </w:r>
      <w:r w:rsidRPr="00BA7CD6">
        <w:rPr>
          <w:rFonts w:ascii="Times" w:hAnsi="Times" w:cs="Times New Roman"/>
          <w:color w:val="333333"/>
        </w:rPr>
        <w:t>the coverage of the pilus surface, so that the virulence of the bacterial pathogens might be impacted</w:t>
      </w:r>
      <w:r w:rsidR="002E5723" w:rsidRPr="00BA7CD6">
        <w:rPr>
          <w:rFonts w:ascii="Times" w:hAnsi="Times" w:cs="Times New Roman"/>
          <w:color w:val="333333"/>
        </w:rPr>
        <w:t xml:space="preserve"> by glycosylation</w:t>
      </w:r>
      <w:r w:rsidRPr="00BA7CD6">
        <w:rPr>
          <w:rFonts w:ascii="Times" w:hAnsi="Times" w:cs="Times New Roman"/>
          <w:color w:val="333333"/>
        </w:rPr>
        <w:t xml:space="preserve">, it is </w:t>
      </w:r>
      <w:r w:rsidR="000A2915" w:rsidRPr="00BA7CD6">
        <w:rPr>
          <w:rFonts w:ascii="Times" w:hAnsi="Times" w:cs="Times New Roman"/>
          <w:color w:val="333333"/>
        </w:rPr>
        <w:t xml:space="preserve">also </w:t>
      </w:r>
      <w:r w:rsidRPr="00BA7CD6">
        <w:rPr>
          <w:rFonts w:ascii="Times" w:hAnsi="Times" w:cs="Times New Roman"/>
          <w:color w:val="333333"/>
        </w:rPr>
        <w:t xml:space="preserve">worth </w:t>
      </w:r>
      <w:r w:rsidR="00DF3C1D" w:rsidRPr="00BA7CD6">
        <w:rPr>
          <w:rFonts w:ascii="Times" w:hAnsi="Times" w:cs="Times New Roman"/>
          <w:color w:val="333333"/>
        </w:rPr>
        <w:t>comparing</w:t>
      </w:r>
      <w:r w:rsidRPr="00BA7CD6">
        <w:rPr>
          <w:rFonts w:ascii="Times" w:hAnsi="Times" w:cs="Times New Roman"/>
          <w:color w:val="333333"/>
        </w:rPr>
        <w:t xml:space="preserve"> the </w:t>
      </w:r>
      <w:r w:rsidR="000A2915" w:rsidRPr="00BA7CD6">
        <w:rPr>
          <w:rFonts w:ascii="Times" w:hAnsi="Times" w:cs="Times New Roman"/>
          <w:color w:val="333333"/>
        </w:rPr>
        <w:t xml:space="preserve">changes of </w:t>
      </w:r>
      <w:r w:rsidRPr="00BA7CD6">
        <w:rPr>
          <w:rFonts w:ascii="Times" w:hAnsi="Times" w:cs="Times New Roman"/>
          <w:color w:val="333333"/>
        </w:rPr>
        <w:t>surface area</w:t>
      </w:r>
      <w:r w:rsidR="004907C8">
        <w:rPr>
          <w:rFonts w:ascii="Times" w:hAnsi="Times" w:cs="Times New Roman"/>
          <w:color w:val="333333"/>
        </w:rPr>
        <w:t xml:space="preserve"> </w:t>
      </w:r>
      <w:r w:rsidR="00743760">
        <w:rPr>
          <w:rFonts w:ascii="Times" w:hAnsi="Times" w:cs="Arial"/>
        </w:rPr>
        <w:t>to</w:t>
      </w:r>
      <w:r w:rsidR="00743760" w:rsidRPr="00BA7CD6">
        <w:rPr>
          <w:rFonts w:ascii="Times" w:hAnsi="Times" w:cs="Arial"/>
        </w:rPr>
        <w:t xml:space="preserve"> measure the extent to which C-terminal glycosylation of PilA ACICU and PilA M2 would mask the pilin protein from binding</w:t>
      </w:r>
      <w:r w:rsidRPr="00BA7CD6">
        <w:rPr>
          <w:rFonts w:ascii="Times" w:hAnsi="Times" w:cs="Times New Roman"/>
          <w:color w:val="333333"/>
        </w:rPr>
        <w:t>.</w:t>
      </w:r>
    </w:p>
    <w:p w14:paraId="5ACECB46" w14:textId="08C3E509" w:rsidR="00083344" w:rsidRPr="00BA7CD6" w:rsidRDefault="00083344" w:rsidP="009C5722">
      <w:pPr>
        <w:spacing w:line="480" w:lineRule="auto"/>
        <w:jc w:val="center"/>
        <w:rPr>
          <w:rFonts w:ascii="Times" w:hAnsi="Times"/>
          <w:b/>
          <w:color w:val="000000" w:themeColor="text1"/>
          <w:sz w:val="32"/>
          <w:lang w:eastAsia="zh-CN"/>
        </w:rPr>
      </w:pPr>
      <w:r w:rsidRPr="00BA7CD6">
        <w:rPr>
          <w:rFonts w:ascii="Times" w:hAnsi="Times"/>
          <w:b/>
          <w:color w:val="000000" w:themeColor="text1"/>
          <w:sz w:val="32"/>
          <w:lang w:eastAsia="zh-CN"/>
        </w:rPr>
        <w:lastRenderedPageBreak/>
        <w:t>CHAPTER II</w:t>
      </w:r>
    </w:p>
    <w:p w14:paraId="6CFCB051" w14:textId="5F186D14" w:rsidR="00F91756" w:rsidRPr="00BA7CD6" w:rsidRDefault="00083344" w:rsidP="009C5722">
      <w:pPr>
        <w:pStyle w:val="Heading1"/>
        <w:jc w:val="center"/>
        <w:rPr>
          <w:color w:val="000000" w:themeColor="text1"/>
          <w:sz w:val="32"/>
        </w:rPr>
      </w:pPr>
      <w:bookmarkStart w:id="21" w:name="_Toc450350454"/>
      <w:bookmarkStart w:id="22" w:name="_Toc450351104"/>
      <w:r w:rsidRPr="00BA7CD6">
        <w:rPr>
          <w:color w:val="000000" w:themeColor="text1"/>
          <w:sz w:val="32"/>
        </w:rPr>
        <w:t>METHODS</w:t>
      </w:r>
      <w:bookmarkEnd w:id="21"/>
      <w:bookmarkEnd w:id="22"/>
    </w:p>
    <w:p w14:paraId="1D0D62D4" w14:textId="1A7F90E7" w:rsidR="001D3904" w:rsidRPr="000B2BF3" w:rsidRDefault="00E33659" w:rsidP="000B2BF3">
      <w:pPr>
        <w:pStyle w:val="Heading2"/>
        <w:numPr>
          <w:ilvl w:val="0"/>
          <w:numId w:val="34"/>
        </w:numPr>
        <w:rPr>
          <w:b/>
          <w:color w:val="000000" w:themeColor="text1"/>
          <w:lang w:eastAsia="en-US"/>
        </w:rPr>
      </w:pPr>
      <w:bookmarkStart w:id="23" w:name="_Toc450350455"/>
      <w:bookmarkStart w:id="24" w:name="_Toc450351105"/>
      <w:r w:rsidRPr="000B2BF3">
        <w:rPr>
          <w:b/>
          <w:color w:val="000000" w:themeColor="text1"/>
        </w:rPr>
        <w:t>Initial</w:t>
      </w:r>
      <w:r w:rsidRPr="000B2BF3">
        <w:rPr>
          <w:b/>
          <w:i/>
          <w:color w:val="000000" w:themeColor="text1"/>
        </w:rPr>
        <w:t xml:space="preserve"> </w:t>
      </w:r>
      <w:r w:rsidRPr="000B2BF3">
        <w:rPr>
          <w:b/>
          <w:color w:val="000000" w:themeColor="text1"/>
        </w:rPr>
        <w:t>Structure Generating</w:t>
      </w:r>
      <w:bookmarkEnd w:id="23"/>
      <w:bookmarkEnd w:id="24"/>
    </w:p>
    <w:p w14:paraId="42E21082" w14:textId="175CA10F" w:rsidR="00370BE7" w:rsidRPr="00BA7CD6" w:rsidRDefault="00E33659" w:rsidP="008879B1">
      <w:pPr>
        <w:spacing w:line="480" w:lineRule="auto"/>
        <w:jc w:val="both"/>
        <w:rPr>
          <w:rFonts w:ascii="Times" w:hAnsi="Times" w:cs="Arial"/>
        </w:rPr>
      </w:pPr>
      <w:r w:rsidRPr="00BA7CD6">
        <w:rPr>
          <w:rFonts w:ascii="Times" w:hAnsi="Times" w:cs="Arial"/>
        </w:rPr>
        <w:t xml:space="preserve">The initial </w:t>
      </w:r>
      <w:r w:rsidR="0090466A" w:rsidRPr="00BA7CD6">
        <w:rPr>
          <w:rFonts w:ascii="Times" w:hAnsi="Times" w:cs="Arial"/>
        </w:rPr>
        <w:t>structures</w:t>
      </w:r>
      <w:r w:rsidRPr="00BA7CD6">
        <w:rPr>
          <w:rFonts w:ascii="Times" w:hAnsi="Times" w:cs="Arial"/>
        </w:rPr>
        <w:t xml:space="preserve"> </w:t>
      </w:r>
      <w:r w:rsidR="0090466A" w:rsidRPr="00BA7CD6">
        <w:rPr>
          <w:rFonts w:ascii="Times" w:hAnsi="Times" w:cs="Arial"/>
        </w:rPr>
        <w:t>of PilA ACICU and</w:t>
      </w:r>
      <w:r w:rsidR="006A4FB0" w:rsidRPr="00BA7CD6">
        <w:rPr>
          <w:rFonts w:ascii="Times" w:hAnsi="Times" w:cs="Arial"/>
        </w:rPr>
        <w:t xml:space="preserve"> PilA</w:t>
      </w:r>
      <w:r w:rsidR="0090466A" w:rsidRPr="00BA7CD6">
        <w:rPr>
          <w:rFonts w:ascii="Times" w:hAnsi="Times" w:cs="Arial"/>
        </w:rPr>
        <w:t xml:space="preserve"> M2 were </w:t>
      </w:r>
      <w:r w:rsidR="006A4FB0" w:rsidRPr="00BA7CD6">
        <w:rPr>
          <w:rFonts w:ascii="Times" w:hAnsi="Times" w:cs="Arial"/>
        </w:rPr>
        <w:t>built</w:t>
      </w:r>
      <w:r w:rsidR="00A23A4C" w:rsidRPr="00BA7CD6">
        <w:rPr>
          <w:rFonts w:ascii="Times" w:hAnsi="Times" w:cs="Arial"/>
        </w:rPr>
        <w:t xml:space="preserve"> using</w:t>
      </w:r>
      <w:r w:rsidR="0090466A" w:rsidRPr="00BA7CD6">
        <w:rPr>
          <w:rFonts w:ascii="Times" w:hAnsi="Times" w:cs="Arial"/>
        </w:rPr>
        <w:t xml:space="preserve"> the full-length </w:t>
      </w:r>
      <w:r w:rsidR="0090466A" w:rsidRPr="0072764D">
        <w:rPr>
          <w:rFonts w:ascii="Times" w:hAnsi="Times" w:cs="Arial"/>
          <w:i/>
        </w:rPr>
        <w:t>P. aeruginosa</w:t>
      </w:r>
      <w:r w:rsidR="0090466A" w:rsidRPr="00BA7CD6">
        <w:rPr>
          <w:rFonts w:ascii="Times" w:hAnsi="Times" w:cs="Arial"/>
        </w:rPr>
        <w:t xml:space="preserve"> PAK pilin </w:t>
      </w:r>
      <w:r w:rsidR="00B559F2" w:rsidRPr="00BA7CD6">
        <w:rPr>
          <w:rFonts w:ascii="Times" w:hAnsi="Times" w:cs="Arial"/>
        </w:rPr>
        <w:fldChar w:fldCharType="begin" w:fldLock="1"/>
      </w:r>
      <w:r w:rsidR="002F7E59">
        <w:rPr>
          <w:rFonts w:ascii="Times" w:hAnsi="Times" w:cs="Arial"/>
        </w:rPr>
        <w:instrText>ADDIN CSL_CITATION { "citationItems" : [ { "id" : "ITEM-1", "itemData" : { "DOI" : "10.1016/S1097-2765(03)00170-9", "ISBN" : "1097-2765 (Print) 1097-2765 (Linking)", "ISSN" : "10972765", "PMID" : "12769840", "abstract" : "Pilin assembly into type IV pili is required for virulence by bacterial pathogens that cause diseases such as cholera, pneumonia, gonorrhea, and meningitis. Crystal structures of soluble, N-terminally truncated pilin from Vibrio cholera toxin-coregulated pilus (TCP) and full-length PAK pilin from Pseudomonas aeruginosa reveal a novel TCP fold, yet a shared architecture for the type IV pilins. In each pilin subunit a conserved, extended, N-terminal ?? helix wrapped by ?? strands anchors the structurally variable globular head. Inside the assembled pilus, characterized by cryo-electron microscopy and crystallography, the extended hydrophobic ?? helices make multisubunit contacts to provide mechanical strength and flexibility. Outside, distinct interactions of adaptable heads contribute surface variation for specificity of pilus function in antigenicity, motility, adhesion, and colony formation.", "author" : [ { "dropping-particle" : "", "family" : "Craig", "given" : "Lisa", "non-dropping-particle" : "", "parse-names" : false, "suffix" : "" }, { "dropping-particle" : "", "family" : "Taylor", "given" : "Ronald K.", "non-dropping-particle" : "", "parse-names" : false, "suffix" : "" }, { "dropping-particle" : "", "family" : "Pique", "given" : "Michael E.", "non-dropping-particle" : "", "parse-names" : false, "suffix" : "" }, { "dropping-particle" : "", "family" : "Adair", "given" : "Brian D.", "non-dropping-particle" : "", "parse-names" : false, "suffix" : "" }, { "dropping-particle" : "", "family" : "Arvai", "given" : "Andrew S.", "non-dropping-particle" : "", "parse-names" : false, "suffix" : "" }, { "dropping-particle" : "", "family" : "Singh", "given" : "Mona", "non-dropping-particle" : "", "parse-names" : false, "suffix" : "" }, { "dropping-particle" : "", "family" : "Lloyd", "given" : "Sarah J.", "non-dropping-particle" : "", "parse-names" : false, "suffix" : "" }, { "dropping-particle" : "", "family" : "Shin", "given" : "David S.", "non-dropping-particle" : "", "parse-names" : false, "suffix" : "" }, { "dropping-particle" : "", "family" : "Getzoff", "given" : "Elizabeth D.", "non-dropping-particle" : "", "parse-names" : false, "suffix" : "" }, { "dropping-particle" : "", "family" : "Yeager", "given" : "Mark", "non-dropping-particle" : "", "parse-names" : false, "suffix" : "" }, { "dropping-particle" : "", "family" : "Forest", "given" : "Katrina T.", "non-dropping-particle" : "", "parse-names" : false, "suffix" : "" }, { "dropping-particle" : "", "family" : "Tainer", "given" : "John A.", "non-dropping-particle" : "", "parse-names" : false, "suffix" : "" } ], "container-title" : "Molecular Cell", "id" : "ITEM-1", "issue" : "5", "issued" : { "date-parts" : [ [ "2003" ] ] }, "page" : "1139-1150", "title" : "Type IV pilin structure and assembly: X-ray and EM analyses of Vibrio cholerae toxin-coregulated pilus and Pseudomonas aeruginosa PAK pilin", "type" : "article-journal", "volume" : "11" }, "uris" : [ "http://www.mendeley.com/documents/?uuid=77bbd453-8ab9-4482-b886-e9368aae29a1" ] } ], "mendeley" : { "formattedCitation" : "[36]", "plainTextFormattedCitation" : "[36]", "previouslyFormattedCitation" : "[36]" }, "properties" : { "noteIndex" : 0 }, "schema" : "https://github.com/citation-style-language/schema/raw/master/csl-citation.json" }</w:instrText>
      </w:r>
      <w:r w:rsidR="00B559F2" w:rsidRPr="00BA7CD6">
        <w:rPr>
          <w:rFonts w:ascii="Times" w:hAnsi="Times" w:cs="Arial"/>
        </w:rPr>
        <w:fldChar w:fldCharType="separate"/>
      </w:r>
      <w:r w:rsidR="002E003F" w:rsidRPr="002E003F">
        <w:rPr>
          <w:rFonts w:ascii="Times" w:hAnsi="Times" w:cs="Arial"/>
          <w:noProof/>
        </w:rPr>
        <w:t>[36]</w:t>
      </w:r>
      <w:r w:rsidR="00B559F2" w:rsidRPr="00BA7CD6">
        <w:rPr>
          <w:rFonts w:ascii="Times" w:hAnsi="Times" w:cs="Arial"/>
        </w:rPr>
        <w:fldChar w:fldCharType="end"/>
      </w:r>
      <w:r w:rsidR="00A23A4C" w:rsidRPr="00BA7CD6">
        <w:rPr>
          <w:rFonts w:ascii="Times" w:hAnsi="Times" w:cs="Arial"/>
        </w:rPr>
        <w:t xml:space="preserve">. The initial </w:t>
      </w:r>
      <w:r w:rsidR="006A4FB0" w:rsidRPr="00BA7CD6">
        <w:rPr>
          <w:rFonts w:ascii="Times" w:hAnsi="Times" w:cs="Arial"/>
        </w:rPr>
        <w:t xml:space="preserve">assembled </w:t>
      </w:r>
      <w:r w:rsidR="00A23A4C" w:rsidRPr="00BA7CD6">
        <w:rPr>
          <w:rFonts w:ascii="Times" w:hAnsi="Times" w:cs="Arial"/>
        </w:rPr>
        <w:t xml:space="preserve">models of the pili </w:t>
      </w:r>
      <w:r w:rsidRPr="00BA7CD6">
        <w:rPr>
          <w:rFonts w:ascii="Times" w:hAnsi="Times" w:cs="Arial"/>
        </w:rPr>
        <w:t>wer</w:t>
      </w:r>
      <w:r w:rsidR="0090466A" w:rsidRPr="00BA7CD6">
        <w:rPr>
          <w:rFonts w:ascii="Times" w:hAnsi="Times" w:cs="Arial"/>
        </w:rPr>
        <w:t xml:space="preserve">e created by superimposition onto a model of the </w:t>
      </w:r>
      <w:r w:rsidR="0090466A" w:rsidRPr="0072764D">
        <w:rPr>
          <w:rFonts w:ascii="Times" w:hAnsi="Times" w:cs="Arial"/>
          <w:i/>
        </w:rPr>
        <w:t>N. gonorrhoeae</w:t>
      </w:r>
      <w:r w:rsidR="0090466A" w:rsidRPr="00BA7CD6">
        <w:rPr>
          <w:rFonts w:ascii="Times" w:hAnsi="Times" w:cs="Arial"/>
        </w:rPr>
        <w:t xml:space="preserve"> Type IV pilus filament (Protein Data Bank ID ‘2HIL’</w:t>
      </w:r>
      <w:r w:rsidR="008879B1" w:rsidRPr="00BA7CD6">
        <w:rPr>
          <w:rFonts w:ascii="Times" w:hAnsi="Times" w:cs="Arial"/>
        </w:rPr>
        <w:t>, 12.5 Å resolution</w:t>
      </w:r>
      <w:r w:rsidR="0090466A" w:rsidRPr="00BA7CD6">
        <w:rPr>
          <w:rFonts w:ascii="Times" w:hAnsi="Times" w:cs="Arial"/>
        </w:rPr>
        <w:t xml:space="preserve">) </w:t>
      </w:r>
      <w:r w:rsidR="00B559F2" w:rsidRPr="00BA7CD6">
        <w:rPr>
          <w:rFonts w:ascii="Times" w:hAnsi="Times" w:cs="Arial"/>
        </w:rPr>
        <w:fldChar w:fldCharType="begin" w:fldLock="1"/>
      </w:r>
      <w:r w:rsidR="002F7E59">
        <w:rPr>
          <w:rFonts w:ascii="Times" w:hAnsi="Times" w:cs="Arial"/>
        </w:rPr>
        <w:instrText>ADDIN CSL_CITATION { "citationItems" : [ { "id" : "ITEM-1", "itemData" : { "DOI" : "10.1016/j.molcel.2006.07.004", "ISBN" : "1097-2765 (Print) 1097-2765 (Linking)", "ISSN" : "10972765", "PMID" : "16949362", "abstract" : "Type IV pili (T4P) are long, thin, flexible filaments on bacteria that undergo assembly-disassembly from inner membrane pilin subunits and exhibit astonishing multifunctionality. Neisseria gonorrhoeae (gonococcal or GC) T4P are prototypic virulence factors and immune targets for increasingly antibiotic-resistant human pathogens, yet detailed structures are unavailable for any T4P. Here, we determined a detailed experimental GC-T4P structure by quantitative fitting of??a 2.3???? full-length pilin crystal structure into a 12.5 ?? resolution native GC-T4P reconstruction solved by cryo-electron microscopy (cryo-EM) and iterative helical real space reconstruction. Spiraling three-helix bundles form the filament core, anchor the globular heads, and provide strength and flexibility. Protruding hypervariable loops and posttranslational modifications in the globular head shield conserved functional residues in pronounced grooves, creating a surprisingly corrugated pilus surface. These results clarify T4P multifunctionality and assembly-disassembly while suggesting unified assembly mechanisms for T4P, archaeal flagella, and type II secretion system filaments. ?? 2006 Elsevier Inc. All rights reserved.", "author" : [ { "dropping-particle" : "", "family" : "Craig", "given" : "Lisa", "non-dropping-particle" : "", "parse-names" : false, "suffix" : "" }, { "dropping-particle" : "", "family" : "Volkmann", "given" : "Niels", "non-dropping-particle" : "", "parse-names" : false, "suffix" : "" }, { "dropping-particle" : "", "family" : "Arvai", "given" : "Andrew S.", "non-dropping-particle" : "", "parse-names" : false, "suffix" : "" }, { "dropping-particle" : "", "family" : "Pique", "given" : "Michael E.", "non-dropping-particle" : "", "parse-names" : false, "suffix" : "" }, { "dropping-particle" : "", "family" : "Yeager", "given" : "Mark", "non-dropping-particle" : "", "parse-names" : false, "suffix" : "" }, { "dropping-particle" : "", "family" : "Egelman", "given" : "Edward??H", "non-dropping-particle" : "", "parse-names" : false, "suffix" : "" }, { "dropping-particle" : "", "family" : "Tainer", "given" : "John A.", "non-dropping-particle" : "", "parse-names" : false, "suffix" : "" } ], "container-title" : "Molecular Cell", "id" : "ITEM-1", "issue" : "5", "issued" : { "date-parts" : [ [ "2006" ] ] }, "page" : "651-662", "title" : "Type IV Pilus Structure by Cryo-Electron Microscopy and Crystallography: Implications for Pilus Assembly and Functions", "type" : "article-journal", "volume" : "23" }, "uris" : [ "http://www.mendeley.com/documents/?uuid=2afdae94-96fe-4e21-8e52-da4b9c9f93f4" ] } ], "mendeley" : { "formattedCitation" : "[12]", "plainTextFormattedCitation" : "[12]", "previouslyFormattedCitation" : "[12]" }, "properties" : { "noteIndex" : 0 }, "schema" : "https://github.com/citation-style-language/schema/raw/master/csl-citation.json" }</w:instrText>
      </w:r>
      <w:r w:rsidR="00B559F2" w:rsidRPr="00BA7CD6">
        <w:rPr>
          <w:rFonts w:ascii="Times" w:hAnsi="Times" w:cs="Arial"/>
        </w:rPr>
        <w:fldChar w:fldCharType="separate"/>
      </w:r>
      <w:r w:rsidR="002E003F" w:rsidRPr="002E003F">
        <w:rPr>
          <w:rFonts w:ascii="Times" w:hAnsi="Times" w:cs="Arial"/>
          <w:noProof/>
        </w:rPr>
        <w:t>[12]</w:t>
      </w:r>
      <w:r w:rsidR="00B559F2" w:rsidRPr="00BA7CD6">
        <w:rPr>
          <w:rFonts w:ascii="Times" w:hAnsi="Times" w:cs="Arial"/>
        </w:rPr>
        <w:fldChar w:fldCharType="end"/>
      </w:r>
      <w:r w:rsidR="00A23A4C" w:rsidRPr="00BA7CD6">
        <w:rPr>
          <w:rFonts w:ascii="Times" w:hAnsi="Times" w:cs="Arial"/>
        </w:rPr>
        <w:t>, and adjustment of the N-terminal helix position to eliminate clashes between subunits. The resulting models then underwent rigid-body minimization by UCSF Chimera</w:t>
      </w:r>
      <w:r w:rsidR="00B559F2" w:rsidRPr="00BA7CD6">
        <w:rPr>
          <w:rFonts w:ascii="Times" w:hAnsi="Times" w:cs="Arial"/>
        </w:rPr>
        <w:t xml:space="preserve"> </w:t>
      </w:r>
      <w:r w:rsidR="00B559F2" w:rsidRPr="00BA7CD6">
        <w:rPr>
          <w:rFonts w:ascii="Times" w:hAnsi="Times" w:cs="Arial"/>
        </w:rPr>
        <w:fldChar w:fldCharType="begin" w:fldLock="1"/>
      </w:r>
      <w:r w:rsidR="002F7E59">
        <w:rPr>
          <w:rFonts w:ascii="Times" w:hAnsi="Times" w:cs="Arial"/>
        </w:rPr>
        <w:instrText>ADDIN CSL_CITATION { "citationItems" : [ { "id" : "ITEM-1", "itemData" : { "DOI" : "10.1002/jcc.20084", "ISBN" : "0192-8651 (Print)\\n0192-8651 (Linking)", "ISSN" : "01928651", "PMID" : "15264254", "abstract" : "The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 \u00a9 2004 Wiley Periodicals, Inc. J Comput Chem 25: 1605-1612, 2004", "author" : [ { "dropping-particle" : "", "family" : "Pettersen", "given" : "Eric F.", "non-dropping-particle" : "", "parse-names" : false, "suffix" : "" }, { "dropping-particle" : "", "family" : "Goddard", "given" : "Thomas D.", "non-dropping-particle" : "", "parse-names" : false, "suffix" : "" }, { "dropping-particle" : "", "family" : "Huang", "given" : "Conrad C.", "non-dropping-particle" : "", "parse-names" : false, "suffix" : "" }, { "dropping-particle" : "", "family" : "Couch", "given" : "Gregory S.", "non-dropping-particle" : "", "parse-names" : false, "suffix" : "" }, { "dropping-particle" : "", "family" : "Greenblatt", "given" : "Daniel M.", "non-dropping-particle" : "", "parse-names" : false, "suffix" : "" }, { "dropping-particle" : "", "family" : "Meng", "given" : "Elaine C.", "non-dropping-particle" : "", "parse-names" : false, "suffix" : "" }, { "dropping-particle" : "", "family" : "Ferrin", "given" : "Thomas E.", "non-dropping-particle" : "", "parse-names" : false, "suffix" : "" } ], "container-title" : "Journal of Computational Chemistry", "id" : "ITEM-1", "issue" : "13", "issued" : { "date-parts" : [ [ "2004" ] ] }, "page" : "1605-1612", "title" : "UCSF Chimera - A visualization system for exploratory research and analysis", "type" : "article-journal", "volume" : "25" }, "uris" : [ "http://www.mendeley.com/documents/?uuid=90a3f113-70e8-4138-97c9-f95bc8953287" ] } ], "mendeley" : { "formattedCitation" : "[37]", "plainTextFormattedCitation" : "[37]", "previouslyFormattedCitation" : "[37]" }, "properties" : { "noteIndex" : 0 }, "schema" : "https://github.com/citation-style-language/schema/raw/master/csl-citation.json" }</w:instrText>
      </w:r>
      <w:r w:rsidR="00B559F2" w:rsidRPr="00BA7CD6">
        <w:rPr>
          <w:rFonts w:ascii="Times" w:hAnsi="Times" w:cs="Arial"/>
        </w:rPr>
        <w:fldChar w:fldCharType="separate"/>
      </w:r>
      <w:r w:rsidR="002E003F" w:rsidRPr="002E003F">
        <w:rPr>
          <w:rFonts w:ascii="Times" w:hAnsi="Times" w:cs="Arial"/>
          <w:noProof/>
        </w:rPr>
        <w:t>[37]</w:t>
      </w:r>
      <w:r w:rsidR="00B559F2" w:rsidRPr="00BA7CD6">
        <w:rPr>
          <w:rFonts w:ascii="Times" w:hAnsi="Times" w:cs="Arial"/>
        </w:rPr>
        <w:fldChar w:fldCharType="end"/>
      </w:r>
      <w:r w:rsidR="00A23A4C" w:rsidRPr="00BA7CD6">
        <w:rPr>
          <w:rFonts w:ascii="Times" w:hAnsi="Times" w:cs="Arial"/>
        </w:rPr>
        <w:t>.</w:t>
      </w:r>
      <w:r w:rsidR="0090466A" w:rsidRPr="00BA7CD6">
        <w:rPr>
          <w:rFonts w:ascii="Times" w:hAnsi="Times" w:cs="Arial"/>
        </w:rPr>
        <w:t xml:space="preserve"> </w:t>
      </w:r>
      <w:r w:rsidR="00A23A4C" w:rsidRPr="00BA7CD6">
        <w:rPr>
          <w:rFonts w:ascii="Times" w:hAnsi="Times" w:cs="Arial"/>
        </w:rPr>
        <w:t xml:space="preserve">And adjusted </w:t>
      </w:r>
      <w:r w:rsidR="0090466A" w:rsidRPr="00BA7CD6">
        <w:rPr>
          <w:rFonts w:ascii="Times" w:hAnsi="Times" w:cs="Arial"/>
        </w:rPr>
        <w:t>in</w:t>
      </w:r>
      <w:r w:rsidRPr="00BA7CD6">
        <w:rPr>
          <w:rFonts w:ascii="Times" w:hAnsi="Times" w:cs="Arial"/>
        </w:rPr>
        <w:t xml:space="preserve"> the Discovery Studio Visualizer</w:t>
      </w:r>
      <w:r w:rsidR="007F54A1">
        <w:rPr>
          <w:rFonts w:ascii="Times" w:hAnsi="Times" w:cs="Arial"/>
        </w:rPr>
        <w:t xml:space="preserve"> </w:t>
      </w:r>
      <w:r w:rsidR="007F54A1">
        <w:rPr>
          <w:rFonts w:ascii="Times" w:hAnsi="Times" w:cs="Arial"/>
        </w:rPr>
        <w:fldChar w:fldCharType="begin" w:fldLock="1"/>
      </w:r>
      <w:r w:rsidR="00CF32F4">
        <w:rPr>
          <w:rFonts w:ascii="Times" w:hAnsi="Times" w:cs="Arial"/>
        </w:rPr>
        <w:instrText>ADDIN CSL_CITATION { "citationItems" : [ { "id" : "ITEM-1", "itemData" : { "id" : "ITEM-1", "issued" : { "date-parts" : [ [ "0" ] ] }, "title" : "Ref. Dassault Syst\u00e8mes BIOVIA, Discovery Studio Modeling Environment, Release 4.5, San Diego: Dassault Syst\u00e8mes, 2015.", "type" : "article" }, "uris" : [ "http://www.mendeley.com/documents/?uuid=d81a34bf-c170-4176-93ad-787df802a391" ] } ], "mendeley" : { "formattedCitation" : "[38]", "plainTextFormattedCitation" : "[38]", "previouslyFormattedCitation" : "[38]" }, "properties" : { "noteIndex" : 0 }, "schema" : "https://github.com/citation-style-language/schema/raw/master/csl-citation.json" }</w:instrText>
      </w:r>
      <w:r w:rsidR="007F54A1">
        <w:rPr>
          <w:rFonts w:ascii="Times" w:hAnsi="Times" w:cs="Arial"/>
        </w:rPr>
        <w:fldChar w:fldCharType="separate"/>
      </w:r>
      <w:r w:rsidR="007F54A1" w:rsidRPr="007F54A1">
        <w:rPr>
          <w:rFonts w:ascii="Times" w:hAnsi="Times" w:cs="Arial"/>
          <w:noProof/>
        </w:rPr>
        <w:t>[38]</w:t>
      </w:r>
      <w:r w:rsidR="007F54A1">
        <w:rPr>
          <w:rFonts w:ascii="Times" w:hAnsi="Times" w:cs="Arial"/>
        </w:rPr>
        <w:fldChar w:fldCharType="end"/>
      </w:r>
      <w:r w:rsidR="004C77B3" w:rsidRPr="00BA7CD6">
        <w:rPr>
          <w:rFonts w:ascii="Times" w:hAnsi="Times" w:cs="Arial"/>
        </w:rPr>
        <w:t>.</w:t>
      </w:r>
      <w:r w:rsidR="00126ED8" w:rsidRPr="00BA7CD6">
        <w:rPr>
          <w:rFonts w:ascii="Times" w:hAnsi="Times" w:cs="Arial"/>
        </w:rPr>
        <w:t xml:space="preserve"> </w:t>
      </w:r>
    </w:p>
    <w:p w14:paraId="58331899" w14:textId="2B4500B3" w:rsidR="001B0EE9" w:rsidRPr="00BA7CD6" w:rsidRDefault="001B0EE9" w:rsidP="008879B1">
      <w:pPr>
        <w:spacing w:line="480" w:lineRule="auto"/>
        <w:jc w:val="both"/>
        <w:rPr>
          <w:rFonts w:ascii="Times" w:hAnsi="Times" w:cs="Arial"/>
        </w:rPr>
      </w:pPr>
      <w:r w:rsidRPr="00BA7CD6">
        <w:rPr>
          <w:rFonts w:ascii="Times" w:hAnsi="Times" w:cs="Arial"/>
        </w:rPr>
        <w:t>Some test runs proved that the carbohydrate side chain of PilA ACICU would not interact with the protein body of the pilin monomer and the neighbor monomer. However, for PilA M2, though the carbohydrate side chain of PilA M2 was short and it would not interact with the main body of the pilin protein it linked to, the carbohydrate side chain would interact with the headgroup of its neighbor pilin. Thus we used the monomer for PilA ACICU modeling, while used the dimer for PilA M2 modeling.</w:t>
      </w:r>
    </w:p>
    <w:p w14:paraId="6AC31B20" w14:textId="350B2B84" w:rsidR="00F83AC4" w:rsidRPr="00BA7CD6" w:rsidRDefault="00ED3F52" w:rsidP="00B559F2">
      <w:pPr>
        <w:spacing w:line="480" w:lineRule="auto"/>
        <w:jc w:val="both"/>
        <w:rPr>
          <w:rFonts w:ascii="Times" w:hAnsi="Times" w:cs="Arial"/>
          <w:lang w:eastAsia="zh-CN"/>
        </w:rPr>
      </w:pPr>
      <w:r w:rsidRPr="00BA7CD6">
        <w:rPr>
          <w:rFonts w:ascii="Times" w:hAnsi="Times" w:cs="Arial"/>
        </w:rPr>
        <w:t>Because the</w:t>
      </w:r>
      <w:r w:rsidR="00370BE7" w:rsidRPr="00BA7CD6">
        <w:rPr>
          <w:rFonts w:ascii="Times" w:hAnsi="Times" w:cs="Arial"/>
        </w:rPr>
        <w:t xml:space="preserve"> </w:t>
      </w:r>
      <w:r w:rsidRPr="00BA7CD6">
        <w:rPr>
          <w:rFonts w:ascii="Times" w:hAnsi="Times" w:cs="Arial"/>
        </w:rPr>
        <w:t xml:space="preserve">initial structures, the monomer of PilA ACICU and the dimer of PilA M2 were chosen from the already assembled pilus fibers, there were clashes found at the joints of two neighbor pilins, which resulted in extremely high scores. So before modeling, I deleted </w:t>
      </w:r>
      <w:r w:rsidR="00410A54" w:rsidRPr="00BA7CD6">
        <w:rPr>
          <w:rFonts w:ascii="Times" w:hAnsi="Times" w:cs="Arial"/>
        </w:rPr>
        <w:t xml:space="preserve">several residues of </w:t>
      </w:r>
      <w:r w:rsidRPr="00BA7CD6">
        <w:rPr>
          <w:rFonts w:ascii="Times" w:hAnsi="Times" w:cs="Arial"/>
        </w:rPr>
        <w:t xml:space="preserve">the N-terminal </w:t>
      </w:r>
      <w:r w:rsidRPr="00BA7CD6">
        <w:rPr>
          <w:rFonts w:ascii="Times" w:hAnsi="Times" w:cs="Arial"/>
          <w:lang w:eastAsia="zh-CN"/>
        </w:rPr>
        <w:sym w:font="Symbol" w:char="F061"/>
      </w:r>
      <w:r w:rsidRPr="00BA7CD6">
        <w:rPr>
          <w:rFonts w:ascii="Times" w:hAnsi="Times" w:cs="Arial"/>
          <w:lang w:eastAsia="zh-CN"/>
        </w:rPr>
        <w:t>-helix</w:t>
      </w:r>
      <w:r w:rsidR="00410A54" w:rsidRPr="00BA7CD6">
        <w:rPr>
          <w:rFonts w:ascii="Times" w:hAnsi="Times" w:cs="Arial"/>
          <w:lang w:eastAsia="zh-CN"/>
        </w:rPr>
        <w:t>. To be specific, the first 17 residues of PilA ACICU, and the first 25 residues of PilA M2 were deleted. These deleted parts are far from the carbohydrate side chain, thus the deletion would not influence the modeling results.</w:t>
      </w:r>
      <w:r w:rsidR="001B0EE9" w:rsidRPr="00BA7CD6">
        <w:rPr>
          <w:rFonts w:ascii="Times" w:hAnsi="Times" w:cs="Arial"/>
          <w:lang w:eastAsia="zh-CN"/>
        </w:rPr>
        <w:t xml:space="preserve"> However, there are </w:t>
      </w:r>
      <w:r w:rsidR="00582362" w:rsidRPr="00BA7CD6">
        <w:rPr>
          <w:rFonts w:ascii="Times" w:hAnsi="Times" w:cs="Arial"/>
          <w:lang w:eastAsia="zh-CN"/>
        </w:rPr>
        <w:t>clashes in the αβ-</w:t>
      </w:r>
      <w:r w:rsidR="00582362" w:rsidRPr="00BA7CD6">
        <w:rPr>
          <w:rFonts w:ascii="Times" w:hAnsi="Times" w:cs="Arial"/>
          <w:lang w:eastAsia="zh-CN"/>
        </w:rPr>
        <w:lastRenderedPageBreak/>
        <w:t xml:space="preserve">loop of </w:t>
      </w:r>
      <w:r w:rsidR="00B559F2" w:rsidRPr="00BA7CD6">
        <w:rPr>
          <w:rFonts w:ascii="Times" w:hAnsi="Times" w:cs="Arial"/>
          <w:lang w:eastAsia="zh-CN"/>
        </w:rPr>
        <w:t>PilA M2, which increase the total score of PilA M2. I kept the clashes since they would not influence the modeling of the carbohydrates.</w:t>
      </w:r>
    </w:p>
    <w:p w14:paraId="59F489F8" w14:textId="7C5C3B83" w:rsidR="00F83AC4" w:rsidRPr="000B2BF3" w:rsidRDefault="00916694" w:rsidP="000B2BF3">
      <w:pPr>
        <w:pStyle w:val="Heading2"/>
        <w:rPr>
          <w:b/>
          <w:color w:val="000000" w:themeColor="text1"/>
        </w:rPr>
      </w:pPr>
      <w:bookmarkStart w:id="25" w:name="_Toc450350456"/>
      <w:bookmarkStart w:id="26" w:name="_Toc450351106"/>
      <w:r w:rsidRPr="000B2BF3">
        <w:rPr>
          <w:b/>
          <w:color w:val="000000" w:themeColor="text1"/>
        </w:rPr>
        <w:t>Computational m</w:t>
      </w:r>
      <w:r w:rsidR="00F91756" w:rsidRPr="000B2BF3">
        <w:rPr>
          <w:b/>
          <w:color w:val="000000" w:themeColor="text1"/>
        </w:rPr>
        <w:t>odel</w:t>
      </w:r>
      <w:bookmarkEnd w:id="25"/>
      <w:bookmarkEnd w:id="26"/>
    </w:p>
    <w:p w14:paraId="53FBD317" w14:textId="7C22D45A" w:rsidR="00370BE7" w:rsidRPr="00BA7CD6" w:rsidRDefault="00370BE7" w:rsidP="00512600">
      <w:pPr>
        <w:pStyle w:val="Heading3"/>
        <w:rPr>
          <w:rFonts w:ascii="Times" w:hAnsi="Times"/>
          <w:b/>
          <w:color w:val="000000" w:themeColor="text1"/>
        </w:rPr>
      </w:pPr>
      <w:bookmarkStart w:id="27" w:name="_Toc450350457"/>
      <w:bookmarkStart w:id="28" w:name="_Toc450351107"/>
      <w:r w:rsidRPr="00BA7CD6">
        <w:rPr>
          <w:rFonts w:ascii="Times" w:hAnsi="Times"/>
          <w:b/>
          <w:color w:val="000000" w:themeColor="text1"/>
        </w:rPr>
        <w:t>Movemap</w:t>
      </w:r>
      <w:bookmarkEnd w:id="27"/>
      <w:bookmarkEnd w:id="28"/>
    </w:p>
    <w:p w14:paraId="6669DA5E" w14:textId="11389CD6" w:rsidR="006A48EF" w:rsidRPr="00BA7CD6" w:rsidRDefault="006F1E27" w:rsidP="00921C10">
      <w:pPr>
        <w:spacing w:line="480" w:lineRule="auto"/>
        <w:jc w:val="both"/>
        <w:rPr>
          <w:rFonts w:ascii="Times" w:hAnsi="Times" w:cs="Arial"/>
        </w:rPr>
      </w:pPr>
      <w:r w:rsidRPr="00BA7CD6">
        <w:rPr>
          <w:rFonts w:ascii="Times" w:hAnsi="Times" w:cs="Arial"/>
        </w:rPr>
        <w:t>A M</w:t>
      </w:r>
      <w:r w:rsidR="00921C10" w:rsidRPr="00BA7CD6">
        <w:rPr>
          <w:rFonts w:ascii="Times" w:hAnsi="Times" w:cs="Arial"/>
        </w:rPr>
        <w:t xml:space="preserve">ovemap object specifies which degrees of freedom are fixed and which are free to change.  In this project, the backbone and the side chains of the carbohydrate side chain and the amino acids ‘tail’ of the pilin </w:t>
      </w:r>
      <w:r w:rsidR="00D74214" w:rsidRPr="00BA7CD6">
        <w:rPr>
          <w:rFonts w:ascii="Times" w:hAnsi="Times" w:cs="Arial"/>
        </w:rPr>
        <w:t>are</w:t>
      </w:r>
      <w:r w:rsidR="00921C10" w:rsidRPr="00BA7CD6">
        <w:rPr>
          <w:rFonts w:ascii="Times" w:hAnsi="Times" w:cs="Arial"/>
        </w:rPr>
        <w:t xml:space="preserve"> free to move. Other degrees of freedom </w:t>
      </w:r>
      <w:r w:rsidR="00D74214" w:rsidRPr="00BA7CD6">
        <w:rPr>
          <w:rFonts w:ascii="Times" w:hAnsi="Times" w:cs="Arial"/>
        </w:rPr>
        <w:t>are</w:t>
      </w:r>
      <w:r w:rsidR="00921C10" w:rsidRPr="00BA7CD6">
        <w:rPr>
          <w:rFonts w:ascii="Times" w:hAnsi="Times" w:cs="Arial"/>
        </w:rPr>
        <w:t xml:space="preserve"> fixed.</w:t>
      </w:r>
      <w:r w:rsidR="003B2F1A" w:rsidRPr="00BA7CD6">
        <w:rPr>
          <w:rFonts w:ascii="Times" w:hAnsi="Times" w:cs="Arial"/>
        </w:rPr>
        <w:t xml:space="preserve"> ‘Tail’ region referre</w:t>
      </w:r>
      <w:r w:rsidR="00D74214" w:rsidRPr="00BA7CD6">
        <w:rPr>
          <w:rFonts w:ascii="Times" w:hAnsi="Times" w:cs="Arial"/>
        </w:rPr>
        <w:t>s</w:t>
      </w:r>
      <w:r w:rsidR="003B2F1A" w:rsidRPr="00BA7CD6">
        <w:rPr>
          <w:rFonts w:ascii="Times" w:hAnsi="Times" w:cs="Arial"/>
        </w:rPr>
        <w:t xml:space="preserve"> to the amino acids after the last C-terminal </w:t>
      </w:r>
      <w:r w:rsidR="003B2F1A" w:rsidRPr="00BA7CD6">
        <w:rPr>
          <w:rFonts w:ascii="Times" w:hAnsi="Times" w:cs="Arial"/>
        </w:rPr>
        <w:sym w:font="Symbol" w:char="F061"/>
      </w:r>
      <w:r w:rsidR="003B2F1A" w:rsidRPr="00BA7CD6">
        <w:rPr>
          <w:rFonts w:ascii="Times" w:hAnsi="Times" w:cs="Arial"/>
        </w:rPr>
        <w:t xml:space="preserve">-helix of </w:t>
      </w:r>
      <w:r w:rsidR="00D74214" w:rsidRPr="00BA7CD6">
        <w:rPr>
          <w:rFonts w:ascii="Times" w:hAnsi="Times" w:cs="Arial"/>
        </w:rPr>
        <w:t>pilins</w:t>
      </w:r>
      <w:r w:rsidR="003B2F1A" w:rsidRPr="00BA7CD6">
        <w:rPr>
          <w:rFonts w:ascii="Times" w:hAnsi="Times" w:cs="Arial"/>
        </w:rPr>
        <w:t xml:space="preserve">. The carbohydrate side chains of PilA ACICU and PilA M2 </w:t>
      </w:r>
      <w:r w:rsidR="00D74214" w:rsidRPr="00BA7CD6">
        <w:rPr>
          <w:rFonts w:ascii="Times" w:hAnsi="Times" w:cs="Arial"/>
        </w:rPr>
        <w:t>ar</w:t>
      </w:r>
      <w:r w:rsidR="003B2F1A" w:rsidRPr="00BA7CD6">
        <w:rPr>
          <w:rFonts w:ascii="Times" w:hAnsi="Times" w:cs="Arial"/>
        </w:rPr>
        <w:t xml:space="preserve">e both linked to the terminal </w:t>
      </w:r>
      <w:r w:rsidR="00D74214" w:rsidRPr="00BA7CD6">
        <w:rPr>
          <w:rFonts w:ascii="Times" w:hAnsi="Times" w:cs="Arial"/>
        </w:rPr>
        <w:t xml:space="preserve">serines </w:t>
      </w:r>
      <w:r w:rsidR="003B2F1A" w:rsidRPr="00BA7CD6">
        <w:rPr>
          <w:rFonts w:ascii="Times" w:hAnsi="Times" w:cs="Arial"/>
        </w:rPr>
        <w:t>of their pilin protein monomers. So for both PilA ACICU and PilA M2, the carbohydrate side chain was modeled along with the ‘tail’ region, since they became a long tail and were able to swing around.</w:t>
      </w:r>
    </w:p>
    <w:p w14:paraId="6AAD7E42" w14:textId="05EB2C08" w:rsidR="007E4969" w:rsidRPr="00BA7CD6" w:rsidRDefault="007D7471" w:rsidP="00E61531">
      <w:pPr>
        <w:spacing w:line="480" w:lineRule="auto"/>
        <w:jc w:val="both"/>
        <w:rPr>
          <w:rFonts w:ascii="Times" w:hAnsi="Times" w:cs="Arial"/>
        </w:rPr>
      </w:pPr>
      <w:r w:rsidRPr="00BA7CD6">
        <w:rPr>
          <w:rFonts w:ascii="Times" w:hAnsi="Times" w:cs="Arial"/>
        </w:rPr>
        <w:t xml:space="preserve">Before the </w:t>
      </w:r>
      <w:r w:rsidR="003B2F1A" w:rsidRPr="00BA7CD6">
        <w:rPr>
          <w:rFonts w:ascii="Times" w:hAnsi="Times" w:cs="Arial"/>
        </w:rPr>
        <w:t>tail region, i</w:t>
      </w:r>
      <w:r w:rsidR="00D76E1C" w:rsidRPr="00BA7CD6">
        <w:rPr>
          <w:rFonts w:ascii="Times" w:hAnsi="Times" w:cs="Arial"/>
        </w:rPr>
        <w:t>t is</w:t>
      </w:r>
      <w:r w:rsidRPr="00BA7CD6">
        <w:rPr>
          <w:rFonts w:ascii="Times" w:hAnsi="Times" w:cs="Arial"/>
        </w:rPr>
        <w:t xml:space="preserve"> assumed that the p</w:t>
      </w:r>
      <w:r w:rsidR="001B3D1E" w:rsidRPr="00BA7CD6">
        <w:rPr>
          <w:rFonts w:ascii="Times" w:hAnsi="Times" w:cs="Arial"/>
        </w:rPr>
        <w:t>rotein monomer</w:t>
      </w:r>
      <w:r w:rsidR="003B2F1A" w:rsidRPr="00BA7CD6">
        <w:rPr>
          <w:rFonts w:ascii="Times" w:hAnsi="Times" w:cs="Arial"/>
        </w:rPr>
        <w:t xml:space="preserve"> would not ma</w:t>
      </w:r>
      <w:r w:rsidR="00D76E1C" w:rsidRPr="00BA7CD6">
        <w:rPr>
          <w:rFonts w:ascii="Times" w:hAnsi="Times" w:cs="Arial"/>
        </w:rPr>
        <w:t xml:space="preserve">ke big movements due to </w:t>
      </w:r>
      <w:r w:rsidRPr="00BA7CD6">
        <w:rPr>
          <w:rFonts w:ascii="Times" w:hAnsi="Times" w:cs="Arial"/>
        </w:rPr>
        <w:t>the hydrogen bonds and other interactions between secondary structures, and t</w:t>
      </w:r>
      <w:r w:rsidR="008463FB" w:rsidRPr="00BA7CD6">
        <w:rPr>
          <w:rFonts w:ascii="Times" w:hAnsi="Times" w:cs="Arial"/>
        </w:rPr>
        <w:t>he protein body of the pilin has</w:t>
      </w:r>
      <w:r w:rsidRPr="00BA7CD6">
        <w:rPr>
          <w:rFonts w:ascii="Times" w:hAnsi="Times" w:cs="Arial"/>
        </w:rPr>
        <w:t xml:space="preserve"> little </w:t>
      </w:r>
      <w:r w:rsidR="00B22782" w:rsidRPr="00BA7CD6">
        <w:rPr>
          <w:rFonts w:ascii="Times" w:hAnsi="Times" w:cs="Arial"/>
        </w:rPr>
        <w:t>influence</w:t>
      </w:r>
      <w:r w:rsidRPr="00BA7CD6">
        <w:rPr>
          <w:rFonts w:ascii="Times" w:hAnsi="Times" w:cs="Arial"/>
        </w:rPr>
        <w:t xml:space="preserve"> to the carbohydrate</w:t>
      </w:r>
      <w:r w:rsidR="001B3D1E" w:rsidRPr="00BA7CD6">
        <w:rPr>
          <w:rFonts w:ascii="Times" w:hAnsi="Times" w:cs="Arial"/>
        </w:rPr>
        <w:t xml:space="preserve"> side chain</w:t>
      </w:r>
      <w:r w:rsidRPr="00BA7CD6">
        <w:rPr>
          <w:rFonts w:ascii="Times" w:hAnsi="Times" w:cs="Arial"/>
        </w:rPr>
        <w:t xml:space="preserve">. </w:t>
      </w:r>
      <w:r w:rsidR="007E4969" w:rsidRPr="00BA7CD6">
        <w:rPr>
          <w:rFonts w:ascii="Times" w:hAnsi="Times" w:cs="Arial"/>
        </w:rPr>
        <w:t>Thus, for pilin ACICU, the amino acids</w:t>
      </w:r>
      <w:r w:rsidR="00834027" w:rsidRPr="00BA7CD6">
        <w:rPr>
          <w:rFonts w:ascii="Times" w:hAnsi="Times" w:cs="Arial"/>
        </w:rPr>
        <w:t xml:space="preserve"> ‘tail’ region is</w:t>
      </w:r>
      <w:r w:rsidR="007E4969" w:rsidRPr="00BA7CD6">
        <w:rPr>
          <w:rFonts w:ascii="Times" w:hAnsi="Times" w:cs="Arial"/>
        </w:rPr>
        <w:t xml:space="preserve"> </w:t>
      </w:r>
      <w:r w:rsidR="00834027" w:rsidRPr="00BA7CD6">
        <w:rPr>
          <w:rFonts w:ascii="Times" w:hAnsi="Times" w:cs="Arial"/>
        </w:rPr>
        <w:t>15 residues</w:t>
      </w:r>
      <w:r w:rsidR="00DA0FBB" w:rsidRPr="00BA7CD6">
        <w:rPr>
          <w:rFonts w:ascii="Times" w:hAnsi="Times" w:cs="Arial"/>
        </w:rPr>
        <w:t>,</w:t>
      </w:r>
      <w:r w:rsidR="00834027" w:rsidRPr="00BA7CD6">
        <w:rPr>
          <w:rFonts w:ascii="Times" w:hAnsi="Times" w:cs="Arial"/>
        </w:rPr>
        <w:t xml:space="preserve"> </w:t>
      </w:r>
      <w:r w:rsidR="007E4969" w:rsidRPr="00BA7CD6">
        <w:rPr>
          <w:rFonts w:ascii="Times" w:hAnsi="Times" w:cs="Arial"/>
        </w:rPr>
        <w:t>from Thr 125 to Ser 139. F</w:t>
      </w:r>
      <w:r w:rsidR="00834027" w:rsidRPr="00BA7CD6">
        <w:rPr>
          <w:rFonts w:ascii="Times" w:hAnsi="Times" w:cs="Arial"/>
        </w:rPr>
        <w:t>or pilin M2, the tail region is</w:t>
      </w:r>
      <w:r w:rsidR="007E4969" w:rsidRPr="00BA7CD6">
        <w:rPr>
          <w:rFonts w:ascii="Times" w:hAnsi="Times" w:cs="Arial"/>
        </w:rPr>
        <w:t xml:space="preserve"> </w:t>
      </w:r>
      <w:r w:rsidR="00834027" w:rsidRPr="00BA7CD6">
        <w:rPr>
          <w:rFonts w:ascii="Times" w:hAnsi="Times" w:cs="Arial"/>
        </w:rPr>
        <w:t>19 residues</w:t>
      </w:r>
      <w:r w:rsidR="00DA0FBB" w:rsidRPr="00BA7CD6">
        <w:rPr>
          <w:rFonts w:ascii="Times" w:hAnsi="Times" w:cs="Arial"/>
        </w:rPr>
        <w:t>,</w:t>
      </w:r>
      <w:r w:rsidR="00834027" w:rsidRPr="00BA7CD6">
        <w:rPr>
          <w:rFonts w:ascii="Times" w:hAnsi="Times" w:cs="Arial"/>
        </w:rPr>
        <w:t xml:space="preserve"> </w:t>
      </w:r>
      <w:r w:rsidR="007E4969" w:rsidRPr="00BA7CD6">
        <w:rPr>
          <w:rFonts w:ascii="Times" w:hAnsi="Times" w:cs="Arial"/>
        </w:rPr>
        <w:t xml:space="preserve">from Lys 118 to Ser 136. </w:t>
      </w:r>
    </w:p>
    <w:p w14:paraId="46B02083" w14:textId="62194C3D" w:rsidR="007D7471" w:rsidRPr="00BA7CD6" w:rsidRDefault="00370BE7" w:rsidP="00512600">
      <w:pPr>
        <w:pStyle w:val="Heading3"/>
        <w:rPr>
          <w:rFonts w:ascii="Times" w:hAnsi="Times"/>
          <w:b/>
          <w:color w:val="000000" w:themeColor="text1"/>
        </w:rPr>
      </w:pPr>
      <w:bookmarkStart w:id="29" w:name="_Toc450350458"/>
      <w:bookmarkStart w:id="30" w:name="_Toc450351108"/>
      <w:r w:rsidRPr="00BA7CD6">
        <w:rPr>
          <w:rFonts w:ascii="Times" w:hAnsi="Times"/>
          <w:b/>
          <w:color w:val="000000" w:themeColor="text1"/>
        </w:rPr>
        <w:t>Score function</w:t>
      </w:r>
      <w:bookmarkEnd w:id="29"/>
      <w:bookmarkEnd w:id="30"/>
    </w:p>
    <w:p w14:paraId="50B9B1E6" w14:textId="0C7A708B" w:rsidR="0072462E" w:rsidRPr="00BA7CD6" w:rsidRDefault="0072462E" w:rsidP="00E61531">
      <w:pPr>
        <w:spacing w:line="480" w:lineRule="auto"/>
        <w:jc w:val="both"/>
        <w:rPr>
          <w:rFonts w:ascii="Times" w:hAnsi="Times" w:cs="Arial"/>
        </w:rPr>
      </w:pPr>
      <w:r w:rsidRPr="00BA7CD6">
        <w:rPr>
          <w:rFonts w:ascii="Times" w:hAnsi="Times" w:cs="Arial"/>
        </w:rPr>
        <w:t>The score function was modified based on the default full atom score function, a well-trained scoring function included comprehensive</w:t>
      </w:r>
      <w:r w:rsidRPr="00BA7CD6">
        <w:rPr>
          <w:rFonts w:ascii="Times" w:hAnsi="Times" w:cs="Times New Roman"/>
          <w:color w:val="333333"/>
        </w:rPr>
        <w:t xml:space="preserve"> physic-based and statistics-based potentials.</w:t>
      </w:r>
      <w:r w:rsidRPr="00BA7CD6">
        <w:rPr>
          <w:rFonts w:ascii="Times" w:hAnsi="Times" w:cs="Arial"/>
        </w:rPr>
        <w:t xml:space="preserve"> The weight of each term remains the same, except the fa_intra_rep score term, which stands for the intra-residue repulsive Van der Waals energy. The weight of the fa_intra_rep score term was tuned up </w:t>
      </w:r>
      <w:r w:rsidRPr="00BA7CD6">
        <w:rPr>
          <w:rFonts w:ascii="Times" w:hAnsi="Times" w:cs="Arial"/>
        </w:rPr>
        <w:lastRenderedPageBreak/>
        <w:t>from 0.004 to 0.440 due to the Dunbrack rotamer energy scoring difference between amino acids and carbohydrates.</w:t>
      </w:r>
    </w:p>
    <w:tbl>
      <w:tblPr>
        <w:tblpPr w:leftFromText="180" w:rightFromText="180" w:vertAnchor="text" w:horzAnchor="page" w:tblpX="2890" w:tblpY="417"/>
        <w:tblW w:w="6723"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74"/>
        <w:gridCol w:w="2393"/>
        <w:gridCol w:w="2456"/>
      </w:tblGrid>
      <w:tr w:rsidR="009B1197" w:rsidRPr="00BA7CD6" w14:paraId="0C58EE9A" w14:textId="77777777" w:rsidTr="009B1197">
        <w:trPr>
          <w:trHeight w:val="331"/>
        </w:trPr>
        <w:tc>
          <w:tcPr>
            <w:tcW w:w="1874" w:type="dxa"/>
            <w:tcBorders>
              <w:bottom w:val="single" w:sz="4" w:space="0" w:color="auto"/>
            </w:tcBorders>
            <w:shd w:val="clear" w:color="auto" w:fill="auto"/>
            <w:noWrap/>
            <w:vAlign w:val="center"/>
            <w:hideMark/>
          </w:tcPr>
          <w:p w14:paraId="098864C1"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Scores</w:t>
            </w:r>
          </w:p>
        </w:tc>
        <w:tc>
          <w:tcPr>
            <w:tcW w:w="2393" w:type="dxa"/>
            <w:tcBorders>
              <w:bottom w:val="single" w:sz="4" w:space="0" w:color="auto"/>
            </w:tcBorders>
            <w:shd w:val="clear" w:color="auto" w:fill="auto"/>
            <w:noWrap/>
            <w:vAlign w:val="center"/>
            <w:hideMark/>
          </w:tcPr>
          <w:p w14:paraId="508E08B8"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Original Weight</w:t>
            </w:r>
          </w:p>
        </w:tc>
        <w:tc>
          <w:tcPr>
            <w:tcW w:w="2456" w:type="dxa"/>
            <w:tcBorders>
              <w:bottom w:val="single" w:sz="4" w:space="0" w:color="auto"/>
            </w:tcBorders>
            <w:vAlign w:val="center"/>
          </w:tcPr>
          <w:p w14:paraId="73F1550E"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Modified Weight</w:t>
            </w:r>
          </w:p>
        </w:tc>
      </w:tr>
      <w:tr w:rsidR="009B1197" w:rsidRPr="00BA7CD6" w14:paraId="59357DC0" w14:textId="77777777" w:rsidTr="009B1197">
        <w:trPr>
          <w:trHeight w:val="331"/>
        </w:trPr>
        <w:tc>
          <w:tcPr>
            <w:tcW w:w="1874" w:type="dxa"/>
            <w:tcBorders>
              <w:bottom w:val="nil"/>
            </w:tcBorders>
            <w:shd w:val="clear" w:color="auto" w:fill="auto"/>
            <w:noWrap/>
            <w:vAlign w:val="center"/>
            <w:hideMark/>
          </w:tcPr>
          <w:p w14:paraId="4AC64ECE"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fa_atr</w:t>
            </w:r>
          </w:p>
        </w:tc>
        <w:tc>
          <w:tcPr>
            <w:tcW w:w="2393" w:type="dxa"/>
            <w:tcBorders>
              <w:bottom w:val="nil"/>
            </w:tcBorders>
            <w:shd w:val="clear" w:color="auto" w:fill="auto"/>
            <w:noWrap/>
            <w:vAlign w:val="center"/>
            <w:hideMark/>
          </w:tcPr>
          <w:p w14:paraId="34CA0BE7" w14:textId="77777777" w:rsidR="009B1197" w:rsidRPr="00BA7CD6" w:rsidRDefault="009B1197" w:rsidP="009B1197">
            <w:pPr>
              <w:jc w:val="center"/>
              <w:rPr>
                <w:rFonts w:ascii="Times" w:eastAsia="Times New Roman" w:hAnsi="Times" w:cs="Times New Roman"/>
                <w:sz w:val="20"/>
                <w:szCs w:val="20"/>
                <w:lang w:eastAsia="zh-CN"/>
              </w:rPr>
            </w:pPr>
            <w:r w:rsidRPr="00BA7CD6">
              <w:rPr>
                <w:rFonts w:ascii="Times" w:eastAsia="Times New Roman" w:hAnsi="Times" w:cs="Times New Roman"/>
                <w:color w:val="000000"/>
                <w:lang w:eastAsia="zh-CN"/>
              </w:rPr>
              <w:t>0.8</w:t>
            </w:r>
          </w:p>
        </w:tc>
        <w:tc>
          <w:tcPr>
            <w:tcW w:w="2456" w:type="dxa"/>
            <w:tcBorders>
              <w:bottom w:val="nil"/>
            </w:tcBorders>
            <w:vAlign w:val="center"/>
          </w:tcPr>
          <w:p w14:paraId="4637794E" w14:textId="77777777" w:rsidR="009B1197" w:rsidRPr="00BA7CD6" w:rsidRDefault="009B1197" w:rsidP="009B1197">
            <w:pPr>
              <w:jc w:val="center"/>
              <w:rPr>
                <w:rFonts w:ascii="Times" w:eastAsia="Times New Roman" w:hAnsi="Times" w:cs="Times New Roman"/>
                <w:sz w:val="20"/>
                <w:szCs w:val="20"/>
                <w:lang w:eastAsia="zh-CN"/>
              </w:rPr>
            </w:pPr>
            <w:r w:rsidRPr="00BA7CD6">
              <w:rPr>
                <w:rFonts w:ascii="Times" w:eastAsia="Times New Roman" w:hAnsi="Times" w:cs="Times New Roman"/>
                <w:color w:val="000000"/>
                <w:lang w:eastAsia="zh-CN"/>
              </w:rPr>
              <w:t>0.8</w:t>
            </w:r>
          </w:p>
        </w:tc>
      </w:tr>
      <w:tr w:rsidR="009B1197" w:rsidRPr="00BA7CD6" w14:paraId="3162013E" w14:textId="77777777" w:rsidTr="009B1197">
        <w:trPr>
          <w:trHeight w:val="331"/>
        </w:trPr>
        <w:tc>
          <w:tcPr>
            <w:tcW w:w="1874" w:type="dxa"/>
            <w:tcBorders>
              <w:top w:val="nil"/>
              <w:bottom w:val="nil"/>
            </w:tcBorders>
            <w:shd w:val="clear" w:color="auto" w:fill="auto"/>
            <w:noWrap/>
            <w:vAlign w:val="center"/>
            <w:hideMark/>
          </w:tcPr>
          <w:p w14:paraId="74261579"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fa_rep</w:t>
            </w:r>
          </w:p>
        </w:tc>
        <w:tc>
          <w:tcPr>
            <w:tcW w:w="2393" w:type="dxa"/>
            <w:tcBorders>
              <w:top w:val="nil"/>
              <w:bottom w:val="nil"/>
            </w:tcBorders>
            <w:shd w:val="clear" w:color="auto" w:fill="auto"/>
            <w:noWrap/>
            <w:vAlign w:val="center"/>
            <w:hideMark/>
          </w:tcPr>
          <w:p w14:paraId="7412C448"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0.44</w:t>
            </w:r>
          </w:p>
        </w:tc>
        <w:tc>
          <w:tcPr>
            <w:tcW w:w="2456" w:type="dxa"/>
            <w:tcBorders>
              <w:top w:val="nil"/>
              <w:bottom w:val="nil"/>
            </w:tcBorders>
            <w:vAlign w:val="center"/>
          </w:tcPr>
          <w:p w14:paraId="0F00EBC8"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0.44</w:t>
            </w:r>
          </w:p>
        </w:tc>
      </w:tr>
      <w:tr w:rsidR="009B1197" w:rsidRPr="00BA7CD6" w14:paraId="1E2B06C0" w14:textId="77777777" w:rsidTr="009B1197">
        <w:trPr>
          <w:trHeight w:val="331"/>
        </w:trPr>
        <w:tc>
          <w:tcPr>
            <w:tcW w:w="1874" w:type="dxa"/>
            <w:tcBorders>
              <w:top w:val="nil"/>
              <w:bottom w:val="nil"/>
            </w:tcBorders>
            <w:shd w:val="clear" w:color="auto" w:fill="auto"/>
            <w:noWrap/>
            <w:vAlign w:val="center"/>
            <w:hideMark/>
          </w:tcPr>
          <w:p w14:paraId="17D67A19"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fa_sol</w:t>
            </w:r>
          </w:p>
        </w:tc>
        <w:tc>
          <w:tcPr>
            <w:tcW w:w="2393" w:type="dxa"/>
            <w:tcBorders>
              <w:top w:val="nil"/>
              <w:bottom w:val="nil"/>
            </w:tcBorders>
            <w:shd w:val="clear" w:color="auto" w:fill="auto"/>
            <w:noWrap/>
            <w:vAlign w:val="center"/>
            <w:hideMark/>
          </w:tcPr>
          <w:p w14:paraId="1A16CB01"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0.75</w:t>
            </w:r>
          </w:p>
        </w:tc>
        <w:tc>
          <w:tcPr>
            <w:tcW w:w="2456" w:type="dxa"/>
            <w:tcBorders>
              <w:top w:val="nil"/>
              <w:bottom w:val="nil"/>
            </w:tcBorders>
            <w:vAlign w:val="center"/>
          </w:tcPr>
          <w:p w14:paraId="7776A87F"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0.75</w:t>
            </w:r>
          </w:p>
        </w:tc>
      </w:tr>
      <w:tr w:rsidR="009B1197" w:rsidRPr="00BA7CD6" w14:paraId="26560771" w14:textId="77777777" w:rsidTr="009B1197">
        <w:trPr>
          <w:trHeight w:val="331"/>
        </w:trPr>
        <w:tc>
          <w:tcPr>
            <w:tcW w:w="1874" w:type="dxa"/>
            <w:tcBorders>
              <w:top w:val="nil"/>
              <w:bottom w:val="nil"/>
            </w:tcBorders>
            <w:shd w:val="clear" w:color="auto" w:fill="auto"/>
            <w:noWrap/>
            <w:vAlign w:val="center"/>
            <w:hideMark/>
          </w:tcPr>
          <w:p w14:paraId="73AEBBE7" w14:textId="77777777" w:rsidR="009B1197" w:rsidRPr="00BA7CD6" w:rsidRDefault="009B1197" w:rsidP="009B1197">
            <w:pP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fa_intra_rep</w:t>
            </w:r>
          </w:p>
        </w:tc>
        <w:tc>
          <w:tcPr>
            <w:tcW w:w="2393" w:type="dxa"/>
            <w:tcBorders>
              <w:top w:val="nil"/>
              <w:bottom w:val="nil"/>
            </w:tcBorders>
            <w:shd w:val="clear" w:color="auto" w:fill="auto"/>
            <w:noWrap/>
            <w:vAlign w:val="center"/>
            <w:hideMark/>
          </w:tcPr>
          <w:p w14:paraId="116B8A0D" w14:textId="77777777" w:rsidR="009B1197" w:rsidRPr="00BA7CD6" w:rsidRDefault="009B1197" w:rsidP="009B1197">
            <w:pPr>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0.004</w:t>
            </w:r>
          </w:p>
        </w:tc>
        <w:tc>
          <w:tcPr>
            <w:tcW w:w="2456" w:type="dxa"/>
            <w:tcBorders>
              <w:top w:val="nil"/>
              <w:bottom w:val="nil"/>
            </w:tcBorders>
            <w:vAlign w:val="center"/>
          </w:tcPr>
          <w:p w14:paraId="659BD562" w14:textId="77777777" w:rsidR="009B1197" w:rsidRPr="00BA7CD6" w:rsidRDefault="009B1197" w:rsidP="009B1197">
            <w:pPr>
              <w:jc w:val="center"/>
              <w:rPr>
                <w:rFonts w:ascii="Times" w:eastAsia="Times New Roman" w:hAnsi="Times" w:cs="Times New Roman"/>
                <w:b/>
                <w:color w:val="000000"/>
                <w:lang w:eastAsia="zh-CN"/>
              </w:rPr>
            </w:pPr>
            <w:r w:rsidRPr="00BA7CD6">
              <w:rPr>
                <w:rFonts w:ascii="Times" w:eastAsia="Times New Roman" w:hAnsi="Times" w:cs="Times New Roman"/>
                <w:b/>
                <w:color w:val="000000"/>
                <w:lang w:eastAsia="zh-CN"/>
              </w:rPr>
              <w:t>0.44</w:t>
            </w:r>
          </w:p>
        </w:tc>
      </w:tr>
      <w:tr w:rsidR="009B1197" w:rsidRPr="00BA7CD6" w14:paraId="2191BFC1" w14:textId="77777777" w:rsidTr="009B1197">
        <w:trPr>
          <w:trHeight w:val="331"/>
        </w:trPr>
        <w:tc>
          <w:tcPr>
            <w:tcW w:w="1874" w:type="dxa"/>
            <w:tcBorders>
              <w:top w:val="nil"/>
              <w:bottom w:val="nil"/>
            </w:tcBorders>
            <w:shd w:val="clear" w:color="auto" w:fill="auto"/>
            <w:noWrap/>
            <w:vAlign w:val="center"/>
            <w:hideMark/>
          </w:tcPr>
          <w:p w14:paraId="4D6830AC"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fa_elec</w:t>
            </w:r>
          </w:p>
        </w:tc>
        <w:tc>
          <w:tcPr>
            <w:tcW w:w="2393" w:type="dxa"/>
            <w:tcBorders>
              <w:top w:val="nil"/>
              <w:bottom w:val="nil"/>
            </w:tcBorders>
            <w:shd w:val="clear" w:color="auto" w:fill="auto"/>
            <w:noWrap/>
            <w:vAlign w:val="center"/>
            <w:hideMark/>
          </w:tcPr>
          <w:p w14:paraId="31202049"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0.7</w:t>
            </w:r>
          </w:p>
        </w:tc>
        <w:tc>
          <w:tcPr>
            <w:tcW w:w="2456" w:type="dxa"/>
            <w:tcBorders>
              <w:top w:val="nil"/>
              <w:bottom w:val="nil"/>
            </w:tcBorders>
            <w:vAlign w:val="center"/>
          </w:tcPr>
          <w:p w14:paraId="38835647"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0.7</w:t>
            </w:r>
          </w:p>
        </w:tc>
      </w:tr>
      <w:tr w:rsidR="009B1197" w:rsidRPr="00BA7CD6" w14:paraId="0C9AF141" w14:textId="77777777" w:rsidTr="009B1197">
        <w:trPr>
          <w:trHeight w:val="331"/>
        </w:trPr>
        <w:tc>
          <w:tcPr>
            <w:tcW w:w="1874" w:type="dxa"/>
            <w:tcBorders>
              <w:top w:val="nil"/>
              <w:bottom w:val="nil"/>
            </w:tcBorders>
            <w:shd w:val="clear" w:color="auto" w:fill="auto"/>
            <w:noWrap/>
            <w:vAlign w:val="center"/>
            <w:hideMark/>
          </w:tcPr>
          <w:p w14:paraId="6F762068"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pro_close</w:t>
            </w:r>
          </w:p>
        </w:tc>
        <w:tc>
          <w:tcPr>
            <w:tcW w:w="2393" w:type="dxa"/>
            <w:tcBorders>
              <w:top w:val="nil"/>
              <w:bottom w:val="nil"/>
            </w:tcBorders>
            <w:shd w:val="clear" w:color="auto" w:fill="auto"/>
            <w:noWrap/>
            <w:vAlign w:val="center"/>
            <w:hideMark/>
          </w:tcPr>
          <w:p w14:paraId="21C6390F"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2456" w:type="dxa"/>
            <w:tcBorders>
              <w:top w:val="nil"/>
              <w:bottom w:val="nil"/>
            </w:tcBorders>
            <w:vAlign w:val="center"/>
          </w:tcPr>
          <w:p w14:paraId="4C87B0EA"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r>
      <w:tr w:rsidR="009B1197" w:rsidRPr="00BA7CD6" w14:paraId="1649D431" w14:textId="77777777" w:rsidTr="009B1197">
        <w:trPr>
          <w:trHeight w:val="331"/>
        </w:trPr>
        <w:tc>
          <w:tcPr>
            <w:tcW w:w="1874" w:type="dxa"/>
            <w:tcBorders>
              <w:top w:val="nil"/>
              <w:bottom w:val="nil"/>
            </w:tcBorders>
            <w:shd w:val="clear" w:color="auto" w:fill="auto"/>
            <w:noWrap/>
            <w:vAlign w:val="center"/>
            <w:hideMark/>
          </w:tcPr>
          <w:p w14:paraId="2F2601D6"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hbond_sr_bb</w:t>
            </w:r>
          </w:p>
        </w:tc>
        <w:tc>
          <w:tcPr>
            <w:tcW w:w="2393" w:type="dxa"/>
            <w:tcBorders>
              <w:top w:val="nil"/>
              <w:bottom w:val="nil"/>
            </w:tcBorders>
            <w:shd w:val="clear" w:color="auto" w:fill="auto"/>
            <w:noWrap/>
            <w:vAlign w:val="center"/>
            <w:hideMark/>
          </w:tcPr>
          <w:p w14:paraId="6021438F"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c>
          <w:tcPr>
            <w:tcW w:w="2456" w:type="dxa"/>
            <w:tcBorders>
              <w:top w:val="nil"/>
              <w:bottom w:val="nil"/>
            </w:tcBorders>
            <w:vAlign w:val="center"/>
          </w:tcPr>
          <w:p w14:paraId="7729B676"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r>
      <w:tr w:rsidR="009B1197" w:rsidRPr="00BA7CD6" w14:paraId="5B9F84DA" w14:textId="77777777" w:rsidTr="009B1197">
        <w:trPr>
          <w:trHeight w:val="331"/>
        </w:trPr>
        <w:tc>
          <w:tcPr>
            <w:tcW w:w="1874" w:type="dxa"/>
            <w:tcBorders>
              <w:top w:val="nil"/>
              <w:bottom w:val="nil"/>
            </w:tcBorders>
            <w:shd w:val="clear" w:color="auto" w:fill="auto"/>
            <w:noWrap/>
            <w:vAlign w:val="center"/>
            <w:hideMark/>
          </w:tcPr>
          <w:p w14:paraId="295E1114"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hbond_lr_bb</w:t>
            </w:r>
          </w:p>
        </w:tc>
        <w:tc>
          <w:tcPr>
            <w:tcW w:w="2393" w:type="dxa"/>
            <w:tcBorders>
              <w:top w:val="nil"/>
              <w:bottom w:val="nil"/>
            </w:tcBorders>
            <w:shd w:val="clear" w:color="auto" w:fill="auto"/>
            <w:noWrap/>
            <w:vAlign w:val="center"/>
            <w:hideMark/>
          </w:tcPr>
          <w:p w14:paraId="18C1E55D"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c>
          <w:tcPr>
            <w:tcW w:w="2456" w:type="dxa"/>
            <w:tcBorders>
              <w:top w:val="nil"/>
              <w:bottom w:val="nil"/>
            </w:tcBorders>
            <w:vAlign w:val="center"/>
          </w:tcPr>
          <w:p w14:paraId="6188E3FE"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r>
      <w:tr w:rsidR="009B1197" w:rsidRPr="00BA7CD6" w14:paraId="51568D75" w14:textId="77777777" w:rsidTr="009B1197">
        <w:trPr>
          <w:trHeight w:val="331"/>
        </w:trPr>
        <w:tc>
          <w:tcPr>
            <w:tcW w:w="1874" w:type="dxa"/>
            <w:tcBorders>
              <w:top w:val="nil"/>
              <w:bottom w:val="nil"/>
            </w:tcBorders>
            <w:shd w:val="clear" w:color="auto" w:fill="auto"/>
            <w:noWrap/>
            <w:vAlign w:val="center"/>
            <w:hideMark/>
          </w:tcPr>
          <w:p w14:paraId="11B88986"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hbond_bb_sc</w:t>
            </w:r>
          </w:p>
        </w:tc>
        <w:tc>
          <w:tcPr>
            <w:tcW w:w="2393" w:type="dxa"/>
            <w:tcBorders>
              <w:top w:val="nil"/>
              <w:bottom w:val="nil"/>
            </w:tcBorders>
            <w:shd w:val="clear" w:color="auto" w:fill="auto"/>
            <w:noWrap/>
            <w:vAlign w:val="center"/>
            <w:hideMark/>
          </w:tcPr>
          <w:p w14:paraId="6F80837D"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c>
          <w:tcPr>
            <w:tcW w:w="2456" w:type="dxa"/>
            <w:tcBorders>
              <w:top w:val="nil"/>
              <w:bottom w:val="nil"/>
            </w:tcBorders>
            <w:vAlign w:val="center"/>
          </w:tcPr>
          <w:p w14:paraId="304139E3"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1.17</w:t>
            </w:r>
          </w:p>
        </w:tc>
      </w:tr>
      <w:tr w:rsidR="009B1197" w:rsidRPr="00BA7CD6" w14:paraId="39056023" w14:textId="77777777" w:rsidTr="009B1197">
        <w:trPr>
          <w:trHeight w:val="331"/>
        </w:trPr>
        <w:tc>
          <w:tcPr>
            <w:tcW w:w="1874" w:type="dxa"/>
            <w:tcBorders>
              <w:top w:val="nil"/>
              <w:bottom w:val="nil"/>
            </w:tcBorders>
            <w:shd w:val="clear" w:color="auto" w:fill="auto"/>
            <w:noWrap/>
            <w:vAlign w:val="center"/>
            <w:hideMark/>
          </w:tcPr>
          <w:p w14:paraId="007DB319"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hbond_sc</w:t>
            </w:r>
          </w:p>
        </w:tc>
        <w:tc>
          <w:tcPr>
            <w:tcW w:w="2393" w:type="dxa"/>
            <w:tcBorders>
              <w:top w:val="nil"/>
              <w:bottom w:val="nil"/>
            </w:tcBorders>
            <w:shd w:val="clear" w:color="auto" w:fill="auto"/>
            <w:noWrap/>
            <w:vAlign w:val="center"/>
            <w:hideMark/>
          </w:tcPr>
          <w:p w14:paraId="714C87A4"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w:t>
            </w:r>
          </w:p>
        </w:tc>
        <w:tc>
          <w:tcPr>
            <w:tcW w:w="2456" w:type="dxa"/>
            <w:tcBorders>
              <w:top w:val="nil"/>
              <w:bottom w:val="nil"/>
            </w:tcBorders>
            <w:vAlign w:val="center"/>
          </w:tcPr>
          <w:p w14:paraId="1FFC9C50"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1.1</w:t>
            </w:r>
          </w:p>
        </w:tc>
      </w:tr>
      <w:tr w:rsidR="009B1197" w:rsidRPr="00BA7CD6" w14:paraId="5A58C313" w14:textId="77777777" w:rsidTr="009B1197">
        <w:trPr>
          <w:trHeight w:val="331"/>
        </w:trPr>
        <w:tc>
          <w:tcPr>
            <w:tcW w:w="1874" w:type="dxa"/>
            <w:tcBorders>
              <w:top w:val="nil"/>
              <w:bottom w:val="nil"/>
            </w:tcBorders>
            <w:shd w:val="clear" w:color="auto" w:fill="auto"/>
            <w:noWrap/>
            <w:vAlign w:val="center"/>
            <w:hideMark/>
          </w:tcPr>
          <w:p w14:paraId="1E45E599"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dslf_fa13</w:t>
            </w:r>
          </w:p>
        </w:tc>
        <w:tc>
          <w:tcPr>
            <w:tcW w:w="2393" w:type="dxa"/>
            <w:tcBorders>
              <w:top w:val="nil"/>
              <w:bottom w:val="nil"/>
            </w:tcBorders>
            <w:shd w:val="clear" w:color="auto" w:fill="auto"/>
            <w:noWrap/>
            <w:vAlign w:val="center"/>
            <w:hideMark/>
          </w:tcPr>
          <w:p w14:paraId="7A85F1F9"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2456" w:type="dxa"/>
            <w:tcBorders>
              <w:top w:val="nil"/>
              <w:bottom w:val="nil"/>
            </w:tcBorders>
            <w:vAlign w:val="center"/>
          </w:tcPr>
          <w:p w14:paraId="7FA0E406"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r>
      <w:tr w:rsidR="009B1197" w:rsidRPr="00BA7CD6" w14:paraId="472FCDB6" w14:textId="77777777" w:rsidTr="009B1197">
        <w:trPr>
          <w:trHeight w:val="331"/>
        </w:trPr>
        <w:tc>
          <w:tcPr>
            <w:tcW w:w="1874" w:type="dxa"/>
            <w:tcBorders>
              <w:top w:val="nil"/>
              <w:bottom w:val="nil"/>
            </w:tcBorders>
            <w:shd w:val="clear" w:color="auto" w:fill="auto"/>
            <w:noWrap/>
            <w:vAlign w:val="center"/>
            <w:hideMark/>
          </w:tcPr>
          <w:p w14:paraId="1A408459"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rama</w:t>
            </w:r>
          </w:p>
        </w:tc>
        <w:tc>
          <w:tcPr>
            <w:tcW w:w="2393" w:type="dxa"/>
            <w:tcBorders>
              <w:top w:val="nil"/>
              <w:bottom w:val="nil"/>
            </w:tcBorders>
            <w:shd w:val="clear" w:color="auto" w:fill="auto"/>
            <w:noWrap/>
            <w:vAlign w:val="center"/>
            <w:hideMark/>
          </w:tcPr>
          <w:p w14:paraId="38221902"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0.2</w:t>
            </w:r>
          </w:p>
        </w:tc>
        <w:tc>
          <w:tcPr>
            <w:tcW w:w="2456" w:type="dxa"/>
            <w:tcBorders>
              <w:top w:val="nil"/>
              <w:bottom w:val="nil"/>
            </w:tcBorders>
            <w:vAlign w:val="center"/>
          </w:tcPr>
          <w:p w14:paraId="0F2630EE"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0.2</w:t>
            </w:r>
          </w:p>
        </w:tc>
      </w:tr>
      <w:tr w:rsidR="009B1197" w:rsidRPr="00BA7CD6" w14:paraId="1C547988" w14:textId="77777777" w:rsidTr="009B1197">
        <w:trPr>
          <w:trHeight w:val="331"/>
        </w:trPr>
        <w:tc>
          <w:tcPr>
            <w:tcW w:w="1874" w:type="dxa"/>
            <w:tcBorders>
              <w:top w:val="nil"/>
              <w:bottom w:val="nil"/>
            </w:tcBorders>
            <w:shd w:val="clear" w:color="auto" w:fill="auto"/>
            <w:noWrap/>
            <w:vAlign w:val="center"/>
            <w:hideMark/>
          </w:tcPr>
          <w:p w14:paraId="0FF3A240"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omega</w:t>
            </w:r>
          </w:p>
        </w:tc>
        <w:tc>
          <w:tcPr>
            <w:tcW w:w="2393" w:type="dxa"/>
            <w:tcBorders>
              <w:top w:val="nil"/>
              <w:bottom w:val="nil"/>
            </w:tcBorders>
            <w:shd w:val="clear" w:color="auto" w:fill="auto"/>
            <w:noWrap/>
            <w:vAlign w:val="center"/>
            <w:hideMark/>
          </w:tcPr>
          <w:p w14:paraId="10A430A4"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0.5</w:t>
            </w:r>
          </w:p>
        </w:tc>
        <w:tc>
          <w:tcPr>
            <w:tcW w:w="2456" w:type="dxa"/>
            <w:tcBorders>
              <w:top w:val="nil"/>
              <w:bottom w:val="nil"/>
            </w:tcBorders>
            <w:vAlign w:val="center"/>
          </w:tcPr>
          <w:p w14:paraId="05EAD0AF"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0.5</w:t>
            </w:r>
          </w:p>
        </w:tc>
      </w:tr>
      <w:tr w:rsidR="009B1197" w:rsidRPr="00BA7CD6" w14:paraId="683CD6B5" w14:textId="77777777" w:rsidTr="009B1197">
        <w:trPr>
          <w:trHeight w:val="331"/>
        </w:trPr>
        <w:tc>
          <w:tcPr>
            <w:tcW w:w="1874" w:type="dxa"/>
            <w:tcBorders>
              <w:top w:val="nil"/>
              <w:bottom w:val="nil"/>
            </w:tcBorders>
            <w:shd w:val="clear" w:color="auto" w:fill="auto"/>
            <w:noWrap/>
            <w:vAlign w:val="center"/>
            <w:hideMark/>
          </w:tcPr>
          <w:p w14:paraId="6FC71378"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fa_dun</w:t>
            </w:r>
          </w:p>
        </w:tc>
        <w:tc>
          <w:tcPr>
            <w:tcW w:w="2393" w:type="dxa"/>
            <w:tcBorders>
              <w:top w:val="nil"/>
              <w:bottom w:val="nil"/>
            </w:tcBorders>
            <w:shd w:val="clear" w:color="auto" w:fill="auto"/>
            <w:noWrap/>
            <w:vAlign w:val="center"/>
            <w:hideMark/>
          </w:tcPr>
          <w:p w14:paraId="4342E438"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0.56</w:t>
            </w:r>
          </w:p>
        </w:tc>
        <w:tc>
          <w:tcPr>
            <w:tcW w:w="2456" w:type="dxa"/>
            <w:tcBorders>
              <w:top w:val="nil"/>
              <w:bottom w:val="nil"/>
            </w:tcBorders>
            <w:vAlign w:val="center"/>
          </w:tcPr>
          <w:p w14:paraId="783A1B79"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0.56</w:t>
            </w:r>
          </w:p>
        </w:tc>
      </w:tr>
      <w:tr w:rsidR="009B1197" w:rsidRPr="00BA7CD6" w14:paraId="338C62C9" w14:textId="77777777" w:rsidTr="009B1197">
        <w:trPr>
          <w:trHeight w:val="331"/>
        </w:trPr>
        <w:tc>
          <w:tcPr>
            <w:tcW w:w="1874" w:type="dxa"/>
            <w:tcBorders>
              <w:top w:val="nil"/>
              <w:bottom w:val="nil"/>
            </w:tcBorders>
            <w:shd w:val="clear" w:color="auto" w:fill="auto"/>
            <w:noWrap/>
            <w:vAlign w:val="center"/>
            <w:hideMark/>
          </w:tcPr>
          <w:p w14:paraId="0105D15F"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p_aa_pp</w:t>
            </w:r>
          </w:p>
        </w:tc>
        <w:tc>
          <w:tcPr>
            <w:tcW w:w="2393" w:type="dxa"/>
            <w:tcBorders>
              <w:top w:val="nil"/>
              <w:bottom w:val="nil"/>
            </w:tcBorders>
            <w:shd w:val="clear" w:color="auto" w:fill="auto"/>
            <w:noWrap/>
            <w:vAlign w:val="center"/>
            <w:hideMark/>
          </w:tcPr>
          <w:p w14:paraId="573DE767"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0.32</w:t>
            </w:r>
          </w:p>
        </w:tc>
        <w:tc>
          <w:tcPr>
            <w:tcW w:w="2456" w:type="dxa"/>
            <w:tcBorders>
              <w:top w:val="nil"/>
              <w:bottom w:val="nil"/>
            </w:tcBorders>
            <w:vAlign w:val="center"/>
          </w:tcPr>
          <w:p w14:paraId="7CE3359A"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0.32</w:t>
            </w:r>
          </w:p>
        </w:tc>
      </w:tr>
      <w:tr w:rsidR="009B1197" w:rsidRPr="00BA7CD6" w14:paraId="2D8D8A15" w14:textId="77777777" w:rsidTr="009B1197">
        <w:trPr>
          <w:trHeight w:val="331"/>
        </w:trPr>
        <w:tc>
          <w:tcPr>
            <w:tcW w:w="1874" w:type="dxa"/>
            <w:tcBorders>
              <w:top w:val="nil"/>
              <w:bottom w:val="nil"/>
            </w:tcBorders>
            <w:shd w:val="clear" w:color="auto" w:fill="auto"/>
            <w:noWrap/>
            <w:vAlign w:val="center"/>
            <w:hideMark/>
          </w:tcPr>
          <w:p w14:paraId="2BB68D04"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ref</w:t>
            </w:r>
          </w:p>
        </w:tc>
        <w:tc>
          <w:tcPr>
            <w:tcW w:w="2393" w:type="dxa"/>
            <w:tcBorders>
              <w:top w:val="nil"/>
              <w:bottom w:val="nil"/>
            </w:tcBorders>
            <w:shd w:val="clear" w:color="auto" w:fill="auto"/>
            <w:noWrap/>
            <w:vAlign w:val="center"/>
            <w:hideMark/>
          </w:tcPr>
          <w:p w14:paraId="154C9DAF"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2456" w:type="dxa"/>
            <w:tcBorders>
              <w:top w:val="nil"/>
              <w:bottom w:val="nil"/>
            </w:tcBorders>
            <w:vAlign w:val="center"/>
          </w:tcPr>
          <w:p w14:paraId="374A0423"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r>
      <w:tr w:rsidR="009B1197" w:rsidRPr="00BA7CD6" w14:paraId="12756D74" w14:textId="77777777" w:rsidTr="009B1197">
        <w:trPr>
          <w:trHeight w:val="331"/>
        </w:trPr>
        <w:tc>
          <w:tcPr>
            <w:tcW w:w="1874" w:type="dxa"/>
            <w:tcBorders>
              <w:top w:val="nil"/>
            </w:tcBorders>
            <w:shd w:val="clear" w:color="auto" w:fill="auto"/>
            <w:noWrap/>
            <w:vAlign w:val="center"/>
            <w:hideMark/>
          </w:tcPr>
          <w:p w14:paraId="29F71987" w14:textId="77777777" w:rsidR="009B1197" w:rsidRPr="00BA7CD6" w:rsidRDefault="009B1197" w:rsidP="009B1197">
            <w:pPr>
              <w:rPr>
                <w:rFonts w:ascii="Times" w:eastAsia="Times New Roman" w:hAnsi="Times" w:cs="Times New Roman"/>
                <w:color w:val="000000"/>
                <w:lang w:eastAsia="zh-CN"/>
              </w:rPr>
            </w:pPr>
            <w:r w:rsidRPr="00BA7CD6">
              <w:rPr>
                <w:rFonts w:ascii="Times" w:eastAsia="Times New Roman" w:hAnsi="Times" w:cs="Times New Roman"/>
                <w:color w:val="000000"/>
                <w:lang w:eastAsia="zh-CN"/>
              </w:rPr>
              <w:t>sugar_bb</w:t>
            </w:r>
          </w:p>
        </w:tc>
        <w:tc>
          <w:tcPr>
            <w:tcW w:w="2393" w:type="dxa"/>
            <w:tcBorders>
              <w:top w:val="nil"/>
            </w:tcBorders>
            <w:shd w:val="clear" w:color="auto" w:fill="auto"/>
            <w:noWrap/>
            <w:vAlign w:val="center"/>
            <w:hideMark/>
          </w:tcPr>
          <w:p w14:paraId="079B17FA"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c>
          <w:tcPr>
            <w:tcW w:w="2456" w:type="dxa"/>
            <w:tcBorders>
              <w:top w:val="nil"/>
            </w:tcBorders>
            <w:vAlign w:val="center"/>
          </w:tcPr>
          <w:p w14:paraId="63F393AE" w14:textId="77777777" w:rsidR="009B1197" w:rsidRPr="00BA7CD6" w:rsidRDefault="009B1197" w:rsidP="009B119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w:t>
            </w:r>
          </w:p>
        </w:tc>
      </w:tr>
    </w:tbl>
    <w:p w14:paraId="4B410C9A" w14:textId="77777777" w:rsidR="00E61531" w:rsidRPr="00BA7CD6" w:rsidRDefault="00E61531" w:rsidP="00E61531">
      <w:pPr>
        <w:spacing w:line="480" w:lineRule="auto"/>
        <w:jc w:val="both"/>
        <w:rPr>
          <w:rFonts w:ascii="Times" w:hAnsi="Times" w:cs="Arial"/>
        </w:rPr>
      </w:pPr>
    </w:p>
    <w:p w14:paraId="6B4F1153" w14:textId="45B29761" w:rsidR="00B80809" w:rsidRPr="00BA7CD6" w:rsidRDefault="00B80809" w:rsidP="00E61531">
      <w:pPr>
        <w:spacing w:line="480" w:lineRule="auto"/>
        <w:jc w:val="both"/>
        <w:rPr>
          <w:rFonts w:ascii="Times" w:hAnsi="Times" w:cs="Arial"/>
        </w:rPr>
      </w:pPr>
    </w:p>
    <w:p w14:paraId="25354EDC" w14:textId="77777777" w:rsidR="001472EB" w:rsidRPr="00BA7CD6" w:rsidRDefault="001472EB" w:rsidP="00E61531">
      <w:pPr>
        <w:spacing w:line="480" w:lineRule="auto"/>
        <w:jc w:val="both"/>
        <w:rPr>
          <w:rFonts w:ascii="Times" w:hAnsi="Times" w:cs="Arial"/>
        </w:rPr>
      </w:pPr>
    </w:p>
    <w:p w14:paraId="093A0D0D" w14:textId="77777777" w:rsidR="001472EB" w:rsidRPr="00BA7CD6" w:rsidRDefault="001472EB" w:rsidP="00E61531">
      <w:pPr>
        <w:spacing w:line="480" w:lineRule="auto"/>
        <w:jc w:val="both"/>
        <w:rPr>
          <w:rFonts w:ascii="Times" w:hAnsi="Times" w:cs="Arial"/>
        </w:rPr>
      </w:pPr>
    </w:p>
    <w:p w14:paraId="302BC15F" w14:textId="77777777" w:rsidR="006C42F4" w:rsidRPr="00BA7CD6" w:rsidRDefault="001472EB" w:rsidP="001472EB">
      <w:pPr>
        <w:rPr>
          <w:rFonts w:ascii="Times" w:eastAsia="Times New Roman" w:hAnsi="Times" w:cs="Times New Roman"/>
          <w:b/>
          <w:lang w:eastAsia="zh-CN"/>
        </w:rPr>
      </w:pPr>
      <w:r w:rsidRPr="00BA7CD6">
        <w:rPr>
          <w:rFonts w:ascii="Times" w:eastAsia="Times New Roman" w:hAnsi="Times" w:cs="Times New Roman"/>
          <w:b/>
          <w:lang w:eastAsia="zh-CN"/>
        </w:rPr>
        <w:tab/>
      </w:r>
      <w:r w:rsidRPr="00BA7CD6">
        <w:rPr>
          <w:rFonts w:ascii="Times" w:eastAsia="Times New Roman" w:hAnsi="Times" w:cs="Times New Roman"/>
          <w:b/>
          <w:lang w:eastAsia="zh-CN"/>
        </w:rPr>
        <w:tab/>
      </w:r>
    </w:p>
    <w:p w14:paraId="186E90F9" w14:textId="77777777" w:rsidR="006C42F4" w:rsidRPr="00BA7CD6" w:rsidRDefault="006C42F4" w:rsidP="001472EB">
      <w:pPr>
        <w:rPr>
          <w:rFonts w:ascii="Times" w:eastAsia="Times New Roman" w:hAnsi="Times" w:cs="Times New Roman"/>
          <w:b/>
          <w:lang w:eastAsia="zh-CN"/>
        </w:rPr>
      </w:pPr>
    </w:p>
    <w:p w14:paraId="64BC60D2" w14:textId="77777777" w:rsidR="006C42F4" w:rsidRPr="00BA7CD6" w:rsidRDefault="006C42F4" w:rsidP="001472EB">
      <w:pPr>
        <w:rPr>
          <w:rFonts w:ascii="Times" w:eastAsia="Times New Roman" w:hAnsi="Times" w:cs="Times New Roman"/>
          <w:b/>
          <w:lang w:eastAsia="zh-CN"/>
        </w:rPr>
      </w:pPr>
    </w:p>
    <w:p w14:paraId="29DB3341" w14:textId="77777777" w:rsidR="006C42F4" w:rsidRPr="00BA7CD6" w:rsidRDefault="006C42F4" w:rsidP="001472EB">
      <w:pPr>
        <w:rPr>
          <w:rFonts w:ascii="Times" w:eastAsia="Times New Roman" w:hAnsi="Times" w:cs="Times New Roman"/>
          <w:b/>
          <w:lang w:eastAsia="zh-CN"/>
        </w:rPr>
      </w:pPr>
    </w:p>
    <w:p w14:paraId="594A0BB8" w14:textId="77777777" w:rsidR="006C42F4" w:rsidRPr="00BA7CD6" w:rsidRDefault="006C42F4" w:rsidP="001472EB">
      <w:pPr>
        <w:rPr>
          <w:rFonts w:ascii="Times" w:eastAsia="Times New Roman" w:hAnsi="Times" w:cs="Times New Roman"/>
          <w:b/>
          <w:lang w:eastAsia="zh-CN"/>
        </w:rPr>
      </w:pPr>
    </w:p>
    <w:p w14:paraId="08B07A26" w14:textId="77777777" w:rsidR="006C42F4" w:rsidRPr="00BA7CD6" w:rsidRDefault="006C42F4" w:rsidP="001472EB">
      <w:pPr>
        <w:rPr>
          <w:rFonts w:ascii="Times" w:eastAsia="Times New Roman" w:hAnsi="Times" w:cs="Times New Roman"/>
          <w:b/>
          <w:lang w:eastAsia="zh-CN"/>
        </w:rPr>
      </w:pPr>
    </w:p>
    <w:p w14:paraId="754AB149" w14:textId="77777777" w:rsidR="006C42F4" w:rsidRPr="00BA7CD6" w:rsidRDefault="006C42F4" w:rsidP="001472EB">
      <w:pPr>
        <w:rPr>
          <w:rFonts w:ascii="Times" w:eastAsia="Times New Roman" w:hAnsi="Times" w:cs="Times New Roman"/>
          <w:b/>
          <w:lang w:eastAsia="zh-CN"/>
        </w:rPr>
      </w:pPr>
    </w:p>
    <w:p w14:paraId="4D80212C" w14:textId="77777777" w:rsidR="006C42F4" w:rsidRPr="00BA7CD6" w:rsidRDefault="006C42F4" w:rsidP="001472EB">
      <w:pPr>
        <w:rPr>
          <w:rFonts w:ascii="Times" w:eastAsia="Times New Roman" w:hAnsi="Times" w:cs="Times New Roman"/>
          <w:b/>
          <w:lang w:eastAsia="zh-CN"/>
        </w:rPr>
      </w:pPr>
    </w:p>
    <w:p w14:paraId="4785854D" w14:textId="77777777" w:rsidR="006C42F4" w:rsidRPr="00BA7CD6" w:rsidRDefault="006C42F4" w:rsidP="001472EB">
      <w:pPr>
        <w:rPr>
          <w:rFonts w:ascii="Times" w:eastAsia="Times New Roman" w:hAnsi="Times" w:cs="Times New Roman"/>
          <w:b/>
          <w:lang w:eastAsia="zh-CN"/>
        </w:rPr>
      </w:pPr>
    </w:p>
    <w:p w14:paraId="05D67931" w14:textId="77777777" w:rsidR="006C42F4" w:rsidRPr="00BA7CD6" w:rsidRDefault="006C42F4" w:rsidP="001472EB">
      <w:pPr>
        <w:rPr>
          <w:rFonts w:ascii="Times" w:eastAsia="Times New Roman" w:hAnsi="Times" w:cs="Times New Roman"/>
          <w:b/>
          <w:lang w:eastAsia="zh-CN"/>
        </w:rPr>
      </w:pPr>
    </w:p>
    <w:p w14:paraId="54FFFF59" w14:textId="77777777" w:rsidR="006C42F4" w:rsidRPr="00BA7CD6" w:rsidRDefault="006C42F4" w:rsidP="001472EB">
      <w:pPr>
        <w:rPr>
          <w:rFonts w:ascii="Times" w:eastAsia="Times New Roman" w:hAnsi="Times" w:cs="Times New Roman"/>
          <w:b/>
          <w:lang w:eastAsia="zh-CN"/>
        </w:rPr>
      </w:pPr>
    </w:p>
    <w:p w14:paraId="79E2B9A6" w14:textId="77777777" w:rsidR="00B7444D" w:rsidRPr="00BA7CD6" w:rsidRDefault="00EC15A8" w:rsidP="001472EB">
      <w:pPr>
        <w:rPr>
          <w:rFonts w:ascii="Times" w:eastAsia="Times New Roman" w:hAnsi="Times" w:cs="Times New Roman"/>
          <w:b/>
          <w:lang w:eastAsia="zh-CN"/>
        </w:rPr>
      </w:pPr>
      <w:r w:rsidRPr="00BA7CD6">
        <w:rPr>
          <w:rFonts w:ascii="Times" w:eastAsia="Times New Roman" w:hAnsi="Times" w:cs="Times New Roman"/>
          <w:b/>
          <w:lang w:eastAsia="zh-CN"/>
        </w:rPr>
        <w:tab/>
      </w:r>
      <w:r w:rsidRPr="00BA7CD6">
        <w:rPr>
          <w:rFonts w:ascii="Times" w:eastAsia="Times New Roman" w:hAnsi="Times" w:cs="Times New Roman"/>
          <w:b/>
          <w:lang w:eastAsia="zh-CN"/>
        </w:rPr>
        <w:tab/>
      </w:r>
    </w:p>
    <w:p w14:paraId="300378B5" w14:textId="77777777" w:rsidR="00B7444D" w:rsidRPr="00BA7CD6" w:rsidRDefault="00B7444D" w:rsidP="001472EB">
      <w:pPr>
        <w:rPr>
          <w:rFonts w:ascii="Times" w:eastAsia="Times New Roman" w:hAnsi="Times" w:cs="Times New Roman"/>
          <w:b/>
          <w:lang w:eastAsia="zh-CN"/>
        </w:rPr>
      </w:pPr>
    </w:p>
    <w:p w14:paraId="103A8023" w14:textId="77777777" w:rsidR="00B7444D" w:rsidRPr="00BA7CD6" w:rsidRDefault="00B7444D" w:rsidP="001472EB">
      <w:pPr>
        <w:rPr>
          <w:rFonts w:ascii="Times" w:eastAsia="Times New Roman" w:hAnsi="Times" w:cs="Times New Roman"/>
          <w:b/>
          <w:lang w:eastAsia="zh-CN"/>
        </w:rPr>
      </w:pPr>
    </w:p>
    <w:p w14:paraId="2F528406" w14:textId="77777777" w:rsidR="00B7444D" w:rsidRPr="00BA7CD6" w:rsidRDefault="00B7444D" w:rsidP="001472EB">
      <w:pPr>
        <w:rPr>
          <w:rFonts w:ascii="Times" w:eastAsia="Times New Roman" w:hAnsi="Times" w:cs="Times New Roman"/>
          <w:b/>
          <w:lang w:eastAsia="zh-CN"/>
        </w:rPr>
      </w:pPr>
    </w:p>
    <w:p w14:paraId="0B9FB4B2" w14:textId="77777777" w:rsidR="00B7444D" w:rsidRPr="00BA7CD6" w:rsidRDefault="00B7444D" w:rsidP="001472EB">
      <w:pPr>
        <w:rPr>
          <w:rFonts w:ascii="Times" w:eastAsia="Times New Roman" w:hAnsi="Times" w:cs="Times New Roman"/>
          <w:b/>
          <w:lang w:eastAsia="zh-CN"/>
        </w:rPr>
      </w:pPr>
    </w:p>
    <w:p w14:paraId="413D67A3" w14:textId="27554ED1" w:rsidR="001472EB" w:rsidRPr="00BA7CD6" w:rsidRDefault="00B7444D" w:rsidP="001472EB">
      <w:pPr>
        <w:rPr>
          <w:rFonts w:ascii="Times" w:eastAsia="Times New Roman" w:hAnsi="Times" w:cs="Times New Roman"/>
          <w:b/>
          <w:lang w:eastAsia="zh-CN"/>
        </w:rPr>
      </w:pPr>
      <w:r w:rsidRPr="00BA7CD6">
        <w:rPr>
          <w:rFonts w:ascii="Times" w:eastAsia="Times New Roman" w:hAnsi="Times" w:cs="Times New Roman"/>
          <w:b/>
          <w:lang w:eastAsia="zh-CN"/>
        </w:rPr>
        <w:tab/>
      </w:r>
      <w:r w:rsidRPr="00BA7CD6">
        <w:rPr>
          <w:rFonts w:ascii="Times" w:eastAsia="Times New Roman" w:hAnsi="Times" w:cs="Times New Roman"/>
          <w:b/>
          <w:lang w:eastAsia="zh-CN"/>
        </w:rPr>
        <w:tab/>
      </w:r>
      <w:r w:rsidR="001472EB" w:rsidRPr="00BA7CD6">
        <w:rPr>
          <w:rFonts w:ascii="Times" w:eastAsia="Times New Roman" w:hAnsi="Times" w:cs="Times New Roman"/>
          <w:b/>
          <w:lang w:eastAsia="zh-CN"/>
        </w:rPr>
        <w:t>Table 2</w:t>
      </w:r>
      <w:r w:rsidR="000C2FA5" w:rsidRPr="00BA7CD6">
        <w:rPr>
          <w:rFonts w:ascii="Times" w:eastAsia="Times New Roman" w:hAnsi="Times" w:cs="Times New Roman"/>
          <w:b/>
          <w:lang w:eastAsia="zh-CN"/>
        </w:rPr>
        <w:t>. 1</w:t>
      </w:r>
      <w:r w:rsidR="001472EB" w:rsidRPr="00BA7CD6">
        <w:rPr>
          <w:rFonts w:ascii="Times" w:eastAsia="Times New Roman" w:hAnsi="Times" w:cs="Times New Roman"/>
          <w:lang w:eastAsia="zh-CN"/>
        </w:rPr>
        <w:t xml:space="preserve"> </w:t>
      </w:r>
      <w:r w:rsidR="00EC15A8" w:rsidRPr="00BA7CD6">
        <w:rPr>
          <w:rFonts w:ascii="Times" w:eastAsia="Times New Roman" w:hAnsi="Times" w:cs="Times New Roman"/>
          <w:lang w:eastAsia="zh-CN"/>
        </w:rPr>
        <w:tab/>
      </w:r>
      <w:r w:rsidR="006C42F4" w:rsidRPr="00BA7CD6">
        <w:rPr>
          <w:rFonts w:ascii="Times" w:eastAsia="Times New Roman" w:hAnsi="Times" w:cs="Times New Roman"/>
          <w:lang w:eastAsia="zh-CN"/>
        </w:rPr>
        <w:t>s</w:t>
      </w:r>
      <w:r w:rsidR="001472EB" w:rsidRPr="00BA7CD6">
        <w:rPr>
          <w:rFonts w:ascii="Times" w:eastAsia="Times New Roman" w:hAnsi="Times" w:cs="Times New Roman"/>
          <w:lang w:eastAsia="zh-CN"/>
        </w:rPr>
        <w:t>core terms and weights o</w:t>
      </w:r>
      <w:r w:rsidR="00EC15A8" w:rsidRPr="00BA7CD6">
        <w:rPr>
          <w:rFonts w:ascii="Times" w:eastAsia="Times New Roman" w:hAnsi="Times" w:cs="Times New Roman"/>
          <w:lang w:eastAsia="zh-CN"/>
        </w:rPr>
        <w:t>f the full atom score functions</w:t>
      </w:r>
    </w:p>
    <w:p w14:paraId="016C46E2" w14:textId="77777777" w:rsidR="006A4FB0" w:rsidRPr="00BA7CD6" w:rsidRDefault="006A4FB0" w:rsidP="006A4FB0">
      <w:pPr>
        <w:spacing w:line="480" w:lineRule="auto"/>
        <w:ind w:left="360"/>
        <w:rPr>
          <w:rFonts w:ascii="Times" w:hAnsi="Times"/>
        </w:rPr>
      </w:pPr>
    </w:p>
    <w:p w14:paraId="2E1AD94A" w14:textId="2C3C4B78" w:rsidR="00F32CD8" w:rsidRPr="000B2BF3" w:rsidRDefault="00E33659" w:rsidP="000B2BF3">
      <w:pPr>
        <w:pStyle w:val="Heading2"/>
        <w:rPr>
          <w:b/>
          <w:color w:val="000000" w:themeColor="text1"/>
        </w:rPr>
      </w:pPr>
      <w:bookmarkStart w:id="31" w:name="_Toc450350459"/>
      <w:bookmarkStart w:id="32" w:name="_Toc450351109"/>
      <w:r w:rsidRPr="000B2BF3">
        <w:rPr>
          <w:b/>
          <w:color w:val="000000" w:themeColor="text1"/>
        </w:rPr>
        <w:t xml:space="preserve">Glycan </w:t>
      </w:r>
      <w:r w:rsidR="00916694" w:rsidRPr="000B2BF3">
        <w:rPr>
          <w:b/>
          <w:color w:val="000000" w:themeColor="text1"/>
        </w:rPr>
        <w:t>m</w:t>
      </w:r>
      <w:r w:rsidR="00DB7F9E" w:rsidRPr="000B2BF3">
        <w:rPr>
          <w:b/>
          <w:color w:val="000000" w:themeColor="text1"/>
        </w:rPr>
        <w:t>odeli</w:t>
      </w:r>
      <w:r w:rsidRPr="000B2BF3">
        <w:rPr>
          <w:b/>
          <w:color w:val="000000" w:themeColor="text1"/>
        </w:rPr>
        <w:t>ng</w:t>
      </w:r>
      <w:r w:rsidR="00916694" w:rsidRPr="000B2BF3">
        <w:rPr>
          <w:b/>
          <w:color w:val="000000" w:themeColor="text1"/>
        </w:rPr>
        <w:t xml:space="preserve"> a</w:t>
      </w:r>
      <w:r w:rsidR="00CF73F7" w:rsidRPr="000B2BF3">
        <w:rPr>
          <w:b/>
          <w:color w:val="000000" w:themeColor="text1"/>
        </w:rPr>
        <w:t>lgorithm</w:t>
      </w:r>
      <w:r w:rsidR="007D7471" w:rsidRPr="000B2BF3">
        <w:rPr>
          <w:b/>
          <w:color w:val="000000" w:themeColor="text1"/>
        </w:rPr>
        <w:t>—</w:t>
      </w:r>
      <w:r w:rsidR="007D7471" w:rsidRPr="000B2BF3">
        <w:rPr>
          <w:b/>
          <w:i/>
          <w:color w:val="000000" w:themeColor="text1"/>
        </w:rPr>
        <w:t>FloppyTail</w:t>
      </w:r>
      <w:r w:rsidR="007D7471" w:rsidRPr="000B2BF3">
        <w:rPr>
          <w:b/>
          <w:color w:val="000000" w:themeColor="text1"/>
        </w:rPr>
        <w:t xml:space="preserve"> Algorithm</w:t>
      </w:r>
      <w:bookmarkEnd w:id="31"/>
      <w:bookmarkEnd w:id="32"/>
    </w:p>
    <w:p w14:paraId="779CD244" w14:textId="13857499" w:rsidR="007D7471" w:rsidRPr="00BA7CD6" w:rsidRDefault="007D7471" w:rsidP="00860C9A">
      <w:pPr>
        <w:spacing w:line="480" w:lineRule="auto"/>
        <w:jc w:val="both"/>
        <w:rPr>
          <w:rFonts w:ascii="Times" w:hAnsi="Times" w:cs="Arial"/>
          <w:lang w:eastAsia="zh-CN"/>
        </w:rPr>
      </w:pPr>
      <w:r w:rsidRPr="00BA7CD6">
        <w:rPr>
          <w:rFonts w:ascii="Times" w:hAnsi="Times" w:cs="Arial"/>
          <w:lang w:eastAsia="zh-CN"/>
        </w:rPr>
        <w:t xml:space="preserve">To model the terminal carbohydrate side chains of both PilA ACICU and PilA M2, a refined </w:t>
      </w:r>
      <w:r w:rsidRPr="0072764D">
        <w:rPr>
          <w:rFonts w:ascii="Times" w:hAnsi="Times" w:cs="Arial"/>
          <w:i/>
          <w:lang w:eastAsia="zh-CN"/>
        </w:rPr>
        <w:t>FloppyTail</w:t>
      </w:r>
      <w:r w:rsidRPr="00BA7CD6">
        <w:rPr>
          <w:rFonts w:ascii="Times" w:hAnsi="Times" w:cs="Arial"/>
          <w:lang w:eastAsia="zh-CN"/>
        </w:rPr>
        <w:t xml:space="preserve"> Algorithm was applied due to its outstanding performance in the modeling of terminal residues</w:t>
      </w:r>
      <w:r w:rsidR="00525EF3" w:rsidRPr="00BA7CD6">
        <w:rPr>
          <w:rFonts w:ascii="Times" w:hAnsi="Times" w:cs="Arial"/>
          <w:lang w:eastAsia="zh-CN"/>
        </w:rPr>
        <w:t xml:space="preserve"> of molecules</w:t>
      </w:r>
      <w:r w:rsidRPr="00BA7CD6">
        <w:rPr>
          <w:rFonts w:ascii="Times" w:hAnsi="Times" w:cs="Arial"/>
          <w:lang w:eastAsia="zh-CN"/>
        </w:rPr>
        <w:t xml:space="preserve">. The </w:t>
      </w:r>
      <w:r w:rsidR="009E6700" w:rsidRPr="00BA7CD6">
        <w:rPr>
          <w:rFonts w:ascii="Times" w:hAnsi="Times" w:cs="Arial"/>
          <w:lang w:eastAsia="zh-CN"/>
        </w:rPr>
        <w:t xml:space="preserve">fundamental </w:t>
      </w:r>
      <w:r w:rsidRPr="00BA7CD6">
        <w:rPr>
          <w:rFonts w:ascii="Times" w:hAnsi="Times" w:cs="Arial"/>
          <w:lang w:eastAsia="zh-CN"/>
        </w:rPr>
        <w:t xml:space="preserve">principle of the </w:t>
      </w:r>
      <w:r w:rsidRPr="0072764D">
        <w:rPr>
          <w:rFonts w:ascii="Times" w:hAnsi="Times" w:cs="Arial"/>
          <w:i/>
          <w:lang w:eastAsia="zh-CN"/>
        </w:rPr>
        <w:t>FloppyTail</w:t>
      </w:r>
      <w:r w:rsidRPr="00BA7CD6">
        <w:rPr>
          <w:rFonts w:ascii="Times" w:hAnsi="Times" w:cs="Arial"/>
          <w:lang w:eastAsia="zh-CN"/>
        </w:rPr>
        <w:t xml:space="preserve"> Algorithm is to apply a set of small/shear moves to collapse the tail into some sort of folded conformation from an initially straight-out-into-space extended conformation, which is to say jumping out of the local energy minimum and roughly searching for the global energy minimum along the energy landscape of the structure. and then recover the lowest energy structure and use a more precise small/shear moves </w:t>
      </w:r>
      <w:r w:rsidRPr="00BA7CD6">
        <w:rPr>
          <w:rFonts w:ascii="Times" w:hAnsi="Times" w:cs="Arial"/>
          <w:lang w:eastAsia="zh-CN"/>
        </w:rPr>
        <w:lastRenderedPageBreak/>
        <w:t>with side chain repacking to refine its position. This is conceptually similar to how ab initio folding works, although it is not refined for that purpose (and does not contain temperature scheduling, etc</w:t>
      </w:r>
      <w:r w:rsidR="001C2D1F" w:rsidRPr="00BA7CD6">
        <w:rPr>
          <w:rFonts w:ascii="Times" w:hAnsi="Times" w:cs="Arial"/>
          <w:lang w:eastAsia="zh-CN"/>
        </w:rPr>
        <w:t xml:space="preserve">.) </w:t>
      </w:r>
      <w:r w:rsidRPr="00BA7CD6">
        <w:rPr>
          <w:rFonts w:ascii="Times" w:hAnsi="Times" w:cs="Arial"/>
          <w:lang w:eastAsia="zh-CN"/>
        </w:rPr>
        <w:t>Because the tail of the start structure was manually made, thus, in general, the start structure is far away from the native one and the energy of the start pose is considerable higher than the best structure.</w:t>
      </w:r>
    </w:p>
    <w:p w14:paraId="4B0E7C50" w14:textId="77777777" w:rsidR="009E6700" w:rsidRPr="00BA7CD6" w:rsidRDefault="009E6700" w:rsidP="00860C9A">
      <w:pPr>
        <w:spacing w:line="480" w:lineRule="auto"/>
        <w:jc w:val="both"/>
        <w:rPr>
          <w:rFonts w:ascii="Times" w:hAnsi="Times" w:cs="Arial"/>
          <w:lang w:eastAsia="zh-CN"/>
        </w:rPr>
      </w:pPr>
    </w:p>
    <w:p w14:paraId="4F525E77" w14:textId="0012190C" w:rsidR="00F32CD8" w:rsidRPr="00BA7CD6" w:rsidRDefault="00F32CD8" w:rsidP="00860C9A">
      <w:pPr>
        <w:spacing w:line="480" w:lineRule="auto"/>
        <w:jc w:val="center"/>
        <w:rPr>
          <w:rFonts w:ascii="Times" w:hAnsi="Times" w:cs="Arial"/>
          <w:lang w:eastAsia="zh-CN"/>
        </w:rPr>
      </w:pPr>
      <w:r w:rsidRPr="00BA7CD6">
        <w:rPr>
          <w:rFonts w:ascii="Times" w:hAnsi="Times" w:cs="Arial"/>
          <w:noProof/>
          <w:lang w:eastAsia="zh-CN"/>
        </w:rPr>
        <w:drawing>
          <wp:inline distT="0" distB="0" distL="0" distR="0" wp14:anchorId="3DAB14EB" wp14:editId="14960C48">
            <wp:extent cx="5733778" cy="4917383"/>
            <wp:effectExtent l="0" t="0" r="698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1665" cy="4924147"/>
                    </a:xfrm>
                    <a:prstGeom prst="rect">
                      <a:avLst/>
                    </a:prstGeom>
                  </pic:spPr>
                </pic:pic>
              </a:graphicData>
            </a:graphic>
          </wp:inline>
        </w:drawing>
      </w:r>
    </w:p>
    <w:p w14:paraId="0183A2DE" w14:textId="741D96A6" w:rsidR="00BC31B1" w:rsidRPr="00BA7CD6" w:rsidRDefault="00860C9A" w:rsidP="00BC31B1">
      <w:pPr>
        <w:jc w:val="both"/>
        <w:rPr>
          <w:rFonts w:ascii="Times" w:hAnsi="Times" w:cs="Arial"/>
          <w:lang w:eastAsia="zh-CN"/>
        </w:rPr>
      </w:pPr>
      <w:r w:rsidRPr="00BA7CD6">
        <w:rPr>
          <w:rFonts w:ascii="Times" w:hAnsi="Times" w:cs="Arial"/>
          <w:b/>
          <w:lang w:eastAsia="zh-CN"/>
        </w:rPr>
        <w:t xml:space="preserve">Figure </w:t>
      </w:r>
      <w:r w:rsidR="000C2FA5" w:rsidRPr="00BA7CD6">
        <w:rPr>
          <w:rFonts w:ascii="Times" w:hAnsi="Times" w:cs="Arial"/>
          <w:b/>
          <w:lang w:eastAsia="zh-CN"/>
        </w:rPr>
        <w:t>2.</w:t>
      </w:r>
      <w:r w:rsidR="00E3659C" w:rsidRPr="00BA7CD6">
        <w:rPr>
          <w:rFonts w:ascii="Times" w:hAnsi="Times" w:cs="Arial"/>
          <w:b/>
          <w:lang w:eastAsia="zh-CN"/>
        </w:rPr>
        <w:t xml:space="preserve"> </w:t>
      </w:r>
      <w:r w:rsidR="000C2FA5" w:rsidRPr="00BA7CD6">
        <w:rPr>
          <w:rFonts w:ascii="Times" w:hAnsi="Times" w:cs="Arial"/>
          <w:b/>
          <w:lang w:eastAsia="zh-CN"/>
        </w:rPr>
        <w:t>1</w:t>
      </w:r>
      <w:r w:rsidR="008B4300" w:rsidRPr="00BA7CD6">
        <w:rPr>
          <w:rFonts w:ascii="Times" w:hAnsi="Times" w:cs="Arial"/>
          <w:b/>
          <w:lang w:eastAsia="zh-CN"/>
        </w:rPr>
        <w:t xml:space="preserve"> </w:t>
      </w:r>
      <w:r w:rsidR="00C027A3" w:rsidRPr="00BA7CD6">
        <w:rPr>
          <w:rFonts w:ascii="Times" w:hAnsi="Times" w:cs="Arial"/>
          <w:b/>
          <w:lang w:eastAsia="zh-CN"/>
        </w:rPr>
        <w:tab/>
      </w:r>
      <w:r w:rsidR="000C2FA5" w:rsidRPr="00BA7CD6">
        <w:rPr>
          <w:rFonts w:ascii="Times" w:hAnsi="Times" w:cs="Arial"/>
          <w:lang w:eastAsia="zh-CN"/>
        </w:rPr>
        <w:t>t</w:t>
      </w:r>
      <w:r w:rsidR="00F32CD8" w:rsidRPr="00BA7CD6">
        <w:rPr>
          <w:rFonts w:ascii="Times" w:hAnsi="Times" w:cs="Arial"/>
          <w:lang w:eastAsia="zh-CN"/>
        </w:rPr>
        <w:t>he</w:t>
      </w:r>
      <w:r w:rsidR="000C2FA5" w:rsidRPr="00BA7CD6">
        <w:rPr>
          <w:rFonts w:ascii="Times" w:hAnsi="Times" w:cs="Arial"/>
          <w:lang w:eastAsia="zh-CN"/>
        </w:rPr>
        <w:t xml:space="preserve"> flow</w:t>
      </w:r>
      <w:r w:rsidR="00F32CD8" w:rsidRPr="00BA7CD6">
        <w:rPr>
          <w:rFonts w:ascii="Times" w:hAnsi="Times" w:cs="Arial"/>
          <w:lang w:eastAsia="zh-CN"/>
        </w:rPr>
        <w:t xml:space="preserve">chart of the </w:t>
      </w:r>
      <w:r w:rsidR="00F32CD8" w:rsidRPr="0072764D">
        <w:rPr>
          <w:rFonts w:ascii="Times" w:hAnsi="Times" w:cs="Arial"/>
          <w:i/>
          <w:lang w:eastAsia="zh-CN"/>
        </w:rPr>
        <w:t>FloppyTail</w:t>
      </w:r>
      <w:r w:rsidR="00F32CD8" w:rsidRPr="00BA7CD6">
        <w:rPr>
          <w:rFonts w:ascii="Times" w:hAnsi="Times" w:cs="Arial"/>
          <w:lang w:eastAsia="zh-CN"/>
        </w:rPr>
        <w:t xml:space="preserve"> Alg</w:t>
      </w:r>
      <w:r w:rsidR="000C2FA5" w:rsidRPr="00BA7CD6">
        <w:rPr>
          <w:rFonts w:ascii="Times" w:hAnsi="Times" w:cs="Arial"/>
          <w:lang w:eastAsia="zh-CN"/>
        </w:rPr>
        <w:t>orithm. The left half is the low-</w:t>
      </w:r>
      <w:r w:rsidR="00F32CD8" w:rsidRPr="00BA7CD6">
        <w:rPr>
          <w:rFonts w:ascii="Times" w:hAnsi="Times" w:cs="Arial"/>
          <w:lang w:eastAsia="zh-CN"/>
        </w:rPr>
        <w:t>resolution st</w:t>
      </w:r>
      <w:r w:rsidR="000C2FA5" w:rsidRPr="00BA7CD6">
        <w:rPr>
          <w:rFonts w:ascii="Times" w:hAnsi="Times" w:cs="Arial"/>
          <w:lang w:eastAsia="zh-CN"/>
        </w:rPr>
        <w:t>age</w:t>
      </w:r>
      <w:r w:rsidR="00F32CD8" w:rsidRPr="00BA7CD6">
        <w:rPr>
          <w:rFonts w:ascii="Times" w:hAnsi="Times" w:cs="Arial"/>
          <w:lang w:eastAsia="zh-CN"/>
        </w:rPr>
        <w:t xml:space="preserve">, </w:t>
      </w:r>
      <w:r w:rsidR="000C2FA5" w:rsidRPr="00BA7CD6">
        <w:rPr>
          <w:rFonts w:ascii="Times" w:hAnsi="Times" w:cs="Arial"/>
          <w:lang w:eastAsia="zh-CN"/>
        </w:rPr>
        <w:t>and the right half is the high-r</w:t>
      </w:r>
      <w:r w:rsidR="00F32CD8" w:rsidRPr="00BA7CD6">
        <w:rPr>
          <w:rFonts w:ascii="Times" w:hAnsi="Times" w:cs="Arial"/>
          <w:lang w:eastAsia="zh-CN"/>
        </w:rPr>
        <w:t>esolution st</w:t>
      </w:r>
      <w:r w:rsidR="000C2FA5" w:rsidRPr="00BA7CD6">
        <w:rPr>
          <w:rFonts w:ascii="Times" w:hAnsi="Times" w:cs="Arial"/>
          <w:lang w:eastAsia="zh-CN"/>
        </w:rPr>
        <w:t>age</w:t>
      </w:r>
      <w:r w:rsidR="00F32CD8" w:rsidRPr="00BA7CD6">
        <w:rPr>
          <w:rFonts w:ascii="Times" w:hAnsi="Times" w:cs="Arial"/>
          <w:lang w:eastAsia="zh-CN"/>
        </w:rPr>
        <w:t>.</w:t>
      </w:r>
    </w:p>
    <w:p w14:paraId="08893E52" w14:textId="77777777" w:rsidR="00BC31B1" w:rsidRPr="00BA7CD6" w:rsidRDefault="00BC31B1" w:rsidP="00BC31B1">
      <w:pPr>
        <w:jc w:val="both"/>
        <w:rPr>
          <w:rFonts w:ascii="Times" w:hAnsi="Times" w:cs="Arial"/>
          <w:lang w:eastAsia="zh-CN"/>
        </w:rPr>
      </w:pPr>
    </w:p>
    <w:p w14:paraId="7E7F0310" w14:textId="77777777" w:rsidR="001472EB" w:rsidRPr="00BA7CD6" w:rsidRDefault="001472EB" w:rsidP="00BC31B1">
      <w:pPr>
        <w:jc w:val="both"/>
        <w:rPr>
          <w:rFonts w:ascii="Times" w:hAnsi="Times" w:cs="Arial"/>
          <w:lang w:eastAsia="zh-CN"/>
        </w:rPr>
      </w:pPr>
    </w:p>
    <w:p w14:paraId="69A5833B" w14:textId="3A6C7843" w:rsidR="001472EB" w:rsidRPr="00BA7CD6" w:rsidRDefault="00BC31B1" w:rsidP="00BC31B1">
      <w:pPr>
        <w:spacing w:line="480" w:lineRule="auto"/>
        <w:jc w:val="both"/>
        <w:rPr>
          <w:rFonts w:ascii="Times" w:hAnsi="Times" w:cs="Arial"/>
          <w:lang w:eastAsia="zh-CN"/>
        </w:rPr>
      </w:pPr>
      <w:r w:rsidRPr="00BA7CD6">
        <w:rPr>
          <w:rFonts w:ascii="Times" w:hAnsi="Times" w:cs="Arial"/>
          <w:lang w:eastAsia="zh-CN"/>
        </w:rPr>
        <w:lastRenderedPageBreak/>
        <w:t>A refined two-s</w:t>
      </w:r>
      <w:r w:rsidR="00D92108" w:rsidRPr="00BA7CD6">
        <w:rPr>
          <w:rFonts w:ascii="Times" w:hAnsi="Times" w:cs="Arial"/>
          <w:lang w:eastAsia="zh-CN"/>
        </w:rPr>
        <w:t>tage</w:t>
      </w:r>
      <w:r w:rsidRPr="00BA7CD6">
        <w:rPr>
          <w:rFonts w:ascii="Times" w:hAnsi="Times" w:cs="Arial"/>
          <w:lang w:eastAsia="zh-CN"/>
        </w:rPr>
        <w:t xml:space="preserve"> </w:t>
      </w:r>
      <w:r w:rsidRPr="0072764D">
        <w:rPr>
          <w:rFonts w:ascii="Times" w:hAnsi="Times" w:cs="Arial"/>
          <w:i/>
          <w:lang w:eastAsia="zh-CN"/>
        </w:rPr>
        <w:t>FloppyTail</w:t>
      </w:r>
      <w:r w:rsidRPr="00BA7CD6">
        <w:rPr>
          <w:rFonts w:ascii="Times" w:hAnsi="Times" w:cs="Arial"/>
          <w:lang w:eastAsia="zh-CN"/>
        </w:rPr>
        <w:t xml:space="preserve"> Algorithm was made for the carbohydrate side chain modeling of PilA ACICU and PilA M2: </w:t>
      </w:r>
    </w:p>
    <w:p w14:paraId="35281793" w14:textId="08E08A3F" w:rsidR="00F32CD8" w:rsidRPr="00916694" w:rsidRDefault="00F32CD8" w:rsidP="00512600">
      <w:pPr>
        <w:pStyle w:val="Heading3"/>
        <w:numPr>
          <w:ilvl w:val="0"/>
          <w:numId w:val="30"/>
        </w:numPr>
        <w:rPr>
          <w:rFonts w:ascii="Times" w:hAnsi="Times"/>
          <w:b/>
          <w:color w:val="000000" w:themeColor="text1"/>
        </w:rPr>
      </w:pPr>
      <w:bookmarkStart w:id="33" w:name="_Toc450350460"/>
      <w:bookmarkStart w:id="34" w:name="_Toc450351110"/>
      <w:r w:rsidRPr="00916694">
        <w:rPr>
          <w:rFonts w:ascii="Times" w:hAnsi="Times"/>
          <w:b/>
          <w:color w:val="000000" w:themeColor="text1"/>
        </w:rPr>
        <w:t>The low-resolution g</w:t>
      </w:r>
      <w:r w:rsidR="00CF73F7" w:rsidRPr="00916694">
        <w:rPr>
          <w:rFonts w:ascii="Times" w:hAnsi="Times"/>
          <w:b/>
          <w:color w:val="000000" w:themeColor="text1"/>
        </w:rPr>
        <w:t>radient-based modeling</w:t>
      </w:r>
      <w:r w:rsidR="004233B1" w:rsidRPr="00916694">
        <w:rPr>
          <w:rFonts w:ascii="Times" w:hAnsi="Times"/>
          <w:b/>
          <w:color w:val="000000" w:themeColor="text1"/>
        </w:rPr>
        <w:t xml:space="preserve"> stage</w:t>
      </w:r>
      <w:bookmarkEnd w:id="33"/>
      <w:bookmarkEnd w:id="34"/>
    </w:p>
    <w:p w14:paraId="10E5BDAF" w14:textId="376C8FB1" w:rsidR="001472EB" w:rsidRPr="00BA7CD6" w:rsidRDefault="00525EF3" w:rsidP="001472EB">
      <w:pPr>
        <w:spacing w:line="480" w:lineRule="auto"/>
        <w:jc w:val="both"/>
        <w:rPr>
          <w:rFonts w:ascii="Times" w:hAnsi="Times" w:cs="Arial"/>
          <w:lang w:eastAsia="zh-CN"/>
        </w:rPr>
      </w:pPr>
      <w:r w:rsidRPr="00BA7CD6">
        <w:rPr>
          <w:rFonts w:ascii="Times" w:hAnsi="Times" w:cs="Arial"/>
          <w:lang w:eastAsia="zh-CN"/>
        </w:rPr>
        <w:t xml:space="preserve">In the low-resolution </w:t>
      </w:r>
      <w:r w:rsidR="00D92108" w:rsidRPr="00BA7CD6">
        <w:rPr>
          <w:rFonts w:ascii="Times" w:hAnsi="Times" w:cs="Arial"/>
          <w:lang w:eastAsia="zh-CN"/>
        </w:rPr>
        <w:t>stage</w:t>
      </w:r>
      <w:r w:rsidRPr="00BA7CD6">
        <w:rPr>
          <w:rFonts w:ascii="Times" w:hAnsi="Times" w:cs="Arial"/>
          <w:lang w:eastAsia="zh-CN"/>
        </w:rPr>
        <w:t xml:space="preserve">, a gradient-based perturbation of the torsion angles </w:t>
      </w:r>
      <w:r w:rsidR="00B24564" w:rsidRPr="00BA7CD6">
        <w:rPr>
          <w:rFonts w:ascii="Times" w:hAnsi="Times" w:cs="Arial"/>
          <w:lang w:eastAsia="zh-CN"/>
        </w:rPr>
        <w:t>is</w:t>
      </w:r>
      <w:r w:rsidRPr="00BA7CD6">
        <w:rPr>
          <w:rFonts w:ascii="Times" w:hAnsi="Times" w:cs="Arial"/>
          <w:lang w:eastAsia="zh-CN"/>
        </w:rPr>
        <w:t xml:space="preserve"> applied. </w:t>
      </w:r>
      <w:r w:rsidR="008A4B6A" w:rsidRPr="00BA7CD6">
        <w:rPr>
          <w:rFonts w:ascii="Times" w:hAnsi="Times" w:cs="Arial"/>
          <w:lang w:eastAsia="zh-CN"/>
        </w:rPr>
        <w:t xml:space="preserve">At the beginning, </w:t>
      </w:r>
      <w:r w:rsidR="00B77347" w:rsidRPr="00BA7CD6">
        <w:rPr>
          <w:rFonts w:ascii="Times" w:hAnsi="Times" w:cs="Arial"/>
          <w:lang w:eastAsia="zh-CN"/>
        </w:rPr>
        <w:t>the maxima</w:t>
      </w:r>
      <w:r w:rsidRPr="00BA7CD6">
        <w:rPr>
          <w:rFonts w:ascii="Times" w:hAnsi="Times" w:cs="Arial"/>
          <w:lang w:eastAsia="zh-CN"/>
        </w:rPr>
        <w:t xml:space="preserve"> of the </w:t>
      </w:r>
      <w:r w:rsidR="002C2AF5" w:rsidRPr="00BA7CD6">
        <w:rPr>
          <w:rFonts w:ascii="Times" w:hAnsi="Times" w:cs="Arial"/>
          <w:lang w:eastAsia="zh-CN"/>
        </w:rPr>
        <w:t>phi (</w:t>
      </w:r>
      <w:r w:rsidR="002C2AF5" w:rsidRPr="00BA7CD6">
        <w:rPr>
          <w:rFonts w:ascii="Times" w:hAnsi="Times" w:cs="Arial"/>
          <w:lang w:eastAsia="zh-CN"/>
        </w:rPr>
        <w:sym w:font="Symbol" w:char="F066"/>
      </w:r>
      <w:r w:rsidR="002C2AF5" w:rsidRPr="00BA7CD6">
        <w:rPr>
          <w:rFonts w:ascii="Times" w:hAnsi="Times" w:cs="Arial"/>
          <w:lang w:eastAsia="zh-CN"/>
        </w:rPr>
        <w:t>) and psi (</w:t>
      </w:r>
      <w:r w:rsidR="002C2AF5" w:rsidRPr="00BA7CD6">
        <w:rPr>
          <w:rFonts w:ascii="Times" w:hAnsi="Times" w:cs="Arial"/>
          <w:lang w:eastAsia="zh-CN"/>
        </w:rPr>
        <w:sym w:font="Symbol" w:char="F079"/>
      </w:r>
      <w:r w:rsidR="002C2AF5" w:rsidRPr="00BA7CD6">
        <w:rPr>
          <w:rFonts w:ascii="Times" w:hAnsi="Times" w:cs="Arial"/>
          <w:lang w:eastAsia="zh-CN"/>
        </w:rPr>
        <w:t>)</w:t>
      </w:r>
      <w:r w:rsidRPr="00BA7CD6">
        <w:rPr>
          <w:rFonts w:ascii="Times" w:hAnsi="Times" w:cs="Arial"/>
          <w:lang w:eastAsia="zh-CN"/>
        </w:rPr>
        <w:t xml:space="preserve"> torsion angles</w:t>
      </w:r>
      <w:r w:rsidR="00B24564" w:rsidRPr="00BA7CD6">
        <w:rPr>
          <w:rFonts w:ascii="Times" w:hAnsi="Times" w:cs="Arial"/>
          <w:lang w:eastAsia="zh-CN"/>
        </w:rPr>
        <w:t xml:space="preserve"> are</w:t>
      </w:r>
      <w:r w:rsidRPr="00BA7CD6">
        <w:rPr>
          <w:rFonts w:ascii="Times" w:hAnsi="Times" w:cs="Arial"/>
          <w:lang w:eastAsia="zh-CN"/>
        </w:rPr>
        <w:t xml:space="preserve"> set </w:t>
      </w:r>
      <w:r w:rsidR="008A4B6A" w:rsidRPr="00BA7CD6">
        <w:rPr>
          <w:rFonts w:ascii="Times" w:hAnsi="Times" w:cs="Arial"/>
          <w:lang w:eastAsia="zh-CN"/>
        </w:rPr>
        <w:t>to</w:t>
      </w:r>
      <w:r w:rsidRPr="00BA7CD6">
        <w:rPr>
          <w:rFonts w:ascii="Times" w:hAnsi="Times" w:cs="Arial"/>
          <w:lang w:eastAsia="zh-CN"/>
        </w:rPr>
        <w:t xml:space="preserve"> 180</w:t>
      </w:r>
      <w:r w:rsidR="00F34FD3" w:rsidRPr="00BA7CD6">
        <w:rPr>
          <w:rFonts w:ascii="Times" w:hAnsi="Times" w:cs="Arial"/>
          <w:lang w:eastAsia="zh-CN"/>
        </w:rPr>
        <w:t>°</w:t>
      </w:r>
      <w:r w:rsidRPr="00BA7CD6">
        <w:rPr>
          <w:rFonts w:ascii="Times" w:hAnsi="Times" w:cs="Arial"/>
          <w:lang w:eastAsia="zh-CN"/>
        </w:rPr>
        <w:t xml:space="preserve">. After a set of small moves and shear moves, the structure </w:t>
      </w:r>
      <w:r w:rsidR="00B77347" w:rsidRPr="00BA7CD6">
        <w:rPr>
          <w:rFonts w:ascii="Times" w:hAnsi="Times" w:cs="Arial"/>
          <w:lang w:eastAsia="zh-CN"/>
        </w:rPr>
        <w:t>is</w:t>
      </w:r>
      <w:r w:rsidRPr="00BA7CD6">
        <w:rPr>
          <w:rFonts w:ascii="Times" w:hAnsi="Times" w:cs="Arial"/>
          <w:lang w:eastAsia="zh-CN"/>
        </w:rPr>
        <w:t xml:space="preserve"> minimized and its energy minima </w:t>
      </w:r>
      <w:r w:rsidR="00B77347" w:rsidRPr="00BA7CD6">
        <w:rPr>
          <w:rFonts w:ascii="Times" w:hAnsi="Times" w:cs="Arial"/>
          <w:lang w:eastAsia="zh-CN"/>
        </w:rPr>
        <w:t xml:space="preserve">is </w:t>
      </w:r>
      <w:r w:rsidRPr="00BA7CD6">
        <w:rPr>
          <w:rFonts w:ascii="Times" w:hAnsi="Times" w:cs="Arial"/>
          <w:lang w:eastAsia="zh-CN"/>
        </w:rPr>
        <w:t>located by applying Monte Carlo object. And then the maxim</w:t>
      </w:r>
      <w:r w:rsidR="00B77347" w:rsidRPr="00BA7CD6">
        <w:rPr>
          <w:rFonts w:ascii="Times" w:hAnsi="Times" w:cs="Arial"/>
          <w:lang w:eastAsia="zh-CN"/>
        </w:rPr>
        <w:t xml:space="preserve">a </w:t>
      </w:r>
      <w:r w:rsidRPr="00BA7CD6">
        <w:rPr>
          <w:rFonts w:ascii="Times" w:hAnsi="Times" w:cs="Arial"/>
          <w:lang w:eastAsia="zh-CN"/>
        </w:rPr>
        <w:t xml:space="preserve">of the </w:t>
      </w:r>
      <w:r w:rsidRPr="00BA7CD6">
        <w:rPr>
          <w:rFonts w:ascii="Times" w:hAnsi="Times" w:cs="Arial"/>
          <w:lang w:eastAsia="zh-CN"/>
        </w:rPr>
        <w:sym w:font="Symbol" w:char="F066"/>
      </w:r>
      <w:r w:rsidRPr="00BA7CD6">
        <w:rPr>
          <w:rFonts w:ascii="Times" w:hAnsi="Times" w:cs="Arial"/>
          <w:lang w:eastAsia="zh-CN"/>
        </w:rPr>
        <w:t>/</w:t>
      </w:r>
      <w:r w:rsidR="002C2AF5" w:rsidRPr="00BA7CD6">
        <w:rPr>
          <w:rFonts w:ascii="Times" w:hAnsi="Times" w:cs="Arial"/>
          <w:lang w:eastAsia="zh-CN"/>
        </w:rPr>
        <w:sym w:font="Symbol" w:char="F079"/>
      </w:r>
      <w:r w:rsidRPr="00BA7CD6">
        <w:rPr>
          <w:rFonts w:ascii="Times" w:hAnsi="Times" w:cs="Arial"/>
          <w:lang w:eastAsia="zh-CN"/>
        </w:rPr>
        <w:t xml:space="preserve"> torsion angles </w:t>
      </w:r>
      <w:r w:rsidR="00B77347" w:rsidRPr="00BA7CD6">
        <w:rPr>
          <w:rFonts w:ascii="Times" w:hAnsi="Times" w:cs="Arial"/>
          <w:lang w:eastAsia="zh-CN"/>
        </w:rPr>
        <w:t>are</w:t>
      </w:r>
      <w:r w:rsidRPr="00BA7CD6">
        <w:rPr>
          <w:rFonts w:ascii="Times" w:hAnsi="Times" w:cs="Arial"/>
          <w:lang w:eastAsia="zh-CN"/>
        </w:rPr>
        <w:t xml:space="preserve"> divided into half. Repeat</w:t>
      </w:r>
      <w:r w:rsidR="00B77347" w:rsidRPr="00BA7CD6">
        <w:rPr>
          <w:rFonts w:ascii="Times" w:hAnsi="Times" w:cs="Arial"/>
          <w:lang w:eastAsia="zh-CN"/>
        </w:rPr>
        <w:t xml:space="preserve"> the process</w:t>
      </w:r>
      <w:r w:rsidRPr="00BA7CD6">
        <w:rPr>
          <w:rFonts w:ascii="Times" w:hAnsi="Times" w:cs="Arial"/>
          <w:lang w:eastAsia="zh-CN"/>
        </w:rPr>
        <w:t xml:space="preserve"> </w:t>
      </w:r>
      <w:r w:rsidR="00B77347" w:rsidRPr="00BA7CD6">
        <w:rPr>
          <w:rFonts w:ascii="Times" w:hAnsi="Times" w:cs="Arial"/>
          <w:lang w:eastAsia="zh-CN"/>
        </w:rPr>
        <w:t>for five times till the maxima</w:t>
      </w:r>
      <w:r w:rsidRPr="00BA7CD6">
        <w:rPr>
          <w:rFonts w:ascii="Times" w:hAnsi="Times" w:cs="Arial"/>
          <w:lang w:eastAsia="zh-CN"/>
        </w:rPr>
        <w:t xml:space="preserve"> of the </w:t>
      </w:r>
      <w:r w:rsidRPr="00BA7CD6">
        <w:rPr>
          <w:rFonts w:ascii="Times" w:hAnsi="Times" w:cs="Arial"/>
          <w:lang w:eastAsia="zh-CN"/>
        </w:rPr>
        <w:sym w:font="Symbol" w:char="F066"/>
      </w:r>
      <w:r w:rsidRPr="00BA7CD6">
        <w:rPr>
          <w:rFonts w:ascii="Times" w:hAnsi="Times" w:cs="Arial"/>
          <w:lang w:eastAsia="zh-CN"/>
        </w:rPr>
        <w:t>/</w:t>
      </w:r>
      <w:r w:rsidR="002C2AF5" w:rsidRPr="00BA7CD6">
        <w:rPr>
          <w:rFonts w:ascii="Times" w:hAnsi="Times" w:cs="Arial"/>
          <w:lang w:eastAsia="zh-CN"/>
        </w:rPr>
        <w:sym w:font="Symbol" w:char="F079"/>
      </w:r>
      <w:r w:rsidR="007B7C6D" w:rsidRPr="00BA7CD6">
        <w:rPr>
          <w:rFonts w:ascii="Times" w:hAnsi="Times" w:cs="Arial"/>
          <w:lang w:eastAsia="zh-CN"/>
        </w:rPr>
        <w:t xml:space="preserve"> torsion angles beco</w:t>
      </w:r>
      <w:r w:rsidRPr="00BA7CD6">
        <w:rPr>
          <w:rFonts w:ascii="Times" w:hAnsi="Times" w:cs="Arial"/>
          <w:lang w:eastAsia="zh-CN"/>
        </w:rPr>
        <w:t>me 5.625</w:t>
      </w:r>
      <w:r w:rsidR="00F34FD3" w:rsidRPr="00BA7CD6">
        <w:rPr>
          <w:rFonts w:ascii="Times" w:hAnsi="Times" w:cs="Arial"/>
          <w:lang w:eastAsia="zh-CN"/>
        </w:rPr>
        <w:t>°</w:t>
      </w:r>
      <w:r w:rsidRPr="00BA7CD6">
        <w:rPr>
          <w:rFonts w:ascii="Times" w:hAnsi="Times" w:cs="Arial"/>
          <w:lang w:eastAsia="zh-CN"/>
        </w:rPr>
        <w:t>.</w:t>
      </w:r>
    </w:p>
    <w:p w14:paraId="11F1ECF8" w14:textId="08DBEF7E" w:rsidR="00525EF3" w:rsidRPr="00916694" w:rsidRDefault="00F32CD8" w:rsidP="00512600">
      <w:pPr>
        <w:pStyle w:val="Heading3"/>
        <w:rPr>
          <w:rFonts w:ascii="Times" w:hAnsi="Times"/>
          <w:b/>
          <w:color w:val="000000" w:themeColor="text1"/>
        </w:rPr>
      </w:pPr>
      <w:bookmarkStart w:id="35" w:name="_Toc450350461"/>
      <w:bookmarkStart w:id="36" w:name="_Toc450351111"/>
      <w:r w:rsidRPr="00916694">
        <w:rPr>
          <w:rFonts w:ascii="Times" w:hAnsi="Times"/>
          <w:b/>
          <w:color w:val="000000" w:themeColor="text1"/>
        </w:rPr>
        <w:t xml:space="preserve">The high-resolution rotamer </w:t>
      </w:r>
      <w:r w:rsidR="00CF73F7" w:rsidRPr="00916694">
        <w:rPr>
          <w:rFonts w:ascii="Times" w:hAnsi="Times"/>
          <w:b/>
          <w:color w:val="000000" w:themeColor="text1"/>
        </w:rPr>
        <w:t>packing</w:t>
      </w:r>
      <w:r w:rsidR="004233B1" w:rsidRPr="00916694">
        <w:rPr>
          <w:rFonts w:ascii="Times" w:hAnsi="Times"/>
          <w:b/>
          <w:color w:val="000000" w:themeColor="text1"/>
        </w:rPr>
        <w:t xml:space="preserve"> stage</w:t>
      </w:r>
      <w:bookmarkEnd w:id="35"/>
      <w:bookmarkEnd w:id="36"/>
    </w:p>
    <w:p w14:paraId="0452E5A7" w14:textId="43E56DFF" w:rsidR="0055404E" w:rsidRPr="00BA7CD6" w:rsidRDefault="00C67662" w:rsidP="006A4FB0">
      <w:pPr>
        <w:spacing w:line="480" w:lineRule="auto"/>
        <w:jc w:val="both"/>
        <w:rPr>
          <w:rFonts w:ascii="Times" w:hAnsi="Times" w:cs="Arial"/>
          <w:lang w:eastAsia="zh-CN"/>
        </w:rPr>
      </w:pPr>
      <w:r w:rsidRPr="00BA7CD6">
        <w:rPr>
          <w:rFonts w:ascii="Times" w:hAnsi="Times" w:cs="Arial"/>
          <w:lang w:eastAsia="zh-CN"/>
        </w:rPr>
        <w:t>Rotamers are a library of</w:t>
      </w:r>
      <w:r w:rsidR="00FF5561" w:rsidRPr="00BA7CD6">
        <w:rPr>
          <w:rFonts w:ascii="Times" w:hAnsi="Times" w:cs="Arial"/>
          <w:lang w:eastAsia="zh-CN"/>
        </w:rPr>
        <w:t xml:space="preserve"> the most likely,</w:t>
      </w:r>
      <w:r w:rsidRPr="00BA7CD6">
        <w:rPr>
          <w:rFonts w:ascii="Times" w:hAnsi="Times" w:cs="Arial"/>
          <w:lang w:eastAsia="zh-CN"/>
        </w:rPr>
        <w:t xml:space="preserve"> low energy side chain conformations which are used to pack side chains</w:t>
      </w:r>
      <w:r w:rsidR="000850B6" w:rsidRPr="00BA7CD6">
        <w:rPr>
          <w:rFonts w:ascii="Times" w:hAnsi="Times" w:cs="Arial"/>
          <w:lang w:eastAsia="zh-CN"/>
        </w:rPr>
        <w:t xml:space="preserve"> for both amino acids and carbohydrates</w:t>
      </w:r>
      <w:r w:rsidRPr="00BA7CD6">
        <w:rPr>
          <w:rFonts w:ascii="Times" w:hAnsi="Times" w:cs="Arial"/>
          <w:lang w:eastAsia="zh-CN"/>
        </w:rPr>
        <w:t>.</w:t>
      </w:r>
      <w:r w:rsidR="009E6700" w:rsidRPr="00BA7CD6">
        <w:rPr>
          <w:rFonts w:ascii="Times" w:hAnsi="Times" w:cs="Arial"/>
          <w:lang w:eastAsia="zh-CN"/>
        </w:rPr>
        <w:t xml:space="preserve"> </w:t>
      </w:r>
      <w:r w:rsidR="007B4032" w:rsidRPr="00BA7CD6">
        <w:rPr>
          <w:rFonts w:ascii="Times" w:hAnsi="Times" w:cs="Arial"/>
          <w:lang w:eastAsia="zh-CN"/>
        </w:rPr>
        <w:t>During the</w:t>
      </w:r>
      <w:r w:rsidR="009E6700" w:rsidRPr="00BA7CD6">
        <w:rPr>
          <w:rFonts w:ascii="Times" w:hAnsi="Times" w:cs="Arial"/>
          <w:lang w:eastAsia="zh-CN"/>
        </w:rPr>
        <w:t xml:space="preserve"> high-resolution </w:t>
      </w:r>
      <w:r w:rsidR="007B4032" w:rsidRPr="00BA7CD6">
        <w:rPr>
          <w:rFonts w:ascii="Times" w:hAnsi="Times" w:cs="Arial"/>
          <w:lang w:eastAsia="zh-CN"/>
        </w:rPr>
        <w:t xml:space="preserve">stage, there were </w:t>
      </w:r>
      <w:r w:rsidR="00FF5561" w:rsidRPr="00BA7CD6">
        <w:rPr>
          <w:rFonts w:ascii="Times" w:hAnsi="Times" w:cs="Arial"/>
          <w:lang w:eastAsia="zh-CN"/>
        </w:rPr>
        <w:t xml:space="preserve">two tough tasks: side chain packing and rotamer packing, which were the main factors </w:t>
      </w:r>
      <w:r w:rsidR="003B646F" w:rsidRPr="00BA7CD6">
        <w:rPr>
          <w:rFonts w:ascii="Times" w:hAnsi="Times" w:cs="Arial"/>
          <w:lang w:eastAsia="zh-CN"/>
        </w:rPr>
        <w:t xml:space="preserve">of </w:t>
      </w:r>
      <w:r w:rsidR="00FF5561" w:rsidRPr="00BA7CD6">
        <w:rPr>
          <w:rFonts w:ascii="Times" w:hAnsi="Times" w:cs="Arial"/>
          <w:lang w:eastAsia="zh-CN"/>
        </w:rPr>
        <w:t>computational complexity</w:t>
      </w:r>
      <w:r w:rsidR="009E6700" w:rsidRPr="00BA7CD6">
        <w:rPr>
          <w:rFonts w:ascii="Times" w:hAnsi="Times" w:cs="Arial"/>
          <w:lang w:eastAsia="zh-CN"/>
        </w:rPr>
        <w:t xml:space="preserve"> increment</w:t>
      </w:r>
      <w:r w:rsidR="007B4032" w:rsidRPr="00BA7CD6">
        <w:rPr>
          <w:rFonts w:ascii="Times" w:hAnsi="Times" w:cs="Arial"/>
          <w:lang w:eastAsia="zh-CN"/>
        </w:rPr>
        <w:t xml:space="preserve"> of the entire protocol</w:t>
      </w:r>
      <w:r w:rsidR="00FF5561" w:rsidRPr="00BA7CD6">
        <w:rPr>
          <w:rFonts w:ascii="Times" w:hAnsi="Times" w:cs="Arial"/>
          <w:lang w:eastAsia="zh-CN"/>
        </w:rPr>
        <w:t>.</w:t>
      </w:r>
    </w:p>
    <w:p w14:paraId="49DF6473" w14:textId="77777777" w:rsidR="00564A66" w:rsidRPr="00BA7CD6" w:rsidRDefault="00525EF3" w:rsidP="006A4FB0">
      <w:pPr>
        <w:spacing w:line="480" w:lineRule="auto"/>
        <w:jc w:val="both"/>
        <w:rPr>
          <w:rFonts w:ascii="Times" w:hAnsi="Times" w:cs="Arial"/>
          <w:lang w:eastAsia="zh-CN"/>
        </w:rPr>
      </w:pPr>
      <w:r w:rsidRPr="00BA7CD6">
        <w:rPr>
          <w:rFonts w:ascii="Times" w:hAnsi="Times" w:cs="Arial"/>
          <w:lang w:eastAsia="zh-CN"/>
        </w:rPr>
        <w:t>In the</w:t>
      </w:r>
      <w:r w:rsidR="003B646F" w:rsidRPr="00BA7CD6">
        <w:rPr>
          <w:rFonts w:ascii="Times" w:hAnsi="Times" w:cs="Arial"/>
          <w:lang w:eastAsia="zh-CN"/>
        </w:rPr>
        <w:t xml:space="preserve"> high-resolution refinement </w:t>
      </w:r>
      <w:r w:rsidR="001A2781" w:rsidRPr="00BA7CD6">
        <w:rPr>
          <w:rFonts w:ascii="Times" w:hAnsi="Times" w:cs="Arial"/>
          <w:lang w:eastAsia="zh-CN"/>
        </w:rPr>
        <w:t>stage</w:t>
      </w:r>
      <w:r w:rsidR="003B646F" w:rsidRPr="00BA7CD6">
        <w:rPr>
          <w:rFonts w:ascii="Times" w:hAnsi="Times" w:cs="Arial"/>
          <w:lang w:eastAsia="zh-CN"/>
        </w:rPr>
        <w:t xml:space="preserve">, the lowest energy structure from the low-resolution stage </w:t>
      </w:r>
      <w:r w:rsidR="00564A66" w:rsidRPr="00BA7CD6">
        <w:rPr>
          <w:rFonts w:ascii="Times" w:hAnsi="Times" w:cs="Arial"/>
          <w:lang w:eastAsia="zh-CN"/>
        </w:rPr>
        <w:t>is</w:t>
      </w:r>
      <w:r w:rsidR="003B646F" w:rsidRPr="00BA7CD6">
        <w:rPr>
          <w:rFonts w:ascii="Times" w:hAnsi="Times" w:cs="Arial"/>
          <w:lang w:eastAsia="zh-CN"/>
        </w:rPr>
        <w:t xml:space="preserve"> recovered and </w:t>
      </w:r>
      <w:r w:rsidR="00C15079" w:rsidRPr="00BA7CD6">
        <w:rPr>
          <w:rFonts w:ascii="Times" w:hAnsi="Times" w:cs="Arial"/>
          <w:lang w:eastAsia="zh-CN"/>
        </w:rPr>
        <w:t>then refi</w:t>
      </w:r>
      <w:r w:rsidR="003B646F" w:rsidRPr="00BA7CD6">
        <w:rPr>
          <w:rFonts w:ascii="Times" w:hAnsi="Times" w:cs="Arial"/>
          <w:lang w:eastAsia="zh-CN"/>
        </w:rPr>
        <w:t xml:space="preserve">ned in the high-resolution step </w:t>
      </w:r>
      <w:r w:rsidR="00C15079" w:rsidRPr="00BA7CD6">
        <w:rPr>
          <w:rFonts w:ascii="Times" w:hAnsi="Times" w:cs="Arial"/>
          <w:lang w:eastAsia="zh-CN"/>
        </w:rPr>
        <w:t xml:space="preserve">by applying a more precise perturbation of the torsion angles, </w:t>
      </w:r>
      <w:r w:rsidR="00794BFC" w:rsidRPr="00BA7CD6">
        <w:rPr>
          <w:rFonts w:ascii="Times" w:hAnsi="Times" w:cs="Arial"/>
          <w:lang w:eastAsia="zh-CN"/>
        </w:rPr>
        <w:t xml:space="preserve">with the </w:t>
      </w:r>
      <w:r w:rsidR="004259E2" w:rsidRPr="00BA7CD6">
        <w:rPr>
          <w:rFonts w:ascii="Times" w:hAnsi="Times" w:cs="Arial"/>
          <w:lang w:eastAsia="zh-CN"/>
        </w:rPr>
        <w:t xml:space="preserve">maximum </w:t>
      </w:r>
      <w:r w:rsidR="004259E2" w:rsidRPr="00BA7CD6">
        <w:rPr>
          <w:rFonts w:ascii="Times" w:hAnsi="Times" w:cs="Arial"/>
          <w:lang w:eastAsia="zh-CN"/>
        </w:rPr>
        <w:sym w:font="Symbol" w:char="F066"/>
      </w:r>
      <w:r w:rsidR="004259E2" w:rsidRPr="00BA7CD6">
        <w:rPr>
          <w:rFonts w:ascii="Times" w:hAnsi="Times" w:cs="Arial"/>
          <w:lang w:eastAsia="zh-CN"/>
        </w:rPr>
        <w:t>/</w:t>
      </w:r>
      <w:r w:rsidR="002C2AF5" w:rsidRPr="00BA7CD6">
        <w:rPr>
          <w:rFonts w:ascii="Times" w:hAnsi="Times" w:cs="Arial"/>
          <w:lang w:eastAsia="zh-CN"/>
        </w:rPr>
        <w:sym w:font="Symbol" w:char="F079"/>
      </w:r>
      <w:r w:rsidR="004259E2" w:rsidRPr="00BA7CD6">
        <w:rPr>
          <w:rFonts w:ascii="Times" w:hAnsi="Times" w:cs="Arial"/>
          <w:lang w:eastAsia="zh-CN"/>
        </w:rPr>
        <w:t xml:space="preserve"> torsion angles set as 4 </w:t>
      </w:r>
      <w:r w:rsidR="00D261F3" w:rsidRPr="00BA7CD6">
        <w:rPr>
          <w:rFonts w:ascii="Times" w:hAnsi="Times" w:cs="Arial"/>
          <w:lang w:eastAsia="zh-CN"/>
        </w:rPr>
        <w:t xml:space="preserve">°. </w:t>
      </w:r>
      <w:r w:rsidR="004259E2" w:rsidRPr="00BA7CD6">
        <w:rPr>
          <w:rFonts w:ascii="Times" w:hAnsi="Times" w:cs="Arial"/>
          <w:lang w:eastAsia="zh-CN"/>
        </w:rPr>
        <w:t xml:space="preserve">Importantly, in the high-resolution </w:t>
      </w:r>
      <w:r w:rsidR="00564A66" w:rsidRPr="00BA7CD6">
        <w:rPr>
          <w:rFonts w:ascii="Times" w:hAnsi="Times" w:cs="Arial"/>
          <w:lang w:eastAsia="zh-CN"/>
        </w:rPr>
        <w:t>stage</w:t>
      </w:r>
      <w:r w:rsidR="004259E2" w:rsidRPr="00BA7CD6">
        <w:rPr>
          <w:rFonts w:ascii="Times" w:hAnsi="Times" w:cs="Arial"/>
          <w:lang w:eastAsia="zh-CN"/>
        </w:rPr>
        <w:t xml:space="preserve">, </w:t>
      </w:r>
      <w:r w:rsidR="00C15079" w:rsidRPr="00BA7CD6">
        <w:rPr>
          <w:rFonts w:ascii="Times" w:hAnsi="Times" w:cs="Arial"/>
          <w:lang w:eastAsia="zh-CN"/>
        </w:rPr>
        <w:t>the side-chain packing</w:t>
      </w:r>
      <w:r w:rsidR="004259E2" w:rsidRPr="00BA7CD6">
        <w:rPr>
          <w:rFonts w:ascii="Times" w:hAnsi="Times" w:cs="Arial"/>
          <w:lang w:eastAsia="zh-CN"/>
        </w:rPr>
        <w:t xml:space="preserve"> and rotamer </w:t>
      </w:r>
      <w:r w:rsidR="003B646F" w:rsidRPr="00BA7CD6">
        <w:rPr>
          <w:rFonts w:ascii="Times" w:hAnsi="Times" w:cs="Arial"/>
          <w:lang w:eastAsia="zh-CN"/>
        </w:rPr>
        <w:t>packing</w:t>
      </w:r>
      <w:r w:rsidR="004259E2" w:rsidRPr="00BA7CD6">
        <w:rPr>
          <w:rFonts w:ascii="Times" w:hAnsi="Times" w:cs="Arial"/>
          <w:lang w:eastAsia="zh-CN"/>
        </w:rPr>
        <w:t xml:space="preserve"> </w:t>
      </w:r>
      <w:r w:rsidR="00564A66" w:rsidRPr="00BA7CD6">
        <w:rPr>
          <w:rFonts w:ascii="Times" w:hAnsi="Times" w:cs="Arial"/>
          <w:lang w:eastAsia="zh-CN"/>
        </w:rPr>
        <w:t>are</w:t>
      </w:r>
      <w:r w:rsidR="004259E2" w:rsidRPr="00BA7CD6">
        <w:rPr>
          <w:rFonts w:ascii="Times" w:hAnsi="Times" w:cs="Arial"/>
          <w:lang w:eastAsia="zh-CN"/>
        </w:rPr>
        <w:t xml:space="preserve"> involved.</w:t>
      </w:r>
      <w:r w:rsidR="00C15079" w:rsidRPr="00BA7CD6">
        <w:rPr>
          <w:rFonts w:ascii="Times" w:hAnsi="Times" w:cs="Arial"/>
          <w:lang w:eastAsia="zh-CN"/>
        </w:rPr>
        <w:t xml:space="preserve"> </w:t>
      </w:r>
      <w:r w:rsidR="004259E2" w:rsidRPr="00BA7CD6">
        <w:rPr>
          <w:rFonts w:ascii="Times" w:hAnsi="Times" w:cs="Arial"/>
          <w:lang w:eastAsia="zh-CN"/>
        </w:rPr>
        <w:t xml:space="preserve">Structure </w:t>
      </w:r>
      <w:r w:rsidR="00564A66" w:rsidRPr="00BA7CD6">
        <w:rPr>
          <w:rFonts w:ascii="Times" w:hAnsi="Times" w:cs="Arial"/>
          <w:lang w:eastAsia="zh-CN"/>
        </w:rPr>
        <w:t>is</w:t>
      </w:r>
      <w:r w:rsidR="004259E2" w:rsidRPr="00BA7CD6">
        <w:rPr>
          <w:rFonts w:ascii="Times" w:hAnsi="Times" w:cs="Arial"/>
          <w:lang w:eastAsia="zh-CN"/>
        </w:rPr>
        <w:t xml:space="preserve"> </w:t>
      </w:r>
      <w:r w:rsidR="00794BFC" w:rsidRPr="00BA7CD6">
        <w:rPr>
          <w:rFonts w:ascii="Times" w:hAnsi="Times" w:cs="Arial"/>
          <w:lang w:eastAsia="zh-CN"/>
        </w:rPr>
        <w:t xml:space="preserve">then </w:t>
      </w:r>
      <w:r w:rsidR="004259E2" w:rsidRPr="00BA7CD6">
        <w:rPr>
          <w:rFonts w:ascii="Times" w:hAnsi="Times" w:cs="Arial"/>
          <w:lang w:eastAsia="zh-CN"/>
        </w:rPr>
        <w:t>minimized and located its energy minima with Monte Carlo object</w:t>
      </w:r>
      <w:r w:rsidR="00794BFC" w:rsidRPr="00BA7CD6">
        <w:rPr>
          <w:rFonts w:ascii="Times" w:hAnsi="Times" w:cs="Arial"/>
          <w:lang w:eastAsia="zh-CN"/>
        </w:rPr>
        <w:t xml:space="preserve">. </w:t>
      </w:r>
    </w:p>
    <w:p w14:paraId="03F8FEBB" w14:textId="1A1D596F" w:rsidR="008C3709" w:rsidRPr="00BA7CD6" w:rsidRDefault="00794BFC" w:rsidP="006A4FB0">
      <w:pPr>
        <w:spacing w:line="480" w:lineRule="auto"/>
        <w:jc w:val="both"/>
        <w:rPr>
          <w:rFonts w:ascii="Times" w:hAnsi="Times" w:cs="Arial"/>
          <w:lang w:eastAsia="zh-CN"/>
        </w:rPr>
      </w:pPr>
      <w:r w:rsidRPr="00BA7CD6">
        <w:rPr>
          <w:rFonts w:ascii="Times" w:hAnsi="Times" w:cs="Arial"/>
          <w:lang w:eastAsia="zh-CN"/>
        </w:rPr>
        <w:t>With this protocol, 8</w:t>
      </w:r>
      <w:r w:rsidR="00C15079" w:rsidRPr="00BA7CD6">
        <w:rPr>
          <w:rFonts w:ascii="Times" w:hAnsi="Times" w:cs="Arial"/>
          <w:lang w:eastAsia="zh-CN"/>
        </w:rPr>
        <w:t>000 structures were generated</w:t>
      </w:r>
      <w:r w:rsidR="00E964EE" w:rsidRPr="00BA7CD6">
        <w:rPr>
          <w:rFonts w:ascii="Times" w:hAnsi="Times" w:cs="Arial"/>
          <w:lang w:eastAsia="zh-CN"/>
        </w:rPr>
        <w:t xml:space="preserve"> for each of PilA ACICU and PilA M2</w:t>
      </w:r>
      <w:r w:rsidR="00C15079" w:rsidRPr="00BA7CD6">
        <w:rPr>
          <w:rFonts w:ascii="Times" w:hAnsi="Times" w:cs="Arial"/>
          <w:lang w:eastAsia="zh-CN"/>
        </w:rPr>
        <w:t>.</w:t>
      </w:r>
      <w:r w:rsidR="00E33659" w:rsidRPr="00BA7CD6">
        <w:rPr>
          <w:rFonts w:ascii="Times" w:hAnsi="Times" w:cs="Arial"/>
          <w:lang w:eastAsia="zh-CN"/>
        </w:rPr>
        <w:t xml:space="preserve"> And 1000 structures</w:t>
      </w:r>
      <w:r w:rsidR="008675DE" w:rsidRPr="00BA7CD6">
        <w:rPr>
          <w:rFonts w:ascii="Times" w:hAnsi="Times" w:cs="Arial"/>
          <w:lang w:eastAsia="zh-CN"/>
        </w:rPr>
        <w:t xml:space="preserve"> </w:t>
      </w:r>
      <w:r w:rsidR="00E964EE" w:rsidRPr="00BA7CD6">
        <w:rPr>
          <w:rFonts w:ascii="Times" w:hAnsi="Times" w:cs="Arial"/>
          <w:lang w:eastAsia="zh-CN"/>
        </w:rPr>
        <w:t xml:space="preserve">for each </w:t>
      </w:r>
      <w:r w:rsidR="008675DE" w:rsidRPr="00BA7CD6">
        <w:rPr>
          <w:rFonts w:ascii="Times" w:hAnsi="Times" w:cs="Arial"/>
          <w:lang w:eastAsia="zh-CN"/>
        </w:rPr>
        <w:t>of PilA ACICU and PilA M2</w:t>
      </w:r>
      <w:r w:rsidR="00E33659" w:rsidRPr="00BA7CD6">
        <w:rPr>
          <w:rFonts w:ascii="Times" w:hAnsi="Times" w:cs="Arial"/>
          <w:lang w:eastAsia="zh-CN"/>
        </w:rPr>
        <w:t xml:space="preserve"> without </w:t>
      </w:r>
      <w:r w:rsidRPr="00BA7CD6">
        <w:rPr>
          <w:rFonts w:ascii="Times" w:hAnsi="Times" w:cs="Arial"/>
          <w:lang w:eastAsia="zh-CN"/>
        </w:rPr>
        <w:t xml:space="preserve">carbohydrate side chain </w:t>
      </w:r>
      <w:r w:rsidR="00E33659" w:rsidRPr="00BA7CD6">
        <w:rPr>
          <w:rFonts w:ascii="Times" w:hAnsi="Times" w:cs="Arial"/>
          <w:lang w:eastAsia="zh-CN"/>
        </w:rPr>
        <w:t>were generated</w:t>
      </w:r>
      <w:r w:rsidRPr="00BA7CD6">
        <w:rPr>
          <w:rFonts w:ascii="Times" w:hAnsi="Times" w:cs="Arial"/>
          <w:lang w:eastAsia="zh-CN"/>
        </w:rPr>
        <w:t xml:space="preserve"> for </w:t>
      </w:r>
      <w:r w:rsidR="00E964EE" w:rsidRPr="00BA7CD6">
        <w:rPr>
          <w:rFonts w:ascii="Times" w:hAnsi="Times" w:cs="Arial"/>
          <w:lang w:eastAsia="zh-CN"/>
        </w:rPr>
        <w:t xml:space="preserve">a </w:t>
      </w:r>
      <w:r w:rsidR="009E6700" w:rsidRPr="00BA7CD6">
        <w:rPr>
          <w:rFonts w:ascii="Times" w:hAnsi="Times" w:cs="Arial"/>
          <w:lang w:eastAsia="zh-CN"/>
        </w:rPr>
        <w:t>comparison</w:t>
      </w:r>
      <w:r w:rsidRPr="00BA7CD6">
        <w:rPr>
          <w:rFonts w:ascii="Times" w:hAnsi="Times" w:cs="Arial"/>
          <w:lang w:eastAsia="zh-CN"/>
        </w:rPr>
        <w:t xml:space="preserve"> purpose</w:t>
      </w:r>
      <w:r w:rsidR="00E33659" w:rsidRPr="00BA7CD6">
        <w:rPr>
          <w:rFonts w:ascii="Times" w:hAnsi="Times" w:cs="Arial"/>
          <w:lang w:eastAsia="zh-CN"/>
        </w:rPr>
        <w:t>.</w:t>
      </w:r>
    </w:p>
    <w:p w14:paraId="3D48FBBC" w14:textId="77777777" w:rsidR="009C371B" w:rsidRPr="00BA7CD6" w:rsidRDefault="009C371B" w:rsidP="006A4FB0">
      <w:pPr>
        <w:spacing w:line="480" w:lineRule="auto"/>
        <w:jc w:val="both"/>
        <w:rPr>
          <w:rFonts w:ascii="Times" w:hAnsi="Times" w:cs="Arial"/>
          <w:b/>
          <w:lang w:eastAsia="zh-CN"/>
        </w:rPr>
        <w:sectPr w:rsidR="009C371B" w:rsidRPr="00BA7CD6" w:rsidSect="004547F8">
          <w:pgSz w:w="12240" w:h="15840"/>
          <w:pgMar w:top="1440" w:right="1440" w:bottom="1440" w:left="1440" w:header="720" w:footer="720" w:gutter="0"/>
          <w:cols w:space="720"/>
          <w:docGrid w:linePitch="360"/>
        </w:sectPr>
      </w:pPr>
    </w:p>
    <w:p w14:paraId="1BE757E5" w14:textId="1523AC2F" w:rsidR="00F91756" w:rsidRPr="00916694" w:rsidRDefault="00F91756" w:rsidP="00916694">
      <w:pPr>
        <w:spacing w:line="480" w:lineRule="auto"/>
        <w:jc w:val="center"/>
        <w:rPr>
          <w:rFonts w:ascii="Times" w:hAnsi="Times"/>
          <w:b/>
          <w:color w:val="000000" w:themeColor="text1"/>
          <w:sz w:val="32"/>
          <w:lang w:eastAsia="zh-CN"/>
        </w:rPr>
      </w:pPr>
      <w:r w:rsidRPr="00916694">
        <w:rPr>
          <w:rFonts w:ascii="Times" w:hAnsi="Times"/>
          <w:b/>
          <w:color w:val="000000" w:themeColor="text1"/>
          <w:sz w:val="32"/>
          <w:lang w:eastAsia="zh-CN"/>
        </w:rPr>
        <w:lastRenderedPageBreak/>
        <w:t>CHAPTER III</w:t>
      </w:r>
    </w:p>
    <w:p w14:paraId="4487FFB0" w14:textId="767E8AC2" w:rsidR="00F91756" w:rsidRPr="00916694" w:rsidRDefault="00F91756" w:rsidP="00850ED8">
      <w:pPr>
        <w:pStyle w:val="Heading1"/>
        <w:jc w:val="center"/>
        <w:rPr>
          <w:color w:val="000000" w:themeColor="text1"/>
          <w:sz w:val="32"/>
        </w:rPr>
      </w:pPr>
      <w:bookmarkStart w:id="37" w:name="_Toc450350462"/>
      <w:bookmarkStart w:id="38" w:name="_Toc450351112"/>
      <w:r w:rsidRPr="00916694">
        <w:rPr>
          <w:color w:val="000000" w:themeColor="text1"/>
          <w:sz w:val="32"/>
        </w:rPr>
        <w:t>RESULTS</w:t>
      </w:r>
      <w:bookmarkEnd w:id="37"/>
      <w:bookmarkEnd w:id="38"/>
    </w:p>
    <w:p w14:paraId="44283A5D" w14:textId="31DD2801" w:rsidR="000F434F" w:rsidRPr="00916694" w:rsidRDefault="006E2581" w:rsidP="004A165A">
      <w:pPr>
        <w:pStyle w:val="Heading2"/>
        <w:numPr>
          <w:ilvl w:val="0"/>
          <w:numId w:val="24"/>
        </w:numPr>
        <w:rPr>
          <w:b/>
          <w:color w:val="000000" w:themeColor="text1"/>
        </w:rPr>
      </w:pPr>
      <w:bookmarkStart w:id="39" w:name="_Toc450350463"/>
      <w:bookmarkStart w:id="40" w:name="_Toc450351113"/>
      <w:r w:rsidRPr="00916694">
        <w:rPr>
          <w:b/>
          <w:color w:val="000000" w:themeColor="text1"/>
        </w:rPr>
        <w:t>Modeling</w:t>
      </w:r>
      <w:r w:rsidR="00C21880" w:rsidRPr="00916694">
        <w:rPr>
          <w:b/>
          <w:color w:val="000000" w:themeColor="text1"/>
        </w:rPr>
        <w:t xml:space="preserve"> effectiveness </w:t>
      </w:r>
      <w:r w:rsidRPr="00916694">
        <w:rPr>
          <w:b/>
          <w:color w:val="000000" w:themeColor="text1"/>
        </w:rPr>
        <w:t>analysis</w:t>
      </w:r>
      <w:bookmarkEnd w:id="39"/>
      <w:bookmarkEnd w:id="40"/>
    </w:p>
    <w:p w14:paraId="398B7967" w14:textId="36BD2801" w:rsidR="00A71DD6" w:rsidRDefault="00A71DD6" w:rsidP="00C42CC9">
      <w:pPr>
        <w:spacing w:line="480" w:lineRule="auto"/>
        <w:jc w:val="both"/>
        <w:rPr>
          <w:rFonts w:ascii="Times" w:hAnsi="Times"/>
          <w:lang w:eastAsia="zh-CN"/>
        </w:rPr>
      </w:pPr>
      <w:r w:rsidRPr="00BA7CD6">
        <w:rPr>
          <w:rFonts w:ascii="Times" w:hAnsi="Times"/>
          <w:lang w:eastAsia="zh-CN"/>
        </w:rPr>
        <w:t xml:space="preserve">The premise of an effective low-resolution modeling stage is to make sure </w:t>
      </w:r>
      <w:r>
        <w:rPr>
          <w:rFonts w:ascii="Times" w:hAnsi="Times"/>
          <w:lang w:eastAsia="zh-CN"/>
        </w:rPr>
        <w:t xml:space="preserve">that </w:t>
      </w:r>
      <w:r w:rsidRPr="00BA7CD6">
        <w:rPr>
          <w:rFonts w:ascii="Times" w:hAnsi="Times"/>
          <w:lang w:eastAsia="zh-CN"/>
        </w:rPr>
        <w:t xml:space="preserve">there are enough trajectories of torsion angle perturbations </w:t>
      </w:r>
      <w:r>
        <w:rPr>
          <w:rFonts w:ascii="Times" w:hAnsi="Times"/>
          <w:lang w:eastAsia="zh-CN"/>
        </w:rPr>
        <w:t>at</w:t>
      </w:r>
      <w:r w:rsidRPr="00BA7CD6">
        <w:rPr>
          <w:rFonts w:ascii="Times" w:hAnsi="Times"/>
          <w:lang w:eastAsia="zh-CN"/>
        </w:rPr>
        <w:t xml:space="preserve"> the low-resolution stage so that the structure can go through all possible conformations, and then do Monte Carlo to accept a move or not. And enough </w:t>
      </w:r>
      <w:r>
        <w:rPr>
          <w:rFonts w:ascii="Times" w:hAnsi="Times"/>
          <w:lang w:eastAsia="zh-CN"/>
        </w:rPr>
        <w:t>structures</w:t>
      </w:r>
      <w:r w:rsidRPr="00BA7CD6">
        <w:rPr>
          <w:rFonts w:ascii="Times" w:hAnsi="Times"/>
          <w:lang w:eastAsia="zh-CN"/>
        </w:rPr>
        <w:t xml:space="preserve"> generated are needed to avoid the ineffective sampling. In this project, 8000 structures generated for each structure. </w:t>
      </w:r>
      <w:r>
        <w:rPr>
          <w:rFonts w:ascii="Times" w:hAnsi="Times"/>
          <w:lang w:eastAsia="zh-CN"/>
        </w:rPr>
        <w:t>At</w:t>
      </w:r>
      <w:r w:rsidRPr="00BA7CD6">
        <w:rPr>
          <w:rFonts w:ascii="Times" w:hAnsi="Times"/>
          <w:lang w:eastAsia="zh-CN"/>
        </w:rPr>
        <w:t xml:space="preserve"> the low-resolution stage, there are 14,250 trajectories of perturbations of torsion angles, including phi (</w:t>
      </w:r>
      <w:r w:rsidRPr="00BA7CD6">
        <w:rPr>
          <w:rFonts w:ascii="Times" w:hAnsi="Times" w:cs="Arial"/>
          <w:lang w:eastAsia="zh-CN"/>
        </w:rPr>
        <w:sym w:font="Symbol" w:char="F066"/>
      </w:r>
      <w:r w:rsidRPr="00BA7CD6">
        <w:rPr>
          <w:rFonts w:ascii="Times" w:hAnsi="Times"/>
          <w:lang w:eastAsia="zh-CN"/>
        </w:rPr>
        <w:t>), psi (</w:t>
      </w:r>
      <w:r w:rsidRPr="00BA7CD6">
        <w:rPr>
          <w:rFonts w:ascii="Times" w:hAnsi="Times"/>
          <w:lang w:eastAsia="zh-CN"/>
        </w:rPr>
        <w:sym w:font="Symbol" w:char="F079"/>
      </w:r>
      <w:r w:rsidRPr="00BA7CD6">
        <w:rPr>
          <w:rFonts w:ascii="Times" w:hAnsi="Times"/>
          <w:lang w:eastAsia="zh-CN"/>
        </w:rPr>
        <w:t>) and omega (</w:t>
      </w:r>
      <w:r w:rsidRPr="00BA7CD6">
        <w:rPr>
          <w:rFonts w:ascii="Times" w:hAnsi="Times"/>
          <w:lang w:eastAsia="zh-CN"/>
        </w:rPr>
        <w:sym w:font="Symbol" w:char="F077"/>
      </w:r>
      <w:r w:rsidRPr="00BA7CD6">
        <w:rPr>
          <w:rFonts w:ascii="Times" w:hAnsi="Times"/>
          <w:lang w:eastAsia="zh-CN"/>
        </w:rPr>
        <w:t>)</w:t>
      </w:r>
      <w:r>
        <w:rPr>
          <w:rFonts w:ascii="Times" w:hAnsi="Times"/>
          <w:lang w:eastAsia="zh-CN"/>
        </w:rPr>
        <w:t>. And at the high-resolution stage, there are 6000 trajectories of precise torsion angle perturbations and rotamer packings.</w:t>
      </w:r>
    </w:p>
    <w:p w14:paraId="5D773FAC" w14:textId="1E716E58" w:rsidR="008B4300" w:rsidRPr="00BA7CD6" w:rsidRDefault="00BD359B" w:rsidP="00A71DD6">
      <w:pPr>
        <w:spacing w:line="480" w:lineRule="auto"/>
        <w:jc w:val="both"/>
        <w:rPr>
          <w:rFonts w:ascii="Times" w:hAnsi="Times"/>
          <w:lang w:eastAsia="zh-CN"/>
        </w:rPr>
      </w:pPr>
      <w:r w:rsidRPr="00BA7CD6">
        <w:rPr>
          <w:rFonts w:ascii="Times" w:hAnsi="Times"/>
          <w:lang w:eastAsia="zh-CN"/>
        </w:rPr>
        <w:t xml:space="preserve">The low-resolution plays </w:t>
      </w:r>
      <w:r w:rsidR="00905C63">
        <w:rPr>
          <w:rFonts w:ascii="Times" w:hAnsi="Times" w:hint="eastAsia"/>
          <w:lang w:eastAsia="zh-CN"/>
        </w:rPr>
        <w:t>a</w:t>
      </w:r>
      <w:r w:rsidR="00905C63">
        <w:rPr>
          <w:rFonts w:ascii="Times" w:hAnsi="Times"/>
          <w:lang w:eastAsia="zh-CN"/>
        </w:rPr>
        <w:t xml:space="preserve"> </w:t>
      </w:r>
      <w:r w:rsidRPr="00BA7CD6">
        <w:rPr>
          <w:rFonts w:ascii="Times" w:hAnsi="Times"/>
          <w:lang w:eastAsia="zh-CN"/>
        </w:rPr>
        <w:t>fundamental role in the modeling</w:t>
      </w:r>
      <w:r w:rsidR="0056786A">
        <w:rPr>
          <w:rFonts w:ascii="Times" w:hAnsi="Times"/>
          <w:lang w:eastAsia="zh-CN"/>
        </w:rPr>
        <w:t xml:space="preserve"> process</w:t>
      </w:r>
      <w:r w:rsidRPr="00BA7CD6">
        <w:rPr>
          <w:rFonts w:ascii="Times" w:hAnsi="Times"/>
          <w:lang w:eastAsia="zh-CN"/>
        </w:rPr>
        <w:t xml:space="preserve">. </w:t>
      </w:r>
      <w:r w:rsidR="00F53BC7" w:rsidRPr="00BA7CD6">
        <w:rPr>
          <w:rFonts w:ascii="Times" w:hAnsi="Times"/>
          <w:lang w:eastAsia="zh-CN"/>
        </w:rPr>
        <w:t xml:space="preserve">From a </w:t>
      </w:r>
      <w:r w:rsidR="0056786A">
        <w:rPr>
          <w:rFonts w:ascii="Times" w:hAnsi="Times"/>
          <w:lang w:eastAsia="zh-CN"/>
        </w:rPr>
        <w:t>structural</w:t>
      </w:r>
      <w:r w:rsidR="00F53BC7" w:rsidRPr="00BA7CD6">
        <w:rPr>
          <w:rFonts w:ascii="Times" w:hAnsi="Times"/>
          <w:lang w:eastAsia="zh-CN"/>
        </w:rPr>
        <w:t xml:space="preserve"> perspective, the conformation </w:t>
      </w:r>
      <w:r w:rsidR="0056786A">
        <w:rPr>
          <w:rFonts w:ascii="Times" w:hAnsi="Times"/>
          <w:lang w:eastAsia="zh-CN"/>
        </w:rPr>
        <w:t>will</w:t>
      </w:r>
      <w:r w:rsidR="00F53BC7" w:rsidRPr="00BA7CD6">
        <w:rPr>
          <w:rFonts w:ascii="Times" w:hAnsi="Times"/>
          <w:lang w:eastAsia="zh-CN"/>
        </w:rPr>
        <w:t xml:space="preserve"> be dramatically changed </w:t>
      </w:r>
      <w:r w:rsidR="0056786A">
        <w:rPr>
          <w:rFonts w:ascii="Times" w:hAnsi="Times"/>
          <w:lang w:eastAsia="zh-CN"/>
        </w:rPr>
        <w:t>by</w:t>
      </w:r>
      <w:r w:rsidR="00F53BC7" w:rsidRPr="00BA7CD6">
        <w:rPr>
          <w:rFonts w:ascii="Times" w:hAnsi="Times"/>
          <w:lang w:eastAsia="zh-CN"/>
        </w:rPr>
        <w:t xml:space="preserve"> the gradient-based torsion angle perturbations. From an energy perspective, the structure can jump out of the local minimum and search along the energy landsc</w:t>
      </w:r>
      <w:r w:rsidR="0056786A">
        <w:rPr>
          <w:rFonts w:ascii="Times" w:hAnsi="Times"/>
          <w:lang w:eastAsia="zh-CN"/>
        </w:rPr>
        <w:t>ape to find its global minimum at</w:t>
      </w:r>
      <w:r w:rsidR="00F53BC7" w:rsidRPr="00BA7CD6">
        <w:rPr>
          <w:rFonts w:ascii="Times" w:hAnsi="Times"/>
          <w:lang w:eastAsia="zh-CN"/>
        </w:rPr>
        <w:t xml:space="preserve"> t</w:t>
      </w:r>
      <w:r w:rsidR="00B26E7C" w:rsidRPr="00BA7CD6">
        <w:rPr>
          <w:rFonts w:ascii="Times" w:hAnsi="Times"/>
          <w:lang w:eastAsia="zh-CN"/>
        </w:rPr>
        <w:t>he low-resolution stage</w:t>
      </w:r>
      <w:r w:rsidR="00F53BC7" w:rsidRPr="00BA7CD6">
        <w:rPr>
          <w:rFonts w:ascii="Times" w:hAnsi="Times"/>
          <w:lang w:eastAsia="zh-CN"/>
        </w:rPr>
        <w:t>.</w:t>
      </w:r>
      <w:r w:rsidRPr="00BA7CD6">
        <w:rPr>
          <w:rFonts w:ascii="Times" w:hAnsi="Times"/>
          <w:lang w:eastAsia="zh-CN"/>
        </w:rPr>
        <w:t xml:space="preserve"> Thus we have to val</w:t>
      </w:r>
      <w:r w:rsidR="0056786A">
        <w:rPr>
          <w:rFonts w:ascii="Times" w:hAnsi="Times"/>
          <w:lang w:eastAsia="zh-CN"/>
        </w:rPr>
        <w:t xml:space="preserve">idate the effectiveness of the low-resolution </w:t>
      </w:r>
      <w:r w:rsidRPr="00BA7CD6">
        <w:rPr>
          <w:rFonts w:ascii="Times" w:hAnsi="Times"/>
          <w:lang w:eastAsia="zh-CN"/>
        </w:rPr>
        <w:t>stage</w:t>
      </w:r>
      <w:r w:rsidR="0056786A">
        <w:rPr>
          <w:rFonts w:ascii="Times" w:hAnsi="Times"/>
          <w:lang w:eastAsia="zh-CN"/>
        </w:rPr>
        <w:t xml:space="preserve"> first</w:t>
      </w:r>
      <w:r w:rsidRPr="00BA7CD6">
        <w:rPr>
          <w:rFonts w:ascii="Times" w:hAnsi="Times"/>
          <w:lang w:eastAsia="zh-CN"/>
        </w:rPr>
        <w:t>.</w:t>
      </w:r>
      <w:r w:rsidR="00B26E7C" w:rsidRPr="00BA7CD6">
        <w:rPr>
          <w:rFonts w:ascii="Times" w:hAnsi="Times"/>
          <w:lang w:eastAsia="zh-CN"/>
        </w:rPr>
        <w:t xml:space="preserve"> </w:t>
      </w:r>
      <w:r w:rsidR="000F434F" w:rsidRPr="00BA7CD6">
        <w:rPr>
          <w:rFonts w:ascii="Times" w:hAnsi="Times"/>
          <w:lang w:eastAsia="zh-CN"/>
        </w:rPr>
        <w:t xml:space="preserve">To </w:t>
      </w:r>
      <w:r w:rsidR="00C21880" w:rsidRPr="00BA7CD6">
        <w:rPr>
          <w:rFonts w:ascii="Times" w:hAnsi="Times"/>
          <w:lang w:eastAsia="zh-CN"/>
        </w:rPr>
        <w:t>assess</w:t>
      </w:r>
      <w:r w:rsidR="000F434F" w:rsidRPr="00BA7CD6">
        <w:rPr>
          <w:rFonts w:ascii="Times" w:hAnsi="Times"/>
          <w:lang w:eastAsia="zh-CN"/>
        </w:rPr>
        <w:t xml:space="preserve"> the searching </w:t>
      </w:r>
      <w:r w:rsidR="00C21880" w:rsidRPr="00BA7CD6">
        <w:rPr>
          <w:rFonts w:ascii="Times" w:hAnsi="Times"/>
          <w:lang w:eastAsia="zh-CN"/>
        </w:rPr>
        <w:t>effectiveness</w:t>
      </w:r>
      <w:r w:rsidR="000F434F" w:rsidRPr="00BA7CD6">
        <w:rPr>
          <w:rFonts w:ascii="Times" w:hAnsi="Times"/>
          <w:lang w:eastAsia="zh-CN"/>
        </w:rPr>
        <w:t xml:space="preserve"> of</w:t>
      </w:r>
      <w:r w:rsidR="00C21880" w:rsidRPr="00BA7CD6">
        <w:rPr>
          <w:rFonts w:ascii="Times" w:hAnsi="Times"/>
          <w:lang w:eastAsia="zh-CN"/>
        </w:rPr>
        <w:t xml:space="preserve"> the low-resolution modeling stage</w:t>
      </w:r>
      <w:r w:rsidR="000F434F" w:rsidRPr="00BA7CD6">
        <w:rPr>
          <w:rFonts w:ascii="Times" w:hAnsi="Times"/>
          <w:lang w:eastAsia="zh-CN"/>
        </w:rPr>
        <w:t xml:space="preserve">, there were 1000 </w:t>
      </w:r>
      <w:r w:rsidR="0056786A">
        <w:rPr>
          <w:rFonts w:ascii="Times" w:hAnsi="Times"/>
          <w:lang w:eastAsia="zh-CN"/>
        </w:rPr>
        <w:t>structures</w:t>
      </w:r>
      <w:r w:rsidR="000F434F" w:rsidRPr="00BA7CD6">
        <w:rPr>
          <w:rFonts w:ascii="Times" w:hAnsi="Times"/>
          <w:lang w:eastAsia="zh-CN"/>
        </w:rPr>
        <w:t xml:space="preserve"> for </w:t>
      </w:r>
      <w:r w:rsidR="0056786A">
        <w:rPr>
          <w:rFonts w:ascii="Times" w:hAnsi="Times"/>
          <w:lang w:eastAsia="zh-CN"/>
        </w:rPr>
        <w:t xml:space="preserve">PilA </w:t>
      </w:r>
      <w:r w:rsidR="000F434F" w:rsidRPr="00BA7CD6">
        <w:rPr>
          <w:rFonts w:ascii="Times" w:hAnsi="Times"/>
          <w:lang w:eastAsia="zh-CN"/>
        </w:rPr>
        <w:t>ACICU and</w:t>
      </w:r>
      <w:r w:rsidR="0056786A">
        <w:rPr>
          <w:rFonts w:ascii="Times" w:hAnsi="Times"/>
          <w:lang w:eastAsia="zh-CN"/>
        </w:rPr>
        <w:t xml:space="preserve"> PilA</w:t>
      </w:r>
      <w:r w:rsidR="000F434F" w:rsidRPr="00BA7CD6">
        <w:rPr>
          <w:rFonts w:ascii="Times" w:hAnsi="Times"/>
          <w:lang w:eastAsia="zh-CN"/>
        </w:rPr>
        <w:t xml:space="preserve"> M2 generated</w:t>
      </w:r>
      <w:r w:rsidR="00A71DD6">
        <w:rPr>
          <w:rFonts w:ascii="Times" w:hAnsi="Times"/>
          <w:lang w:eastAsia="zh-CN"/>
        </w:rPr>
        <w:t xml:space="preserve"> </w:t>
      </w:r>
      <w:r w:rsidR="00C21880" w:rsidRPr="00BA7CD6">
        <w:rPr>
          <w:rFonts w:ascii="Times" w:hAnsi="Times"/>
          <w:lang w:eastAsia="zh-CN"/>
        </w:rPr>
        <w:t>f</w:t>
      </w:r>
      <w:r w:rsidR="000055FC" w:rsidRPr="00BA7CD6">
        <w:rPr>
          <w:rFonts w:ascii="Times" w:hAnsi="Times"/>
          <w:lang w:eastAsia="zh-CN"/>
        </w:rPr>
        <w:t xml:space="preserve">rom the low-resolution sampling. The score distributions of </w:t>
      </w:r>
      <w:r w:rsidR="0056786A">
        <w:rPr>
          <w:rFonts w:ascii="Times" w:hAnsi="Times"/>
          <w:lang w:eastAsia="zh-CN"/>
        </w:rPr>
        <w:t>these structures</w:t>
      </w:r>
      <w:r w:rsidR="000055FC" w:rsidRPr="00BA7CD6">
        <w:rPr>
          <w:rFonts w:ascii="Times" w:hAnsi="Times"/>
          <w:lang w:eastAsia="zh-CN"/>
        </w:rPr>
        <w:t xml:space="preserve"> are shown in </w:t>
      </w:r>
      <w:r w:rsidR="000055FC" w:rsidRPr="00BA7CD6">
        <w:rPr>
          <w:rFonts w:ascii="Times" w:hAnsi="Times"/>
          <w:b/>
          <w:lang w:eastAsia="zh-CN"/>
        </w:rPr>
        <w:t>Figure 3.1</w:t>
      </w:r>
      <w:r w:rsidR="000055FC" w:rsidRPr="00BA7CD6">
        <w:rPr>
          <w:rFonts w:ascii="Times" w:hAnsi="Times"/>
          <w:lang w:eastAsia="zh-CN"/>
        </w:rPr>
        <w:t>.</w:t>
      </w:r>
    </w:p>
    <w:p w14:paraId="19B35567" w14:textId="0FDCEC42" w:rsidR="008A1761" w:rsidRDefault="00A71DD6" w:rsidP="008A1761">
      <w:pPr>
        <w:jc w:val="both"/>
        <w:rPr>
          <w:rFonts w:ascii="Times" w:hAnsi="Times" w:cs="Arial"/>
          <w:b/>
          <w:lang w:eastAsia="zh-CN"/>
        </w:rPr>
      </w:pPr>
      <w:r w:rsidRPr="00BA7CD6">
        <w:rPr>
          <w:rFonts w:ascii="Times" w:hAnsi="Times"/>
          <w:b/>
          <w:noProof/>
          <w:lang w:eastAsia="zh-CN"/>
        </w:rPr>
        <w:lastRenderedPageBreak/>
        <w:drawing>
          <wp:anchor distT="0" distB="0" distL="114300" distR="114300" simplePos="0" relativeHeight="251833344" behindDoc="0" locked="0" layoutInCell="1" allowOverlap="1" wp14:anchorId="229A3BFE" wp14:editId="7D47D96C">
            <wp:simplePos x="0" y="0"/>
            <wp:positionH relativeFrom="column">
              <wp:posOffset>-520700</wp:posOffset>
            </wp:positionH>
            <wp:positionV relativeFrom="paragraph">
              <wp:posOffset>2540</wp:posOffset>
            </wp:positionV>
            <wp:extent cx="6878955" cy="2745740"/>
            <wp:effectExtent l="0" t="0" r="4445" b="0"/>
            <wp:wrapTight wrapText="bothSides">
              <wp:wrapPolygon edited="0">
                <wp:start x="0" y="0"/>
                <wp:lineTo x="0" y="21380"/>
                <wp:lineTo x="21534" y="21380"/>
                <wp:lineTo x="21534" y="0"/>
                <wp:lineTo x="0" y="0"/>
              </wp:wrapPolygon>
            </wp:wrapTight>
            <wp:docPr id="82" name="Picture 82" descr="../../ResearchApps/Output/Results/low_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low_efficienc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78955" cy="274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395D2" w14:textId="0FE01535" w:rsidR="00D27337" w:rsidRPr="00BA7CD6" w:rsidRDefault="00D27337" w:rsidP="008A1761">
      <w:pPr>
        <w:jc w:val="both"/>
        <w:rPr>
          <w:rFonts w:ascii="Times" w:hAnsi="Times" w:cs="Arial"/>
          <w:lang w:eastAsia="zh-CN"/>
        </w:rPr>
      </w:pPr>
      <w:r w:rsidRPr="00BA7CD6">
        <w:rPr>
          <w:rFonts w:ascii="Times" w:hAnsi="Times" w:cs="Arial"/>
          <w:b/>
          <w:lang w:eastAsia="zh-CN"/>
        </w:rPr>
        <w:t>Figure 3. 1</w:t>
      </w:r>
      <w:r w:rsidRPr="00BA7CD6">
        <w:rPr>
          <w:rFonts w:ascii="Times" w:hAnsi="Times" w:cs="Arial"/>
          <w:lang w:eastAsia="zh-CN"/>
        </w:rPr>
        <w:t xml:space="preserve"> </w:t>
      </w:r>
      <w:r w:rsidRPr="00BA7CD6">
        <w:rPr>
          <w:rFonts w:ascii="Times" w:hAnsi="Times" w:cs="Arial"/>
          <w:lang w:eastAsia="zh-CN"/>
        </w:rPr>
        <w:tab/>
        <w:t>score distributions of PilA ACICU and PilA M2 after the low-resolution stage (a) the score distribution of PilA ACICU after the low-resolution stage (b) the score distribution of PilA M2 after the low-resolution stage</w:t>
      </w:r>
    </w:p>
    <w:p w14:paraId="674DE019" w14:textId="0A47FCDF" w:rsidR="00655109" w:rsidRPr="00BA7CD6" w:rsidRDefault="00655109" w:rsidP="006A4FB0">
      <w:pPr>
        <w:spacing w:line="480" w:lineRule="auto"/>
        <w:ind w:left="720" w:firstLine="720"/>
        <w:jc w:val="both"/>
        <w:rPr>
          <w:rFonts w:ascii="Times" w:hAnsi="Times" w:cs="Arial"/>
          <w:lang w:eastAsia="zh-CN"/>
        </w:rPr>
      </w:pPr>
    </w:p>
    <w:p w14:paraId="7263ED8F" w14:textId="542DD786" w:rsidR="00E566DE" w:rsidRPr="00BA7CD6" w:rsidRDefault="00C21880" w:rsidP="00E566DE">
      <w:pPr>
        <w:spacing w:line="480" w:lineRule="auto"/>
        <w:rPr>
          <w:rFonts w:ascii="Times" w:hAnsi="Times"/>
          <w:lang w:eastAsia="zh-CN"/>
        </w:rPr>
      </w:pPr>
      <w:r w:rsidRPr="00BA7CD6">
        <w:rPr>
          <w:rFonts w:ascii="Times" w:hAnsi="Times"/>
          <w:lang w:eastAsia="zh-CN"/>
        </w:rPr>
        <w:t>For PilA ACICU, a</w:t>
      </w:r>
      <w:r w:rsidR="000F434F" w:rsidRPr="00BA7CD6">
        <w:rPr>
          <w:rFonts w:ascii="Times" w:hAnsi="Times"/>
          <w:lang w:eastAsia="zh-CN"/>
        </w:rPr>
        <w:t>fter the gradient-based low-resolution stage, the score</w:t>
      </w:r>
      <w:r w:rsidR="00E566DE" w:rsidRPr="00BA7CD6">
        <w:rPr>
          <w:rFonts w:ascii="Times" w:hAnsi="Times"/>
          <w:lang w:eastAsia="zh-CN"/>
        </w:rPr>
        <w:t>s</w:t>
      </w:r>
      <w:r w:rsidR="000F434F" w:rsidRPr="00BA7CD6">
        <w:rPr>
          <w:rFonts w:ascii="Times" w:hAnsi="Times"/>
          <w:lang w:eastAsia="zh-CN"/>
        </w:rPr>
        <w:t xml:space="preserve"> of</w:t>
      </w:r>
      <w:r w:rsidR="00E566DE" w:rsidRPr="00BA7CD6">
        <w:rPr>
          <w:rFonts w:ascii="Times" w:hAnsi="Times"/>
          <w:lang w:eastAsia="zh-CN"/>
        </w:rPr>
        <w:t xml:space="preserve"> the 1000</w:t>
      </w:r>
      <w:r w:rsidR="000F434F" w:rsidRPr="00BA7CD6">
        <w:rPr>
          <w:rFonts w:ascii="Times" w:hAnsi="Times"/>
          <w:lang w:eastAsia="zh-CN"/>
        </w:rPr>
        <w:t xml:space="preserve"> </w:t>
      </w:r>
      <w:r w:rsidR="00E566DE" w:rsidRPr="00BA7CD6">
        <w:rPr>
          <w:rFonts w:ascii="Times" w:hAnsi="Times"/>
          <w:lang w:eastAsia="zh-CN"/>
        </w:rPr>
        <w:t xml:space="preserve">structures </w:t>
      </w:r>
      <w:r w:rsidR="00F179F1" w:rsidRPr="00BA7CD6">
        <w:rPr>
          <w:rFonts w:ascii="Times" w:hAnsi="Times"/>
          <w:lang w:eastAsia="zh-CN"/>
        </w:rPr>
        <w:t>ranges</w:t>
      </w:r>
      <w:r w:rsidR="000F434F" w:rsidRPr="00BA7CD6">
        <w:rPr>
          <w:rFonts w:ascii="Times" w:hAnsi="Times"/>
          <w:lang w:eastAsia="zh-CN"/>
        </w:rPr>
        <w:t xml:space="preserve"> from 6 to 19</w:t>
      </w:r>
      <w:r w:rsidR="0056786A">
        <w:rPr>
          <w:rFonts w:ascii="Times" w:hAnsi="Times"/>
          <w:lang w:eastAsia="zh-CN"/>
        </w:rPr>
        <w:t xml:space="preserve"> </w:t>
      </w:r>
      <w:r w:rsidR="0056786A" w:rsidRPr="00BA7CD6">
        <w:rPr>
          <w:rFonts w:ascii="Times" w:hAnsi="Times"/>
          <w:lang w:eastAsia="zh-CN"/>
        </w:rPr>
        <w:t>Rosetta Energy Unit (REU</w:t>
      </w:r>
      <w:r w:rsidR="0056786A">
        <w:rPr>
          <w:rFonts w:ascii="Times" w:hAnsi="Times"/>
          <w:lang w:eastAsia="zh-CN"/>
        </w:rPr>
        <w:t xml:space="preserve">). </w:t>
      </w:r>
      <w:r w:rsidR="000F434F" w:rsidRPr="00BA7CD6">
        <w:rPr>
          <w:rFonts w:ascii="Times" w:hAnsi="Times"/>
          <w:lang w:eastAsia="zh-CN"/>
        </w:rPr>
        <w:t xml:space="preserve">The scores of the top 4% structures </w:t>
      </w:r>
      <w:r w:rsidR="00F179F1" w:rsidRPr="00BA7CD6">
        <w:rPr>
          <w:rFonts w:ascii="Times" w:hAnsi="Times"/>
          <w:lang w:eastAsia="zh-CN"/>
        </w:rPr>
        <w:t>are</w:t>
      </w:r>
      <w:r w:rsidR="000F434F" w:rsidRPr="00BA7CD6">
        <w:rPr>
          <w:rFonts w:ascii="Times" w:hAnsi="Times"/>
          <w:lang w:eastAsia="zh-CN"/>
        </w:rPr>
        <w:t xml:space="preserve"> below 8 </w:t>
      </w:r>
      <w:r w:rsidR="0056786A">
        <w:rPr>
          <w:rFonts w:ascii="Times" w:hAnsi="Times"/>
          <w:lang w:eastAsia="zh-CN"/>
        </w:rPr>
        <w:t xml:space="preserve">REU, </w:t>
      </w:r>
      <w:r w:rsidR="00F179F1" w:rsidRPr="00BA7CD6">
        <w:rPr>
          <w:rFonts w:ascii="Times" w:hAnsi="Times"/>
          <w:lang w:eastAsia="zh-CN"/>
        </w:rPr>
        <w:t>which is</w:t>
      </w:r>
      <w:r w:rsidR="000F434F" w:rsidRPr="00BA7CD6">
        <w:rPr>
          <w:rFonts w:ascii="Times" w:hAnsi="Times"/>
          <w:lang w:eastAsia="zh-CN"/>
        </w:rPr>
        <w:t xml:space="preserve"> the top 18.9% of the score range.</w:t>
      </w:r>
    </w:p>
    <w:p w14:paraId="4BD1B99A" w14:textId="4026858F" w:rsidR="00A71DD6" w:rsidRPr="00BA7CD6" w:rsidRDefault="000F434F" w:rsidP="0038318C">
      <w:pPr>
        <w:spacing w:line="480" w:lineRule="auto"/>
        <w:jc w:val="both"/>
        <w:rPr>
          <w:rFonts w:ascii="Times" w:hAnsi="Times"/>
          <w:lang w:eastAsia="zh-CN"/>
        </w:rPr>
      </w:pPr>
      <w:r w:rsidRPr="00BA7CD6">
        <w:rPr>
          <w:rFonts w:ascii="Times" w:hAnsi="Times"/>
          <w:lang w:eastAsia="zh-CN"/>
        </w:rPr>
        <w:t>The score</w:t>
      </w:r>
      <w:r w:rsidR="00E566DE" w:rsidRPr="00BA7CD6">
        <w:rPr>
          <w:rFonts w:ascii="Times" w:hAnsi="Times"/>
          <w:lang w:eastAsia="zh-CN"/>
        </w:rPr>
        <w:t>s</w:t>
      </w:r>
      <w:r w:rsidRPr="00BA7CD6">
        <w:rPr>
          <w:rFonts w:ascii="Times" w:hAnsi="Times"/>
          <w:lang w:eastAsia="zh-CN"/>
        </w:rPr>
        <w:t xml:space="preserve"> of </w:t>
      </w:r>
      <w:r w:rsidR="00E566DE" w:rsidRPr="00BA7CD6">
        <w:rPr>
          <w:rFonts w:ascii="Times" w:hAnsi="Times"/>
          <w:lang w:eastAsia="zh-CN"/>
        </w:rPr>
        <w:t xml:space="preserve">the 1000 PilA </w:t>
      </w:r>
      <w:r w:rsidRPr="00BA7CD6">
        <w:rPr>
          <w:rFonts w:ascii="Times" w:hAnsi="Times"/>
          <w:lang w:eastAsia="zh-CN"/>
        </w:rPr>
        <w:t>M2</w:t>
      </w:r>
      <w:r w:rsidR="00E566DE" w:rsidRPr="00BA7CD6">
        <w:rPr>
          <w:rFonts w:ascii="Times" w:hAnsi="Times"/>
          <w:lang w:eastAsia="zh-CN"/>
        </w:rPr>
        <w:t xml:space="preserve"> structures </w:t>
      </w:r>
      <w:r w:rsidR="00F179F1" w:rsidRPr="00BA7CD6">
        <w:rPr>
          <w:rFonts w:ascii="Times" w:hAnsi="Times"/>
          <w:lang w:eastAsia="zh-CN"/>
        </w:rPr>
        <w:t>are</w:t>
      </w:r>
      <w:r w:rsidR="0056786A">
        <w:rPr>
          <w:rFonts w:ascii="Times" w:hAnsi="Times"/>
          <w:lang w:eastAsia="zh-CN"/>
        </w:rPr>
        <w:t xml:space="preserve"> ranging from 350.5 to 357 REU. The score range of PilA M2</w:t>
      </w:r>
      <w:r w:rsidRPr="00BA7CD6">
        <w:rPr>
          <w:rFonts w:ascii="Times" w:hAnsi="Times"/>
          <w:lang w:eastAsia="zh-CN"/>
        </w:rPr>
        <w:t xml:space="preserve"> is </w:t>
      </w:r>
      <w:r w:rsidR="00B97DB6" w:rsidRPr="00BA7CD6">
        <w:rPr>
          <w:rFonts w:ascii="Times" w:hAnsi="Times"/>
          <w:lang w:eastAsia="zh-CN"/>
        </w:rPr>
        <w:t xml:space="preserve">nearly </w:t>
      </w:r>
      <w:r w:rsidR="0056786A">
        <w:rPr>
          <w:rFonts w:ascii="Times" w:hAnsi="Times"/>
          <w:lang w:eastAsia="zh-CN"/>
        </w:rPr>
        <w:t xml:space="preserve">the </w:t>
      </w:r>
      <w:r w:rsidR="00B97DB6" w:rsidRPr="00BA7CD6">
        <w:rPr>
          <w:rFonts w:ascii="Times" w:hAnsi="Times"/>
          <w:lang w:eastAsia="zh-CN"/>
        </w:rPr>
        <w:t>half of</w:t>
      </w:r>
      <w:r w:rsidRPr="00BA7CD6">
        <w:rPr>
          <w:rFonts w:ascii="Times" w:hAnsi="Times"/>
          <w:lang w:eastAsia="zh-CN"/>
        </w:rPr>
        <w:t xml:space="preserve"> </w:t>
      </w:r>
      <w:r w:rsidR="0056786A">
        <w:rPr>
          <w:rFonts w:ascii="Times" w:hAnsi="Times"/>
          <w:lang w:eastAsia="zh-CN"/>
        </w:rPr>
        <w:t xml:space="preserve">PilA </w:t>
      </w:r>
      <w:r w:rsidRPr="00BA7CD6">
        <w:rPr>
          <w:rFonts w:ascii="Times" w:hAnsi="Times"/>
          <w:lang w:eastAsia="zh-CN"/>
        </w:rPr>
        <w:t>ACICU</w:t>
      </w:r>
      <w:r w:rsidR="0036302F">
        <w:rPr>
          <w:rFonts w:ascii="Times" w:hAnsi="Times"/>
          <w:lang w:eastAsia="zh-CN"/>
        </w:rPr>
        <w:t>’s</w:t>
      </w:r>
      <w:r w:rsidRPr="00BA7CD6">
        <w:rPr>
          <w:rFonts w:ascii="Times" w:hAnsi="Times"/>
          <w:lang w:eastAsia="zh-CN"/>
        </w:rPr>
        <w:t xml:space="preserve">. The scores of the top 3% structures </w:t>
      </w:r>
      <w:r w:rsidR="00F179F1" w:rsidRPr="00BA7CD6">
        <w:rPr>
          <w:rFonts w:ascii="Times" w:hAnsi="Times"/>
          <w:lang w:eastAsia="zh-CN"/>
        </w:rPr>
        <w:t>are</w:t>
      </w:r>
      <w:r w:rsidRPr="00BA7CD6">
        <w:rPr>
          <w:rFonts w:ascii="Times" w:hAnsi="Times"/>
          <w:lang w:eastAsia="zh-CN"/>
        </w:rPr>
        <w:t xml:space="preserve"> below 351.5</w:t>
      </w:r>
      <w:r w:rsidR="0056786A">
        <w:rPr>
          <w:rFonts w:ascii="Times" w:hAnsi="Times"/>
          <w:lang w:eastAsia="zh-CN"/>
        </w:rPr>
        <w:t xml:space="preserve"> REU</w:t>
      </w:r>
      <w:r w:rsidRPr="00BA7CD6">
        <w:rPr>
          <w:rFonts w:ascii="Times" w:hAnsi="Times"/>
          <w:lang w:eastAsia="zh-CN"/>
        </w:rPr>
        <w:t xml:space="preserve">, which </w:t>
      </w:r>
      <w:r w:rsidR="00B97DB6" w:rsidRPr="00BA7CD6">
        <w:rPr>
          <w:rFonts w:ascii="Times" w:hAnsi="Times"/>
          <w:lang w:eastAsia="zh-CN"/>
        </w:rPr>
        <w:t xml:space="preserve">is </w:t>
      </w:r>
      <w:r w:rsidRPr="00BA7CD6">
        <w:rPr>
          <w:rFonts w:ascii="Times" w:hAnsi="Times"/>
          <w:lang w:eastAsia="zh-CN"/>
        </w:rPr>
        <w:t xml:space="preserve">the top 23.4% of the score range. </w:t>
      </w:r>
      <w:r w:rsidR="0036302F">
        <w:rPr>
          <w:rFonts w:ascii="Times" w:hAnsi="Times"/>
          <w:lang w:eastAsia="zh-CN"/>
        </w:rPr>
        <w:t>In this project,</w:t>
      </w:r>
      <w:r w:rsidR="007C0625" w:rsidRPr="00BA7CD6">
        <w:rPr>
          <w:rFonts w:ascii="Times" w:hAnsi="Times"/>
          <w:lang w:eastAsia="zh-CN"/>
        </w:rPr>
        <w:t xml:space="preserve"> PilA M2 </w:t>
      </w:r>
      <w:r w:rsidR="0036302F">
        <w:rPr>
          <w:rFonts w:ascii="Times" w:hAnsi="Times"/>
          <w:lang w:eastAsia="zh-CN"/>
        </w:rPr>
        <w:t>always has a smaller score range</w:t>
      </w:r>
      <w:r w:rsidR="007C0625" w:rsidRPr="00BA7CD6">
        <w:rPr>
          <w:rFonts w:ascii="Times" w:hAnsi="Times"/>
          <w:lang w:eastAsia="zh-CN"/>
        </w:rPr>
        <w:t xml:space="preserve">. </w:t>
      </w:r>
      <w:r w:rsidR="0036302F">
        <w:rPr>
          <w:rFonts w:ascii="Times" w:hAnsi="Times"/>
          <w:lang w:eastAsia="zh-CN"/>
        </w:rPr>
        <w:t>Although the ‘tail’ region is long enough for the amino acids tail to move, c</w:t>
      </w:r>
      <w:r w:rsidR="00B97DB6" w:rsidRPr="00BA7CD6">
        <w:rPr>
          <w:rFonts w:ascii="Times" w:hAnsi="Times"/>
          <w:lang w:eastAsia="zh-CN"/>
        </w:rPr>
        <w:t>ompared with PilA ACICU, the</w:t>
      </w:r>
      <w:r w:rsidR="007C0625" w:rsidRPr="00BA7CD6">
        <w:rPr>
          <w:rFonts w:ascii="Times" w:hAnsi="Times"/>
          <w:lang w:eastAsia="zh-CN"/>
        </w:rPr>
        <w:t xml:space="preserve"> protein part</w:t>
      </w:r>
      <w:r w:rsidR="00B97DB6" w:rsidRPr="00BA7CD6">
        <w:rPr>
          <w:rFonts w:ascii="Times" w:hAnsi="Times"/>
          <w:lang w:eastAsia="zh-CN"/>
        </w:rPr>
        <w:t xml:space="preserve"> of PilA M2 is more compact,</w:t>
      </w:r>
      <w:r w:rsidR="007C0625" w:rsidRPr="00BA7CD6">
        <w:rPr>
          <w:rFonts w:ascii="Times" w:hAnsi="Times"/>
          <w:lang w:eastAsia="zh-CN"/>
        </w:rPr>
        <w:t xml:space="preserve"> and there are more hydrogen bonds found in the tail region. Also,</w:t>
      </w:r>
      <w:r w:rsidR="00B97DB6" w:rsidRPr="00BA7CD6">
        <w:rPr>
          <w:rFonts w:ascii="Times" w:hAnsi="Times"/>
          <w:lang w:eastAsia="zh-CN"/>
        </w:rPr>
        <w:t xml:space="preserve"> </w:t>
      </w:r>
      <w:r w:rsidR="0036302F">
        <w:rPr>
          <w:rFonts w:ascii="Times" w:hAnsi="Times"/>
          <w:lang w:eastAsia="zh-CN"/>
        </w:rPr>
        <w:t xml:space="preserve">unlike the long carbohydrate side chain of PilA ACICU, </w:t>
      </w:r>
      <w:r w:rsidR="00B97DB6" w:rsidRPr="00BA7CD6">
        <w:rPr>
          <w:rFonts w:ascii="Times" w:hAnsi="Times"/>
          <w:lang w:eastAsia="zh-CN"/>
        </w:rPr>
        <w:t xml:space="preserve">the short, globular carbohydrate side chain </w:t>
      </w:r>
      <w:r w:rsidR="007C0625" w:rsidRPr="00BA7CD6">
        <w:rPr>
          <w:rFonts w:ascii="Times" w:hAnsi="Times"/>
          <w:lang w:eastAsia="zh-CN"/>
        </w:rPr>
        <w:t xml:space="preserve">of PilA M2 </w:t>
      </w:r>
      <w:r w:rsidR="00B97DB6" w:rsidRPr="00BA7CD6">
        <w:rPr>
          <w:rFonts w:ascii="Times" w:hAnsi="Times"/>
          <w:lang w:eastAsia="zh-CN"/>
        </w:rPr>
        <w:t>has a smaller</w:t>
      </w:r>
      <w:r w:rsidR="0036302F">
        <w:rPr>
          <w:rFonts w:ascii="Times" w:hAnsi="Times"/>
          <w:lang w:eastAsia="zh-CN"/>
        </w:rPr>
        <w:t xml:space="preserve"> space to move around, and this carbohydrate </w:t>
      </w:r>
      <w:r w:rsidR="00B97DB6" w:rsidRPr="00BA7CD6">
        <w:rPr>
          <w:rFonts w:ascii="Times" w:hAnsi="Times"/>
          <w:lang w:eastAsia="zh-CN"/>
        </w:rPr>
        <w:t xml:space="preserve">side chain is frequently </w:t>
      </w:r>
      <w:r w:rsidR="0036302F">
        <w:rPr>
          <w:rFonts w:ascii="Times" w:hAnsi="Times"/>
          <w:lang w:eastAsia="zh-CN"/>
        </w:rPr>
        <w:t>interacting</w:t>
      </w:r>
      <w:r w:rsidR="00B97DB6" w:rsidRPr="00BA7CD6">
        <w:rPr>
          <w:rFonts w:ascii="Times" w:hAnsi="Times"/>
          <w:lang w:eastAsia="zh-CN"/>
        </w:rPr>
        <w:t xml:space="preserve"> with </w:t>
      </w:r>
      <w:r w:rsidR="0036302F">
        <w:rPr>
          <w:rFonts w:ascii="Times" w:hAnsi="Times"/>
          <w:lang w:eastAsia="zh-CN"/>
        </w:rPr>
        <w:t>its</w:t>
      </w:r>
      <w:r w:rsidR="00B97DB6" w:rsidRPr="00BA7CD6">
        <w:rPr>
          <w:rFonts w:ascii="Times" w:hAnsi="Times"/>
          <w:lang w:eastAsia="zh-CN"/>
        </w:rPr>
        <w:t xml:space="preserve"> neighbor pilin monomer</w:t>
      </w:r>
      <w:r w:rsidR="0036302F">
        <w:rPr>
          <w:rFonts w:ascii="Times" w:hAnsi="Times"/>
          <w:lang w:eastAsia="zh-CN"/>
        </w:rPr>
        <w:t>, which prevent it to move around</w:t>
      </w:r>
      <w:r w:rsidR="00B97DB6" w:rsidRPr="00BA7CD6">
        <w:rPr>
          <w:rFonts w:ascii="Times" w:hAnsi="Times"/>
          <w:lang w:eastAsia="zh-CN"/>
        </w:rPr>
        <w:t xml:space="preserve">. Thus the </w:t>
      </w:r>
      <w:r w:rsidR="007C0625" w:rsidRPr="00BA7CD6">
        <w:rPr>
          <w:rFonts w:ascii="Times" w:hAnsi="Times"/>
          <w:lang w:eastAsia="zh-CN"/>
        </w:rPr>
        <w:t>conformations of PilA</w:t>
      </w:r>
      <w:r w:rsidR="00A71DD6">
        <w:rPr>
          <w:rFonts w:ascii="Times" w:hAnsi="Times"/>
          <w:lang w:eastAsia="zh-CN"/>
        </w:rPr>
        <w:t xml:space="preserve"> M2 does not vary obviously, so </w:t>
      </w:r>
      <w:r w:rsidR="007C0625" w:rsidRPr="00BA7CD6">
        <w:rPr>
          <w:rFonts w:ascii="Times" w:hAnsi="Times"/>
          <w:lang w:eastAsia="zh-CN"/>
        </w:rPr>
        <w:t xml:space="preserve">the </w:t>
      </w:r>
      <w:r w:rsidR="00B97DB6" w:rsidRPr="00BA7CD6">
        <w:rPr>
          <w:rFonts w:ascii="Times" w:hAnsi="Times"/>
          <w:lang w:eastAsia="zh-CN"/>
        </w:rPr>
        <w:t xml:space="preserve">score range </w:t>
      </w:r>
      <w:r w:rsidR="00B97DB6" w:rsidRPr="00BA7CD6">
        <w:rPr>
          <w:rFonts w:ascii="Times" w:hAnsi="Times"/>
          <w:lang w:eastAsia="zh-CN"/>
        </w:rPr>
        <w:lastRenderedPageBreak/>
        <w:t xml:space="preserve">of PilA M2 is much smaller than PilA ACICU. </w:t>
      </w:r>
      <w:r w:rsidR="007C0625" w:rsidRPr="00BA7CD6">
        <w:rPr>
          <w:rFonts w:ascii="Times" w:hAnsi="Times"/>
          <w:lang w:eastAsia="zh-CN"/>
        </w:rPr>
        <w:t xml:space="preserve">Details will be discussed in the following </w:t>
      </w:r>
      <w:r w:rsidR="00A71DD6">
        <w:rPr>
          <w:rFonts w:ascii="Times" w:hAnsi="Times"/>
          <w:lang w:eastAsia="zh-CN"/>
        </w:rPr>
        <w:t>sections</w:t>
      </w:r>
      <w:r w:rsidR="007C0625" w:rsidRPr="00BA7CD6">
        <w:rPr>
          <w:rFonts w:ascii="Times" w:hAnsi="Times"/>
          <w:lang w:eastAsia="zh-CN"/>
        </w:rPr>
        <w:t>.</w:t>
      </w:r>
      <w:r w:rsidR="00A71DD6">
        <w:rPr>
          <w:rFonts w:ascii="Times" w:hAnsi="Times"/>
          <w:lang w:eastAsia="zh-CN"/>
        </w:rPr>
        <w:t xml:space="preserve"> </w:t>
      </w:r>
      <w:r w:rsidR="007C0625" w:rsidRPr="00BA7CD6">
        <w:rPr>
          <w:rFonts w:ascii="Times" w:hAnsi="Times"/>
          <w:lang w:eastAsia="zh-CN"/>
        </w:rPr>
        <w:t>Despite a smaller score range, t</w:t>
      </w:r>
      <w:r w:rsidR="00E566DE" w:rsidRPr="00BA7CD6">
        <w:rPr>
          <w:rFonts w:ascii="Times" w:hAnsi="Times"/>
          <w:lang w:eastAsia="zh-CN"/>
        </w:rPr>
        <w:t>he searching</w:t>
      </w:r>
      <w:r w:rsidR="00F64BCB" w:rsidRPr="00BA7CD6">
        <w:rPr>
          <w:rFonts w:ascii="Times" w:hAnsi="Times"/>
          <w:lang w:eastAsia="zh-CN"/>
        </w:rPr>
        <w:t xml:space="preserve"> </w:t>
      </w:r>
      <w:r w:rsidR="00F64BCB" w:rsidRPr="00BA7CD6">
        <w:rPr>
          <w:rFonts w:ascii="Times" w:hAnsi="Times"/>
        </w:rPr>
        <w:t xml:space="preserve">efficiency </w:t>
      </w:r>
      <w:r w:rsidR="00E566DE" w:rsidRPr="00BA7CD6">
        <w:rPr>
          <w:rFonts w:ascii="Times" w:hAnsi="Times"/>
          <w:lang w:eastAsia="zh-CN"/>
        </w:rPr>
        <w:t xml:space="preserve">of PilA M2 is slightly better than PilA </w:t>
      </w:r>
      <w:r w:rsidR="00A16284" w:rsidRPr="00BA7CD6">
        <w:rPr>
          <w:rFonts w:ascii="Times" w:hAnsi="Times"/>
          <w:noProof/>
          <w:lang w:eastAsia="zh-CN"/>
        </w:rPr>
        <w:drawing>
          <wp:anchor distT="0" distB="0" distL="114300" distR="114300" simplePos="0" relativeHeight="251734016" behindDoc="0" locked="0" layoutInCell="1" allowOverlap="1" wp14:anchorId="5A39B865" wp14:editId="384B69CC">
            <wp:simplePos x="0" y="0"/>
            <wp:positionH relativeFrom="column">
              <wp:posOffset>-744855</wp:posOffset>
            </wp:positionH>
            <wp:positionV relativeFrom="paragraph">
              <wp:posOffset>916940</wp:posOffset>
            </wp:positionV>
            <wp:extent cx="7520940" cy="3002915"/>
            <wp:effectExtent l="0" t="0" r="0" b="0"/>
            <wp:wrapTight wrapText="bothSides">
              <wp:wrapPolygon edited="0">
                <wp:start x="0" y="0"/>
                <wp:lineTo x="0" y="21376"/>
                <wp:lineTo x="21520" y="21376"/>
                <wp:lineTo x="21520" y="0"/>
                <wp:lineTo x="0" y="0"/>
              </wp:wrapPolygon>
            </wp:wrapTight>
            <wp:docPr id="83" name="Picture 83" descr="../../ResearchApps/Output/Results/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who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20940" cy="300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6DE" w:rsidRPr="00BA7CD6">
        <w:rPr>
          <w:rFonts w:ascii="Times" w:hAnsi="Times"/>
          <w:lang w:eastAsia="zh-CN"/>
        </w:rPr>
        <w:t xml:space="preserve">ACICU. </w:t>
      </w:r>
    </w:p>
    <w:p w14:paraId="2133544C" w14:textId="5237EEF4" w:rsidR="00A229F2" w:rsidRPr="00BA7CD6" w:rsidRDefault="00D27337" w:rsidP="00A229F2">
      <w:pPr>
        <w:jc w:val="both"/>
        <w:rPr>
          <w:rFonts w:ascii="Times" w:hAnsi="Times"/>
          <w:lang w:eastAsia="zh-CN"/>
        </w:rPr>
      </w:pPr>
      <w:r w:rsidRPr="00BA7CD6">
        <w:rPr>
          <w:rFonts w:ascii="Times" w:hAnsi="Times"/>
          <w:b/>
          <w:lang w:eastAsia="zh-CN"/>
        </w:rPr>
        <w:t>Figure 3. 2</w:t>
      </w:r>
      <w:r w:rsidRPr="00BA7CD6">
        <w:rPr>
          <w:rFonts w:ascii="Times" w:hAnsi="Times"/>
          <w:b/>
          <w:lang w:eastAsia="zh-CN"/>
        </w:rPr>
        <w:tab/>
      </w:r>
      <w:r w:rsidRPr="00BA7CD6">
        <w:rPr>
          <w:rFonts w:ascii="Times" w:hAnsi="Times"/>
          <w:lang w:eastAsia="zh-CN"/>
        </w:rPr>
        <w:t xml:space="preserve"> score distributions of PilA ACICU and PilA M2 (a) score distribution of PilA ACICU (b) score distribution of PilA M2.</w:t>
      </w:r>
    </w:p>
    <w:p w14:paraId="27D5212F" w14:textId="77777777" w:rsidR="00A229F2" w:rsidRDefault="00A229F2" w:rsidP="00A229F2">
      <w:pPr>
        <w:jc w:val="both"/>
        <w:rPr>
          <w:rFonts w:ascii="Times" w:hAnsi="Times"/>
          <w:lang w:eastAsia="zh-CN"/>
        </w:rPr>
      </w:pPr>
    </w:p>
    <w:p w14:paraId="46D6EC51" w14:textId="77777777" w:rsidR="00466030" w:rsidRPr="00BA7CD6" w:rsidRDefault="00466030" w:rsidP="00A229F2">
      <w:pPr>
        <w:jc w:val="both"/>
        <w:rPr>
          <w:rFonts w:ascii="Times" w:hAnsi="Times"/>
          <w:lang w:eastAsia="zh-CN"/>
        </w:rPr>
      </w:pPr>
    </w:p>
    <w:p w14:paraId="4A170C34" w14:textId="037A0032" w:rsidR="00632CC4" w:rsidRDefault="00F70A73" w:rsidP="00632CC4">
      <w:pPr>
        <w:pStyle w:val="Heading2"/>
        <w:rPr>
          <w:b/>
          <w:color w:val="000000" w:themeColor="text1"/>
        </w:rPr>
      </w:pPr>
      <w:bookmarkStart w:id="41" w:name="_Toc450350464"/>
      <w:bookmarkStart w:id="42" w:name="_Toc450351114"/>
      <w:r w:rsidRPr="00916694">
        <w:rPr>
          <w:b/>
          <w:color w:val="000000" w:themeColor="text1"/>
        </w:rPr>
        <w:t>Structures</w:t>
      </w:r>
      <w:r w:rsidR="00916694">
        <w:rPr>
          <w:b/>
          <w:color w:val="000000" w:themeColor="text1"/>
        </w:rPr>
        <w:t xml:space="preserve"> analysis</w:t>
      </w:r>
      <w:bookmarkEnd w:id="41"/>
      <w:bookmarkEnd w:id="42"/>
    </w:p>
    <w:p w14:paraId="1782B568" w14:textId="27B674AD" w:rsidR="00466030" w:rsidRDefault="00466030" w:rsidP="00466030">
      <w:pPr>
        <w:spacing w:line="480" w:lineRule="auto"/>
        <w:jc w:val="both"/>
        <w:rPr>
          <w:rFonts w:ascii="Times" w:hAnsi="Times" w:cs="Arial"/>
          <w:lang w:eastAsia="zh-CN"/>
        </w:rPr>
      </w:pPr>
      <w:r w:rsidRPr="00BA7CD6">
        <w:rPr>
          <w:rFonts w:ascii="Times" w:hAnsi="Times" w:cs="Arial"/>
          <w:lang w:eastAsia="zh-CN"/>
        </w:rPr>
        <w:t>There are 8000 structures generated for PilA ACICU and PilA M2 with the protocol</w:t>
      </w:r>
      <w:r>
        <w:rPr>
          <w:rFonts w:ascii="Times" w:hAnsi="Times" w:cs="Arial"/>
          <w:lang w:eastAsia="zh-CN"/>
        </w:rPr>
        <w:t xml:space="preserve"> respectively</w:t>
      </w:r>
      <w:r w:rsidRPr="00BA7CD6">
        <w:rPr>
          <w:rFonts w:ascii="Times" w:hAnsi="Times" w:cs="Arial"/>
          <w:lang w:eastAsia="zh-CN"/>
        </w:rPr>
        <w:t xml:space="preserve">. The best structure, top 10 scored structures and 20 randomly chosen structures are shown in </w:t>
      </w:r>
      <w:r w:rsidRPr="00BA7CD6">
        <w:rPr>
          <w:rFonts w:ascii="Times" w:hAnsi="Times" w:cs="Arial"/>
          <w:b/>
          <w:lang w:eastAsia="zh-CN"/>
        </w:rPr>
        <w:t>Figure 3.3</w:t>
      </w:r>
      <w:r w:rsidRPr="00BA7CD6">
        <w:rPr>
          <w:rFonts w:ascii="Times" w:hAnsi="Times" w:cs="Arial"/>
          <w:lang w:eastAsia="zh-CN"/>
        </w:rPr>
        <w:t>.</w:t>
      </w:r>
    </w:p>
    <w:p w14:paraId="24C0338E" w14:textId="08E4F907" w:rsidR="00466030" w:rsidRPr="00466030" w:rsidRDefault="00466030" w:rsidP="00466030">
      <w:pPr>
        <w:spacing w:line="480" w:lineRule="auto"/>
        <w:jc w:val="both"/>
        <w:rPr>
          <w:rFonts w:ascii="Times" w:hAnsi="Times" w:cs="Arial"/>
          <w:lang w:eastAsia="zh-CN"/>
        </w:rPr>
      </w:pPr>
      <w:r w:rsidRPr="00BA7CD6">
        <w:rPr>
          <w:rFonts w:ascii="Times" w:hAnsi="Times" w:cs="Arial"/>
          <w:lang w:eastAsia="zh-CN"/>
        </w:rPr>
        <w:t xml:space="preserve">For PilA ACICU, the </w:t>
      </w:r>
      <w:r>
        <w:rPr>
          <w:rFonts w:ascii="Times" w:hAnsi="Times" w:cs="Arial"/>
          <w:lang w:eastAsia="zh-CN"/>
        </w:rPr>
        <w:t>‘tail’</w:t>
      </w:r>
      <w:r w:rsidRPr="00BA7CD6">
        <w:rPr>
          <w:rFonts w:ascii="Times" w:hAnsi="Times" w:cs="Arial"/>
          <w:lang w:eastAsia="zh-CN"/>
        </w:rPr>
        <w:t xml:space="preserve"> </w:t>
      </w:r>
      <w:r>
        <w:rPr>
          <w:rFonts w:ascii="Times" w:hAnsi="Times" w:cs="Arial"/>
          <w:lang w:eastAsia="zh-CN"/>
        </w:rPr>
        <w:t xml:space="preserve">regions </w:t>
      </w:r>
      <w:r w:rsidRPr="00BA7CD6">
        <w:rPr>
          <w:rFonts w:ascii="Times" w:hAnsi="Times" w:cs="Arial"/>
          <w:lang w:eastAsia="zh-CN"/>
        </w:rPr>
        <w:t>of all the structures stay at the similar positions. But the long carbohydrate side chain curls at the 4</w:t>
      </w:r>
      <w:r w:rsidRPr="00BA7CD6">
        <w:rPr>
          <w:rFonts w:ascii="Times" w:hAnsi="Times" w:cs="Arial"/>
          <w:vertAlign w:val="superscript"/>
          <w:lang w:eastAsia="zh-CN"/>
        </w:rPr>
        <w:t>th</w:t>
      </w:r>
      <w:r w:rsidRPr="00BA7CD6">
        <w:rPr>
          <w:rFonts w:ascii="Times" w:hAnsi="Times" w:cs="Arial"/>
          <w:lang w:eastAsia="zh-CN"/>
        </w:rPr>
        <w:t xml:space="preserve"> glycan GlcNAc. The carbohydrate side chains of the top 10 structures form a 70° sector near the headgroups of the pilin proteins. Theoretically, as the carbohydrate side chain does not have a permanent </w:t>
      </w:r>
      <w:r>
        <w:rPr>
          <w:rFonts w:ascii="Times" w:hAnsi="Times" w:cs="Arial"/>
          <w:lang w:eastAsia="zh-CN"/>
        </w:rPr>
        <w:t>contact</w:t>
      </w:r>
      <w:r w:rsidRPr="00BA7CD6">
        <w:rPr>
          <w:rFonts w:ascii="Times" w:hAnsi="Times" w:cs="Arial"/>
          <w:lang w:eastAsia="zh-CN"/>
        </w:rPr>
        <w:t xml:space="preserve"> with its protein body, it is able to swing around the pilin protein </w:t>
      </w:r>
      <w:r>
        <w:rPr>
          <w:rFonts w:ascii="Times" w:hAnsi="Times" w:cs="Arial"/>
          <w:lang w:eastAsia="zh-CN"/>
        </w:rPr>
        <w:t>with</w:t>
      </w:r>
      <w:r w:rsidRPr="00BA7CD6">
        <w:rPr>
          <w:rFonts w:ascii="Times" w:hAnsi="Times" w:cs="Arial"/>
          <w:lang w:eastAsia="zh-CN"/>
        </w:rPr>
        <w:t xml:space="preserve">in a large angle range without energy changes. However, the </w:t>
      </w:r>
      <w:r>
        <w:rPr>
          <w:rFonts w:ascii="Times" w:hAnsi="Times" w:cs="Arial"/>
          <w:lang w:eastAsia="zh-CN"/>
        </w:rPr>
        <w:t>‘</w:t>
      </w:r>
      <w:r w:rsidRPr="00BA7CD6">
        <w:rPr>
          <w:rFonts w:ascii="Times" w:hAnsi="Times" w:cs="Arial"/>
          <w:lang w:eastAsia="zh-CN"/>
        </w:rPr>
        <w:t>tail</w:t>
      </w:r>
      <w:r>
        <w:rPr>
          <w:rFonts w:ascii="Times" w:hAnsi="Times" w:cs="Arial"/>
          <w:lang w:eastAsia="zh-CN"/>
        </w:rPr>
        <w:t>’</w:t>
      </w:r>
      <w:r w:rsidRPr="00BA7CD6">
        <w:rPr>
          <w:rFonts w:ascii="Times" w:hAnsi="Times" w:cs="Arial"/>
          <w:lang w:eastAsia="zh-CN"/>
        </w:rPr>
        <w:t xml:space="preserve"> region does not move much, </w:t>
      </w:r>
      <w:r>
        <w:rPr>
          <w:rFonts w:ascii="Times" w:hAnsi="Times" w:cs="Arial"/>
          <w:lang w:eastAsia="zh-CN"/>
        </w:rPr>
        <w:t>because</w:t>
      </w:r>
      <w:r w:rsidRPr="00BA7CD6">
        <w:rPr>
          <w:rFonts w:ascii="Times" w:hAnsi="Times" w:cs="Arial"/>
          <w:lang w:eastAsia="zh-CN"/>
        </w:rPr>
        <w:t xml:space="preserve"> the bond angles and torsion angles of the first glycan is </w:t>
      </w:r>
    </w:p>
    <w:p w14:paraId="30FD19F9" w14:textId="4EB2FAAE" w:rsidR="00F70A73" w:rsidRPr="00BA7CD6" w:rsidRDefault="00632CC4" w:rsidP="00F70A73">
      <w:pPr>
        <w:rPr>
          <w:rFonts w:ascii="Times" w:hAnsi="Times"/>
        </w:rPr>
      </w:pPr>
      <w:r w:rsidRPr="00BA7CD6">
        <w:rPr>
          <w:rFonts w:ascii="Times" w:hAnsi="Times"/>
          <w:noProof/>
          <w:lang w:eastAsia="zh-CN"/>
        </w:rPr>
        <w:lastRenderedPageBreak/>
        <mc:AlternateContent>
          <mc:Choice Requires="wps">
            <w:drawing>
              <wp:anchor distT="0" distB="0" distL="114300" distR="114300" simplePos="0" relativeHeight="251685888" behindDoc="0" locked="0" layoutInCell="1" allowOverlap="1" wp14:anchorId="6E514DC1" wp14:editId="208E973C">
                <wp:simplePos x="0" y="0"/>
                <wp:positionH relativeFrom="column">
                  <wp:posOffset>1536700</wp:posOffset>
                </wp:positionH>
                <wp:positionV relativeFrom="paragraph">
                  <wp:posOffset>116205</wp:posOffset>
                </wp:positionV>
                <wp:extent cx="4801235" cy="33655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801235"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AB31E" w14:textId="194C944B" w:rsidR="00575E18" w:rsidRPr="00F70A73" w:rsidRDefault="00575E18">
                            <w:pPr>
                              <w:rPr>
                                <w:b/>
                              </w:rPr>
                            </w:pPr>
                            <w:r w:rsidRPr="00F70A73">
                              <w:rPr>
                                <w:b/>
                              </w:rPr>
                              <w:t>Best</w:t>
                            </w:r>
                            <w:r w:rsidRPr="00F70A73">
                              <w:rPr>
                                <w:b/>
                              </w:rPr>
                              <w:tab/>
                            </w:r>
                            <w:r w:rsidRPr="00F70A73">
                              <w:rPr>
                                <w:b/>
                              </w:rPr>
                              <w:tab/>
                            </w:r>
                            <w:r w:rsidRPr="00F70A73">
                              <w:rPr>
                                <w:b/>
                              </w:rPr>
                              <w:tab/>
                            </w:r>
                            <w:r w:rsidRPr="00F70A73">
                              <w:rPr>
                                <w:b/>
                              </w:rPr>
                              <w:tab/>
                            </w:r>
                            <w:r>
                              <w:rPr>
                                <w:b/>
                              </w:rPr>
                              <w:t>Top 10</w:t>
                            </w:r>
                            <w:r>
                              <w:rPr>
                                <w:b/>
                              </w:rPr>
                              <w:tab/>
                              <w:t xml:space="preserve">                 </w:t>
                            </w:r>
                            <w:r>
                              <w:rPr>
                                <w:b/>
                              </w:rPr>
                              <w:tab/>
                              <w:t xml:space="preserve">    </w:t>
                            </w:r>
                            <w:r w:rsidRPr="00F70A73">
                              <w:rPr>
                                <w:b/>
                              </w:rPr>
                              <w:t>Random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14DC1" id="Text Box 57" o:spid="_x0000_s1030" type="#_x0000_t202" style="position:absolute;margin-left:121pt;margin-top:9.15pt;width:378.05pt;height: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" filled="f" stroked="f">
                <v:textbox>
                  <w:txbxContent>
                    <w:p w14:paraId="596AB31E" w14:textId="194C944B" w:rsidR="00575E18" w:rsidRPr="00F70A73" w:rsidRDefault="00575E18">
                      <w:pPr>
                        <w:rPr>
                          <w:b/>
                        </w:rPr>
                      </w:pPr>
                      <w:r w:rsidRPr="00F70A73">
                        <w:rPr>
                          <w:b/>
                        </w:rPr>
                        <w:t>Best</w:t>
                      </w:r>
                      <w:r w:rsidRPr="00F70A73">
                        <w:rPr>
                          <w:b/>
                        </w:rPr>
                        <w:tab/>
                      </w:r>
                      <w:r w:rsidRPr="00F70A73">
                        <w:rPr>
                          <w:b/>
                        </w:rPr>
                        <w:tab/>
                      </w:r>
                      <w:r w:rsidRPr="00F70A73">
                        <w:rPr>
                          <w:b/>
                        </w:rPr>
                        <w:tab/>
                      </w:r>
                      <w:r w:rsidRPr="00F70A73">
                        <w:rPr>
                          <w:b/>
                        </w:rPr>
                        <w:tab/>
                      </w:r>
                      <w:r>
                        <w:rPr>
                          <w:b/>
                        </w:rPr>
                        <w:t>Top 10</w:t>
                      </w:r>
                      <w:r>
                        <w:rPr>
                          <w:b/>
                        </w:rPr>
                        <w:tab/>
                        <w:t xml:space="preserve">                 </w:t>
                      </w:r>
                      <w:r>
                        <w:rPr>
                          <w:b/>
                        </w:rPr>
                        <w:tab/>
                        <w:t xml:space="preserve">    </w:t>
                      </w:r>
                      <w:r w:rsidRPr="00F70A73">
                        <w:rPr>
                          <w:b/>
                        </w:rPr>
                        <w:t>Random 20</w:t>
                      </w:r>
                    </w:p>
                  </w:txbxContent>
                </v:textbox>
                <w10:wrap type="square"/>
              </v:shape>
            </w:pict>
          </mc:Fallback>
        </mc:AlternateContent>
      </w:r>
    </w:p>
    <w:p w14:paraId="65D4E829" w14:textId="2BBF86D5" w:rsidR="008C3709" w:rsidRPr="00BA7CD6" w:rsidRDefault="00FC7F99" w:rsidP="006A4FB0">
      <w:pPr>
        <w:spacing w:line="480" w:lineRule="auto"/>
        <w:jc w:val="both"/>
        <w:rPr>
          <w:rFonts w:ascii="Times" w:hAnsi="Times" w:cs="Arial"/>
          <w:b/>
          <w:lang w:eastAsia="zh-CN"/>
        </w:rPr>
      </w:pPr>
      <w:r w:rsidRPr="00BA7CD6">
        <w:rPr>
          <w:rFonts w:ascii="Times" w:hAnsi="Times" w:cs="Arial"/>
          <w:b/>
          <w:noProof/>
          <w:lang w:eastAsia="zh-CN"/>
        </w:rPr>
        <mc:AlternateContent>
          <mc:Choice Requires="wps">
            <w:drawing>
              <wp:anchor distT="0" distB="0" distL="114300" distR="114300" simplePos="0" relativeHeight="251698176" behindDoc="0" locked="0" layoutInCell="1" allowOverlap="1" wp14:anchorId="7D8F258C" wp14:editId="143C73A9">
                <wp:simplePos x="0" y="0"/>
                <wp:positionH relativeFrom="column">
                  <wp:posOffset>47362</wp:posOffset>
                </wp:positionH>
                <wp:positionV relativeFrom="paragraph">
                  <wp:posOffset>272802</wp:posOffset>
                </wp:positionV>
                <wp:extent cx="1143635" cy="5942965"/>
                <wp:effectExtent l="0" t="0" r="0" b="635"/>
                <wp:wrapNone/>
                <wp:docPr id="58" name="Text Box 58"/>
                <wp:cNvGraphicFramePr/>
                <a:graphic xmlns:a="http://schemas.openxmlformats.org/drawingml/2006/main">
                  <a:graphicData uri="http://schemas.microsoft.com/office/word/2010/wordprocessingShape">
                    <wps:wsp>
                      <wps:cNvSpPr txBox="1"/>
                      <wps:spPr>
                        <a:xfrm>
                          <a:off x="0" y="0"/>
                          <a:ext cx="1143635" cy="5942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45047" w14:textId="0CC2B490" w:rsidR="00575E18" w:rsidRPr="00FC7F99" w:rsidRDefault="00575E18" w:rsidP="00FC7F99">
                            <w:pPr>
                              <w:jc w:val="center"/>
                              <w:rPr>
                                <w:b/>
                              </w:rPr>
                            </w:pPr>
                            <w:r w:rsidRPr="00FC7F99">
                              <w:rPr>
                                <w:b/>
                              </w:rPr>
                              <w:t>(a). PilA ACICU</w:t>
                            </w:r>
                          </w:p>
                          <w:p w14:paraId="76C2DFE2" w14:textId="77777777" w:rsidR="00575E18" w:rsidRPr="00FC7F99" w:rsidRDefault="00575E18" w:rsidP="00FC7F99">
                            <w:pPr>
                              <w:jc w:val="center"/>
                              <w:rPr>
                                <w:b/>
                              </w:rPr>
                            </w:pPr>
                          </w:p>
                          <w:p w14:paraId="1D851099" w14:textId="77777777" w:rsidR="00575E18" w:rsidRPr="00FC7F99" w:rsidRDefault="00575E18" w:rsidP="00FC7F99">
                            <w:pPr>
                              <w:jc w:val="center"/>
                              <w:rPr>
                                <w:b/>
                              </w:rPr>
                            </w:pPr>
                          </w:p>
                          <w:p w14:paraId="56CA5419" w14:textId="681E067B" w:rsidR="00575E18" w:rsidRPr="00FC7F99" w:rsidRDefault="00575E18" w:rsidP="00FC7F99">
                            <w:pPr>
                              <w:jc w:val="center"/>
                              <w:rPr>
                                <w:b/>
                              </w:rPr>
                            </w:pPr>
                            <w:r w:rsidRPr="00FC7F99">
                              <w:rPr>
                                <w:b/>
                              </w:rPr>
                              <w:t>Front view</w:t>
                            </w:r>
                          </w:p>
                          <w:p w14:paraId="1345F9B9" w14:textId="77777777" w:rsidR="00575E18" w:rsidRPr="00FC7F99" w:rsidRDefault="00575E18" w:rsidP="00FC7F99">
                            <w:pPr>
                              <w:jc w:val="center"/>
                              <w:rPr>
                                <w:b/>
                              </w:rPr>
                            </w:pPr>
                          </w:p>
                          <w:p w14:paraId="7E89DCF5" w14:textId="77777777" w:rsidR="00575E18" w:rsidRPr="00FC7F99" w:rsidRDefault="00575E18" w:rsidP="00FC7F99">
                            <w:pPr>
                              <w:jc w:val="center"/>
                              <w:rPr>
                                <w:b/>
                              </w:rPr>
                            </w:pPr>
                          </w:p>
                          <w:p w14:paraId="09EEB066" w14:textId="77777777" w:rsidR="00575E18" w:rsidRPr="00FC7F99" w:rsidRDefault="00575E18" w:rsidP="00FC7F99">
                            <w:pPr>
                              <w:jc w:val="center"/>
                              <w:rPr>
                                <w:b/>
                              </w:rPr>
                            </w:pPr>
                          </w:p>
                          <w:p w14:paraId="6EA77F1D" w14:textId="77777777" w:rsidR="00575E18" w:rsidRPr="00FC7F99" w:rsidRDefault="00575E18" w:rsidP="00FC7F99">
                            <w:pPr>
                              <w:jc w:val="center"/>
                              <w:rPr>
                                <w:b/>
                              </w:rPr>
                            </w:pPr>
                          </w:p>
                          <w:p w14:paraId="4AD24130" w14:textId="77777777" w:rsidR="00575E18" w:rsidRPr="00FC7F99" w:rsidRDefault="00575E18" w:rsidP="00FC7F99">
                            <w:pPr>
                              <w:jc w:val="center"/>
                              <w:rPr>
                                <w:b/>
                              </w:rPr>
                            </w:pPr>
                          </w:p>
                          <w:p w14:paraId="7F88DEA6" w14:textId="77777777" w:rsidR="00575E18" w:rsidRPr="00FC7F99" w:rsidRDefault="00575E18" w:rsidP="00FC7F99">
                            <w:pPr>
                              <w:jc w:val="center"/>
                              <w:rPr>
                                <w:b/>
                              </w:rPr>
                            </w:pPr>
                          </w:p>
                          <w:p w14:paraId="4A8B4CC8" w14:textId="77777777" w:rsidR="00575E18" w:rsidRPr="00FC7F99" w:rsidRDefault="00575E18" w:rsidP="00FC7F99">
                            <w:pPr>
                              <w:jc w:val="center"/>
                              <w:rPr>
                                <w:b/>
                              </w:rPr>
                            </w:pPr>
                          </w:p>
                          <w:p w14:paraId="14DA7DA6" w14:textId="77777777" w:rsidR="00575E18" w:rsidRPr="00FC7F99" w:rsidRDefault="00575E18" w:rsidP="00FC7F99">
                            <w:pPr>
                              <w:jc w:val="center"/>
                              <w:rPr>
                                <w:b/>
                              </w:rPr>
                            </w:pPr>
                          </w:p>
                          <w:p w14:paraId="3BBCC10F" w14:textId="5708BC01" w:rsidR="00575E18" w:rsidRPr="00FC7F99" w:rsidRDefault="00575E18" w:rsidP="00FC7F99">
                            <w:pPr>
                              <w:jc w:val="center"/>
                              <w:rPr>
                                <w:b/>
                              </w:rPr>
                            </w:pPr>
                            <w:r w:rsidRPr="00FC7F99">
                              <w:rPr>
                                <w:b/>
                              </w:rPr>
                              <w:t>Top view</w:t>
                            </w:r>
                          </w:p>
                          <w:p w14:paraId="7A9426DA" w14:textId="77777777" w:rsidR="00575E18" w:rsidRPr="00FC7F99" w:rsidRDefault="00575E18" w:rsidP="00FC7F99">
                            <w:pPr>
                              <w:jc w:val="center"/>
                              <w:rPr>
                                <w:b/>
                              </w:rPr>
                            </w:pPr>
                          </w:p>
                          <w:p w14:paraId="66B8A3F8" w14:textId="77777777" w:rsidR="00575E18" w:rsidRPr="00FC7F99" w:rsidRDefault="00575E18" w:rsidP="00FC7F99">
                            <w:pPr>
                              <w:jc w:val="center"/>
                              <w:rPr>
                                <w:b/>
                              </w:rPr>
                            </w:pPr>
                          </w:p>
                          <w:p w14:paraId="5477583B" w14:textId="77777777" w:rsidR="00575E18" w:rsidRPr="00FC7F99" w:rsidRDefault="00575E18" w:rsidP="00FC7F99">
                            <w:pPr>
                              <w:jc w:val="center"/>
                              <w:rPr>
                                <w:b/>
                              </w:rPr>
                            </w:pPr>
                          </w:p>
                          <w:p w14:paraId="6D8A6B99" w14:textId="3B5A2824" w:rsidR="00575E18" w:rsidRPr="00FC7F99" w:rsidRDefault="00575E18" w:rsidP="00FC7F99">
                            <w:pPr>
                              <w:jc w:val="center"/>
                              <w:rPr>
                                <w:b/>
                              </w:rPr>
                            </w:pPr>
                            <w:r w:rsidRPr="00FC7F99">
                              <w:rPr>
                                <w:b/>
                              </w:rPr>
                              <w:t>(b). PilA M2</w:t>
                            </w:r>
                          </w:p>
                          <w:p w14:paraId="219E2C0B" w14:textId="77777777" w:rsidR="00575E18" w:rsidRPr="00FC7F99" w:rsidRDefault="00575E18" w:rsidP="00FC7F99">
                            <w:pPr>
                              <w:jc w:val="center"/>
                              <w:rPr>
                                <w:b/>
                              </w:rPr>
                            </w:pPr>
                          </w:p>
                          <w:p w14:paraId="7E35E247" w14:textId="77777777" w:rsidR="00575E18" w:rsidRDefault="00575E18" w:rsidP="00FC7F99">
                            <w:pPr>
                              <w:jc w:val="center"/>
                              <w:rPr>
                                <w:b/>
                              </w:rPr>
                            </w:pPr>
                          </w:p>
                          <w:p w14:paraId="4921BC13" w14:textId="77777777" w:rsidR="00575E18" w:rsidRDefault="00575E18" w:rsidP="00FC7F99">
                            <w:pPr>
                              <w:jc w:val="center"/>
                              <w:rPr>
                                <w:b/>
                              </w:rPr>
                            </w:pPr>
                          </w:p>
                          <w:p w14:paraId="2E390B1B" w14:textId="77777777" w:rsidR="00575E18" w:rsidRPr="00FC7F99" w:rsidRDefault="00575E18" w:rsidP="00FC7F99">
                            <w:pPr>
                              <w:jc w:val="center"/>
                              <w:rPr>
                                <w:b/>
                              </w:rPr>
                            </w:pPr>
                          </w:p>
                          <w:p w14:paraId="724EAD3D" w14:textId="77777777" w:rsidR="00575E18" w:rsidRPr="00FC7F99" w:rsidRDefault="00575E18" w:rsidP="00FC7F99">
                            <w:pPr>
                              <w:jc w:val="center"/>
                              <w:rPr>
                                <w:b/>
                              </w:rPr>
                            </w:pPr>
                            <w:r w:rsidRPr="00FC7F99">
                              <w:rPr>
                                <w:b/>
                              </w:rPr>
                              <w:t>Front view</w:t>
                            </w:r>
                          </w:p>
                          <w:p w14:paraId="626230FE" w14:textId="77777777" w:rsidR="00575E18" w:rsidRPr="00FC7F99" w:rsidRDefault="00575E18" w:rsidP="00FC7F99">
                            <w:pPr>
                              <w:jc w:val="center"/>
                              <w:rPr>
                                <w:b/>
                              </w:rPr>
                            </w:pPr>
                          </w:p>
                          <w:p w14:paraId="6BFE72FC" w14:textId="77777777" w:rsidR="00575E18" w:rsidRPr="00FC7F99" w:rsidRDefault="00575E18" w:rsidP="00FC7F99">
                            <w:pPr>
                              <w:jc w:val="center"/>
                              <w:rPr>
                                <w:b/>
                              </w:rPr>
                            </w:pPr>
                          </w:p>
                          <w:p w14:paraId="1B8E3146" w14:textId="77777777" w:rsidR="00575E18" w:rsidRPr="00FC7F99" w:rsidRDefault="00575E18" w:rsidP="00FC7F99">
                            <w:pPr>
                              <w:jc w:val="center"/>
                              <w:rPr>
                                <w:b/>
                              </w:rPr>
                            </w:pPr>
                          </w:p>
                          <w:p w14:paraId="39050A7E" w14:textId="77777777" w:rsidR="00575E18" w:rsidRPr="00FC7F99" w:rsidRDefault="00575E18" w:rsidP="00FC7F99">
                            <w:pPr>
                              <w:jc w:val="center"/>
                              <w:rPr>
                                <w:b/>
                              </w:rPr>
                            </w:pPr>
                          </w:p>
                          <w:p w14:paraId="29F01333" w14:textId="77777777" w:rsidR="00575E18" w:rsidRPr="00FC7F99" w:rsidRDefault="00575E18" w:rsidP="00FC7F99">
                            <w:pPr>
                              <w:jc w:val="center"/>
                              <w:rPr>
                                <w:b/>
                              </w:rPr>
                            </w:pPr>
                          </w:p>
                          <w:p w14:paraId="7436CAF4" w14:textId="77777777" w:rsidR="00575E18" w:rsidRPr="00FC7F99" w:rsidRDefault="00575E18" w:rsidP="00FC7F99">
                            <w:pPr>
                              <w:jc w:val="center"/>
                              <w:rPr>
                                <w:b/>
                              </w:rPr>
                            </w:pPr>
                          </w:p>
                          <w:p w14:paraId="287B0A46" w14:textId="40F969BC" w:rsidR="00575E18" w:rsidRPr="00FC7F99" w:rsidRDefault="00575E18" w:rsidP="00FC7F99">
                            <w:pPr>
                              <w:jc w:val="center"/>
                              <w:rPr>
                                <w:b/>
                              </w:rPr>
                            </w:pPr>
                            <w:r w:rsidRPr="00FC7F99">
                              <w:rPr>
                                <w:b/>
                              </w:rPr>
                              <w:t>Top view</w:t>
                            </w:r>
                          </w:p>
                          <w:p w14:paraId="69434491" w14:textId="77777777" w:rsidR="00575E18" w:rsidRPr="00FC7F99" w:rsidRDefault="00575E18" w:rsidP="00FC7F99">
                            <w:pPr>
                              <w:jc w:val="center"/>
                              <w:rPr>
                                <w:b/>
                              </w:rPr>
                            </w:pPr>
                          </w:p>
                          <w:p w14:paraId="5347335D" w14:textId="77777777" w:rsidR="00575E18" w:rsidRPr="00FC7F99" w:rsidRDefault="00575E18" w:rsidP="00FC7F99">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258C" id="Text Box 58" o:spid="_x0000_s1031" type="#_x0000_t202" style="position:absolute;left:0;text-align:left;margin-left:3.75pt;margin-top:21.5pt;width:90.05pt;height:46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f0HkCAABjBQAADgAAAGRycy9lMm9Eb2MueG1srFTdT9swEH+ftP/B8vtIW1o2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" filled="f" stroked="f">
                <v:textbox>
                  <w:txbxContent>
                    <w:p w14:paraId="1E945047" w14:textId="0CC2B490" w:rsidR="00575E18" w:rsidRPr="00FC7F99" w:rsidRDefault="00575E18" w:rsidP="00FC7F99">
                      <w:pPr>
                        <w:jc w:val="center"/>
                        <w:rPr>
                          <w:b/>
                        </w:rPr>
                      </w:pPr>
                      <w:r w:rsidRPr="00FC7F99">
                        <w:rPr>
                          <w:b/>
                        </w:rPr>
                        <w:t>(a). PilA ACICU</w:t>
                      </w:r>
                    </w:p>
                    <w:p w14:paraId="76C2DFE2" w14:textId="77777777" w:rsidR="00575E18" w:rsidRPr="00FC7F99" w:rsidRDefault="00575E18" w:rsidP="00FC7F99">
                      <w:pPr>
                        <w:jc w:val="center"/>
                        <w:rPr>
                          <w:b/>
                        </w:rPr>
                      </w:pPr>
                    </w:p>
                    <w:p w14:paraId="1D851099" w14:textId="77777777" w:rsidR="00575E18" w:rsidRPr="00FC7F99" w:rsidRDefault="00575E18" w:rsidP="00FC7F99">
                      <w:pPr>
                        <w:jc w:val="center"/>
                        <w:rPr>
                          <w:b/>
                        </w:rPr>
                      </w:pPr>
                    </w:p>
                    <w:p w14:paraId="56CA5419" w14:textId="681E067B" w:rsidR="00575E18" w:rsidRPr="00FC7F99" w:rsidRDefault="00575E18" w:rsidP="00FC7F99">
                      <w:pPr>
                        <w:jc w:val="center"/>
                        <w:rPr>
                          <w:b/>
                        </w:rPr>
                      </w:pPr>
                      <w:r w:rsidRPr="00FC7F99">
                        <w:rPr>
                          <w:b/>
                        </w:rPr>
                        <w:t>Front view</w:t>
                      </w:r>
                    </w:p>
                    <w:p w14:paraId="1345F9B9" w14:textId="77777777" w:rsidR="00575E18" w:rsidRPr="00FC7F99" w:rsidRDefault="00575E18" w:rsidP="00FC7F99">
                      <w:pPr>
                        <w:jc w:val="center"/>
                        <w:rPr>
                          <w:b/>
                        </w:rPr>
                      </w:pPr>
                    </w:p>
                    <w:p w14:paraId="7E89DCF5" w14:textId="77777777" w:rsidR="00575E18" w:rsidRPr="00FC7F99" w:rsidRDefault="00575E18" w:rsidP="00FC7F99">
                      <w:pPr>
                        <w:jc w:val="center"/>
                        <w:rPr>
                          <w:b/>
                        </w:rPr>
                      </w:pPr>
                    </w:p>
                    <w:p w14:paraId="09EEB066" w14:textId="77777777" w:rsidR="00575E18" w:rsidRPr="00FC7F99" w:rsidRDefault="00575E18" w:rsidP="00FC7F99">
                      <w:pPr>
                        <w:jc w:val="center"/>
                        <w:rPr>
                          <w:b/>
                        </w:rPr>
                      </w:pPr>
                    </w:p>
                    <w:p w14:paraId="6EA77F1D" w14:textId="77777777" w:rsidR="00575E18" w:rsidRPr="00FC7F99" w:rsidRDefault="00575E18" w:rsidP="00FC7F99">
                      <w:pPr>
                        <w:jc w:val="center"/>
                        <w:rPr>
                          <w:b/>
                        </w:rPr>
                      </w:pPr>
                    </w:p>
                    <w:p w14:paraId="4AD24130" w14:textId="77777777" w:rsidR="00575E18" w:rsidRPr="00FC7F99" w:rsidRDefault="00575E18" w:rsidP="00FC7F99">
                      <w:pPr>
                        <w:jc w:val="center"/>
                        <w:rPr>
                          <w:b/>
                        </w:rPr>
                      </w:pPr>
                    </w:p>
                    <w:p w14:paraId="7F88DEA6" w14:textId="77777777" w:rsidR="00575E18" w:rsidRPr="00FC7F99" w:rsidRDefault="00575E18" w:rsidP="00FC7F99">
                      <w:pPr>
                        <w:jc w:val="center"/>
                        <w:rPr>
                          <w:b/>
                        </w:rPr>
                      </w:pPr>
                    </w:p>
                    <w:p w14:paraId="4A8B4CC8" w14:textId="77777777" w:rsidR="00575E18" w:rsidRPr="00FC7F99" w:rsidRDefault="00575E18" w:rsidP="00FC7F99">
                      <w:pPr>
                        <w:jc w:val="center"/>
                        <w:rPr>
                          <w:b/>
                        </w:rPr>
                      </w:pPr>
                    </w:p>
                    <w:p w14:paraId="14DA7DA6" w14:textId="77777777" w:rsidR="00575E18" w:rsidRPr="00FC7F99" w:rsidRDefault="00575E18" w:rsidP="00FC7F99">
                      <w:pPr>
                        <w:jc w:val="center"/>
                        <w:rPr>
                          <w:b/>
                        </w:rPr>
                      </w:pPr>
                    </w:p>
                    <w:p w14:paraId="3BBCC10F" w14:textId="5708BC01" w:rsidR="00575E18" w:rsidRPr="00FC7F99" w:rsidRDefault="00575E18" w:rsidP="00FC7F99">
                      <w:pPr>
                        <w:jc w:val="center"/>
                        <w:rPr>
                          <w:b/>
                        </w:rPr>
                      </w:pPr>
                      <w:r w:rsidRPr="00FC7F99">
                        <w:rPr>
                          <w:b/>
                        </w:rPr>
                        <w:t>Top view</w:t>
                      </w:r>
                    </w:p>
                    <w:p w14:paraId="7A9426DA" w14:textId="77777777" w:rsidR="00575E18" w:rsidRPr="00FC7F99" w:rsidRDefault="00575E18" w:rsidP="00FC7F99">
                      <w:pPr>
                        <w:jc w:val="center"/>
                        <w:rPr>
                          <w:b/>
                        </w:rPr>
                      </w:pPr>
                    </w:p>
                    <w:p w14:paraId="66B8A3F8" w14:textId="77777777" w:rsidR="00575E18" w:rsidRPr="00FC7F99" w:rsidRDefault="00575E18" w:rsidP="00FC7F99">
                      <w:pPr>
                        <w:jc w:val="center"/>
                        <w:rPr>
                          <w:b/>
                        </w:rPr>
                      </w:pPr>
                    </w:p>
                    <w:p w14:paraId="5477583B" w14:textId="77777777" w:rsidR="00575E18" w:rsidRPr="00FC7F99" w:rsidRDefault="00575E18" w:rsidP="00FC7F99">
                      <w:pPr>
                        <w:jc w:val="center"/>
                        <w:rPr>
                          <w:b/>
                        </w:rPr>
                      </w:pPr>
                    </w:p>
                    <w:p w14:paraId="6D8A6B99" w14:textId="3B5A2824" w:rsidR="00575E18" w:rsidRPr="00FC7F99" w:rsidRDefault="00575E18" w:rsidP="00FC7F99">
                      <w:pPr>
                        <w:jc w:val="center"/>
                        <w:rPr>
                          <w:b/>
                        </w:rPr>
                      </w:pPr>
                      <w:r w:rsidRPr="00FC7F99">
                        <w:rPr>
                          <w:b/>
                        </w:rPr>
                        <w:t>(b). PilA M2</w:t>
                      </w:r>
                    </w:p>
                    <w:p w14:paraId="219E2C0B" w14:textId="77777777" w:rsidR="00575E18" w:rsidRPr="00FC7F99" w:rsidRDefault="00575E18" w:rsidP="00FC7F99">
                      <w:pPr>
                        <w:jc w:val="center"/>
                        <w:rPr>
                          <w:b/>
                        </w:rPr>
                      </w:pPr>
                    </w:p>
                    <w:p w14:paraId="7E35E247" w14:textId="77777777" w:rsidR="00575E18" w:rsidRDefault="00575E18" w:rsidP="00FC7F99">
                      <w:pPr>
                        <w:jc w:val="center"/>
                        <w:rPr>
                          <w:b/>
                        </w:rPr>
                      </w:pPr>
                    </w:p>
                    <w:p w14:paraId="4921BC13" w14:textId="77777777" w:rsidR="00575E18" w:rsidRDefault="00575E18" w:rsidP="00FC7F99">
                      <w:pPr>
                        <w:jc w:val="center"/>
                        <w:rPr>
                          <w:b/>
                        </w:rPr>
                      </w:pPr>
                    </w:p>
                    <w:p w14:paraId="2E390B1B" w14:textId="77777777" w:rsidR="00575E18" w:rsidRPr="00FC7F99" w:rsidRDefault="00575E18" w:rsidP="00FC7F99">
                      <w:pPr>
                        <w:jc w:val="center"/>
                        <w:rPr>
                          <w:b/>
                        </w:rPr>
                      </w:pPr>
                    </w:p>
                    <w:p w14:paraId="724EAD3D" w14:textId="77777777" w:rsidR="00575E18" w:rsidRPr="00FC7F99" w:rsidRDefault="00575E18" w:rsidP="00FC7F99">
                      <w:pPr>
                        <w:jc w:val="center"/>
                        <w:rPr>
                          <w:b/>
                        </w:rPr>
                      </w:pPr>
                      <w:r w:rsidRPr="00FC7F99">
                        <w:rPr>
                          <w:b/>
                        </w:rPr>
                        <w:t>Front view</w:t>
                      </w:r>
                    </w:p>
                    <w:p w14:paraId="626230FE" w14:textId="77777777" w:rsidR="00575E18" w:rsidRPr="00FC7F99" w:rsidRDefault="00575E18" w:rsidP="00FC7F99">
                      <w:pPr>
                        <w:jc w:val="center"/>
                        <w:rPr>
                          <w:b/>
                        </w:rPr>
                      </w:pPr>
                    </w:p>
                    <w:p w14:paraId="6BFE72FC" w14:textId="77777777" w:rsidR="00575E18" w:rsidRPr="00FC7F99" w:rsidRDefault="00575E18" w:rsidP="00FC7F99">
                      <w:pPr>
                        <w:jc w:val="center"/>
                        <w:rPr>
                          <w:b/>
                        </w:rPr>
                      </w:pPr>
                    </w:p>
                    <w:p w14:paraId="1B8E3146" w14:textId="77777777" w:rsidR="00575E18" w:rsidRPr="00FC7F99" w:rsidRDefault="00575E18" w:rsidP="00FC7F99">
                      <w:pPr>
                        <w:jc w:val="center"/>
                        <w:rPr>
                          <w:b/>
                        </w:rPr>
                      </w:pPr>
                    </w:p>
                    <w:p w14:paraId="39050A7E" w14:textId="77777777" w:rsidR="00575E18" w:rsidRPr="00FC7F99" w:rsidRDefault="00575E18" w:rsidP="00FC7F99">
                      <w:pPr>
                        <w:jc w:val="center"/>
                        <w:rPr>
                          <w:b/>
                        </w:rPr>
                      </w:pPr>
                    </w:p>
                    <w:p w14:paraId="29F01333" w14:textId="77777777" w:rsidR="00575E18" w:rsidRPr="00FC7F99" w:rsidRDefault="00575E18" w:rsidP="00FC7F99">
                      <w:pPr>
                        <w:jc w:val="center"/>
                        <w:rPr>
                          <w:b/>
                        </w:rPr>
                      </w:pPr>
                    </w:p>
                    <w:p w14:paraId="7436CAF4" w14:textId="77777777" w:rsidR="00575E18" w:rsidRPr="00FC7F99" w:rsidRDefault="00575E18" w:rsidP="00FC7F99">
                      <w:pPr>
                        <w:jc w:val="center"/>
                        <w:rPr>
                          <w:b/>
                        </w:rPr>
                      </w:pPr>
                    </w:p>
                    <w:p w14:paraId="287B0A46" w14:textId="40F969BC" w:rsidR="00575E18" w:rsidRPr="00FC7F99" w:rsidRDefault="00575E18" w:rsidP="00FC7F99">
                      <w:pPr>
                        <w:jc w:val="center"/>
                        <w:rPr>
                          <w:b/>
                        </w:rPr>
                      </w:pPr>
                      <w:r w:rsidRPr="00FC7F99">
                        <w:rPr>
                          <w:b/>
                        </w:rPr>
                        <w:t>Top view</w:t>
                      </w:r>
                    </w:p>
                    <w:p w14:paraId="69434491" w14:textId="77777777" w:rsidR="00575E18" w:rsidRPr="00FC7F99" w:rsidRDefault="00575E18" w:rsidP="00FC7F99">
                      <w:pPr>
                        <w:jc w:val="center"/>
                        <w:rPr>
                          <w:b/>
                        </w:rPr>
                      </w:pPr>
                    </w:p>
                    <w:p w14:paraId="5347335D" w14:textId="77777777" w:rsidR="00575E18" w:rsidRPr="00FC7F99" w:rsidRDefault="00575E18" w:rsidP="00FC7F99">
                      <w:pPr>
                        <w:jc w:val="center"/>
                        <w:rPr>
                          <w:b/>
                        </w:rPr>
                      </w:pPr>
                    </w:p>
                  </w:txbxContent>
                </v:textbox>
              </v:shape>
            </w:pict>
          </mc:Fallback>
        </mc:AlternateContent>
      </w:r>
      <w:r w:rsidRPr="00BA7CD6">
        <w:rPr>
          <w:rFonts w:ascii="Times" w:hAnsi="Times" w:cs="Arial"/>
          <w:b/>
          <w:noProof/>
          <w:lang w:eastAsia="zh-CN"/>
        </w:rPr>
        <w:drawing>
          <wp:anchor distT="0" distB="0" distL="114300" distR="114300" simplePos="0" relativeHeight="251668480" behindDoc="0" locked="0" layoutInCell="1" allowOverlap="1" wp14:anchorId="7FE164A9" wp14:editId="557AECF6">
            <wp:simplePos x="0" y="0"/>
            <wp:positionH relativeFrom="column">
              <wp:posOffset>2448684</wp:posOffset>
            </wp:positionH>
            <wp:positionV relativeFrom="paragraph">
              <wp:posOffset>42684</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b/>
          <w:noProof/>
          <w:lang w:eastAsia="zh-CN"/>
        </w:rPr>
        <w:drawing>
          <wp:anchor distT="0" distB="0" distL="114300" distR="114300" simplePos="0" relativeHeight="251702272" behindDoc="0" locked="0" layoutInCell="1" allowOverlap="1" wp14:anchorId="55F557E5" wp14:editId="37F11B0D">
            <wp:simplePos x="0" y="0"/>
            <wp:positionH relativeFrom="column">
              <wp:posOffset>4280024</wp:posOffset>
            </wp:positionH>
            <wp:positionV relativeFrom="paragraph">
              <wp:posOffset>159137</wp:posOffset>
            </wp:positionV>
            <wp:extent cx="2053079" cy="1508048"/>
            <wp:effectExtent l="0" t="0" r="4445"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3079" cy="1508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b/>
          <w:noProof/>
          <w:lang w:eastAsia="zh-CN"/>
        </w:rPr>
        <w:drawing>
          <wp:anchor distT="0" distB="0" distL="114300" distR="114300" simplePos="0" relativeHeight="251667456" behindDoc="1" locked="0" layoutInCell="1" allowOverlap="1" wp14:anchorId="4D253A2D" wp14:editId="6463C51E">
            <wp:simplePos x="0" y="0"/>
            <wp:positionH relativeFrom="column">
              <wp:posOffset>619884</wp:posOffset>
            </wp:positionH>
            <wp:positionV relativeFrom="paragraph">
              <wp:posOffset>45859</wp:posOffset>
            </wp:positionV>
            <wp:extent cx="2398767" cy="1761866"/>
            <wp:effectExtent l="0" t="0" r="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8767" cy="1761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751A227" w:rsidR="008C3709" w:rsidRPr="00BA7CD6" w:rsidRDefault="008C3709" w:rsidP="006A4FB0">
      <w:pPr>
        <w:spacing w:line="480" w:lineRule="auto"/>
        <w:jc w:val="both"/>
        <w:rPr>
          <w:rFonts w:ascii="Times" w:hAnsi="Times" w:cs="Arial"/>
          <w:b/>
          <w:lang w:eastAsia="zh-CN"/>
        </w:rPr>
      </w:pPr>
    </w:p>
    <w:p w14:paraId="313C0564" w14:textId="34B39B85" w:rsidR="008C3709" w:rsidRPr="00BA7CD6" w:rsidRDefault="008C3709" w:rsidP="006A4FB0">
      <w:pPr>
        <w:spacing w:line="480" w:lineRule="auto"/>
        <w:jc w:val="both"/>
        <w:rPr>
          <w:rFonts w:ascii="Times" w:hAnsi="Times" w:cs="Arial"/>
          <w:b/>
          <w:lang w:eastAsia="zh-CN"/>
        </w:rPr>
      </w:pPr>
    </w:p>
    <w:p w14:paraId="7B1A2F06" w14:textId="31B52D06" w:rsidR="00A54DF8" w:rsidRPr="00BA7CD6" w:rsidRDefault="00A54DF8" w:rsidP="006A4FB0">
      <w:pPr>
        <w:spacing w:line="480" w:lineRule="auto"/>
        <w:jc w:val="both"/>
        <w:rPr>
          <w:rFonts w:ascii="Times" w:hAnsi="Times" w:cs="Arial"/>
          <w:b/>
          <w:lang w:eastAsia="zh-CN"/>
        </w:rPr>
      </w:pPr>
    </w:p>
    <w:p w14:paraId="56A4D829" w14:textId="39DE5162" w:rsidR="00A54DF8" w:rsidRPr="00BA7CD6" w:rsidRDefault="00FC7F99" w:rsidP="006A4FB0">
      <w:pPr>
        <w:spacing w:line="480" w:lineRule="auto"/>
        <w:jc w:val="both"/>
        <w:rPr>
          <w:rFonts w:ascii="Times" w:hAnsi="Times" w:cs="Arial"/>
          <w:b/>
          <w:lang w:eastAsia="zh-CN"/>
        </w:rPr>
      </w:pPr>
      <w:r w:rsidRPr="00BA7CD6">
        <w:rPr>
          <w:rFonts w:ascii="Times" w:hAnsi="Times" w:cs="Arial"/>
          <w:b/>
          <w:noProof/>
          <w:lang w:eastAsia="zh-CN"/>
        </w:rPr>
        <w:drawing>
          <wp:anchor distT="0" distB="0" distL="114300" distR="114300" simplePos="0" relativeHeight="251666432" behindDoc="1" locked="0" layoutInCell="1" allowOverlap="1" wp14:anchorId="2FA1A5A8" wp14:editId="7EE9B481">
            <wp:simplePos x="0" y="0"/>
            <wp:positionH relativeFrom="column">
              <wp:posOffset>742408</wp:posOffset>
            </wp:positionH>
            <wp:positionV relativeFrom="paragraph">
              <wp:posOffset>240030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b/>
          <w:noProof/>
          <w:lang w:eastAsia="zh-CN"/>
        </w:rPr>
        <w:drawing>
          <wp:anchor distT="0" distB="0" distL="114300" distR="114300" simplePos="0" relativeHeight="251665408" behindDoc="0" locked="0" layoutInCell="1" allowOverlap="1" wp14:anchorId="14BF4759" wp14:editId="2B2D9A5D">
            <wp:simplePos x="0" y="0"/>
            <wp:positionH relativeFrom="column">
              <wp:posOffset>2566020</wp:posOffset>
            </wp:positionH>
            <wp:positionV relativeFrom="paragraph">
              <wp:posOffset>236855</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58439" w14:textId="0FBD79E8" w:rsidR="00A54DF8" w:rsidRPr="00BA7CD6" w:rsidRDefault="00FC7F99" w:rsidP="006A4FB0">
      <w:pPr>
        <w:spacing w:line="480" w:lineRule="auto"/>
        <w:jc w:val="both"/>
        <w:rPr>
          <w:rFonts w:ascii="Times" w:hAnsi="Times" w:cs="Arial"/>
          <w:b/>
          <w:lang w:eastAsia="zh-CN"/>
        </w:rPr>
      </w:pPr>
      <w:r w:rsidRPr="00BA7CD6">
        <w:rPr>
          <w:rFonts w:ascii="Times" w:hAnsi="Times" w:cs="Arial"/>
          <w:b/>
          <w:noProof/>
          <w:lang w:eastAsia="zh-CN"/>
        </w:rPr>
        <w:drawing>
          <wp:anchor distT="0" distB="0" distL="114300" distR="114300" simplePos="0" relativeHeight="251703296" behindDoc="0" locked="0" layoutInCell="1" allowOverlap="1" wp14:anchorId="66968E2D" wp14:editId="3CAF1FDB">
            <wp:simplePos x="0" y="0"/>
            <wp:positionH relativeFrom="column">
              <wp:posOffset>4281542</wp:posOffset>
            </wp:positionH>
            <wp:positionV relativeFrom="paragraph">
              <wp:posOffset>111652</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5CECA7A7" w:rsidR="00A54DF8" w:rsidRPr="00BA7CD6" w:rsidRDefault="00A54DF8" w:rsidP="006A4FB0">
      <w:pPr>
        <w:spacing w:line="480" w:lineRule="auto"/>
        <w:jc w:val="both"/>
        <w:rPr>
          <w:rFonts w:ascii="Times" w:hAnsi="Times" w:cs="Arial"/>
          <w:b/>
          <w:lang w:eastAsia="zh-CN"/>
        </w:rPr>
      </w:pPr>
    </w:p>
    <w:p w14:paraId="638E06CD" w14:textId="6B84DA78" w:rsidR="00A54DF8" w:rsidRPr="00BA7CD6" w:rsidRDefault="00A54DF8" w:rsidP="006A4FB0">
      <w:pPr>
        <w:spacing w:line="480" w:lineRule="auto"/>
        <w:jc w:val="both"/>
        <w:rPr>
          <w:rFonts w:ascii="Times" w:hAnsi="Times" w:cs="Arial"/>
          <w:b/>
          <w:lang w:eastAsia="zh-CN"/>
        </w:rPr>
      </w:pPr>
    </w:p>
    <w:p w14:paraId="3C3FE822" w14:textId="4472FB41" w:rsidR="00A54DF8" w:rsidRPr="00BA7CD6" w:rsidRDefault="00FC7F99" w:rsidP="006A4FB0">
      <w:pPr>
        <w:spacing w:line="480" w:lineRule="auto"/>
        <w:jc w:val="both"/>
        <w:rPr>
          <w:rFonts w:ascii="Times" w:hAnsi="Times" w:cs="Arial"/>
          <w:b/>
          <w:lang w:eastAsia="zh-CN"/>
        </w:rPr>
      </w:pPr>
      <w:r w:rsidRPr="00BA7CD6">
        <w:rPr>
          <w:rFonts w:ascii="Times" w:hAnsi="Times" w:cs="Arial"/>
          <w:b/>
          <w:noProof/>
          <w:lang w:eastAsia="zh-CN"/>
        </w:rPr>
        <w:drawing>
          <wp:anchor distT="0" distB="0" distL="114300" distR="114300" simplePos="0" relativeHeight="251696128" behindDoc="0" locked="0" layoutInCell="1" allowOverlap="1" wp14:anchorId="33CE3B3C" wp14:editId="6546B1AF">
            <wp:simplePos x="0" y="0"/>
            <wp:positionH relativeFrom="column">
              <wp:posOffset>2338055</wp:posOffset>
            </wp:positionH>
            <wp:positionV relativeFrom="paragraph">
              <wp:posOffset>661035</wp:posOffset>
            </wp:positionV>
            <wp:extent cx="2067018" cy="1518242"/>
            <wp:effectExtent l="0" t="0" r="0" b="6350"/>
            <wp:wrapNone/>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67018" cy="1518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7D1C5" w14:textId="06562FE9" w:rsidR="00A54DF8" w:rsidRPr="00BA7CD6" w:rsidRDefault="00FC7F99" w:rsidP="006A4FB0">
      <w:pPr>
        <w:spacing w:line="480" w:lineRule="auto"/>
        <w:jc w:val="both"/>
        <w:rPr>
          <w:rFonts w:ascii="Times" w:hAnsi="Times" w:cs="Arial"/>
          <w:b/>
          <w:lang w:eastAsia="zh-CN"/>
        </w:rPr>
      </w:pPr>
      <w:r w:rsidRPr="00BA7CD6">
        <w:rPr>
          <w:rFonts w:ascii="Times" w:hAnsi="Times"/>
          <w:noProof/>
          <w:lang w:eastAsia="zh-CN"/>
        </w:rPr>
        <mc:AlternateContent>
          <mc:Choice Requires="wps">
            <w:drawing>
              <wp:anchor distT="0" distB="0" distL="114300" distR="114300" simplePos="0" relativeHeight="251700224" behindDoc="0" locked="0" layoutInCell="1" allowOverlap="1" wp14:anchorId="3AE34603" wp14:editId="0EEA2F35">
                <wp:simplePos x="0" y="0"/>
                <wp:positionH relativeFrom="column">
                  <wp:posOffset>1533525</wp:posOffset>
                </wp:positionH>
                <wp:positionV relativeFrom="paragraph">
                  <wp:posOffset>130810</wp:posOffset>
                </wp:positionV>
                <wp:extent cx="4801235" cy="33972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8012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5A605" w14:textId="5868A339" w:rsidR="00575E18" w:rsidRPr="00F70A73" w:rsidRDefault="00575E18" w:rsidP="00632CC4">
                            <w:pPr>
                              <w:rPr>
                                <w:b/>
                              </w:rPr>
                            </w:pPr>
                            <w:r w:rsidRPr="00F70A73">
                              <w:rPr>
                                <w:b/>
                              </w:rPr>
                              <w:t>B</w:t>
                            </w:r>
                            <w:r>
                              <w:rPr>
                                <w:b/>
                              </w:rPr>
                              <w:t>est</w:t>
                            </w:r>
                            <w:r>
                              <w:rPr>
                                <w:b/>
                              </w:rPr>
                              <w:tab/>
                            </w:r>
                            <w:r>
                              <w:rPr>
                                <w:b/>
                              </w:rPr>
                              <w:tab/>
                            </w:r>
                            <w:r>
                              <w:rPr>
                                <w:b/>
                              </w:rPr>
                              <w:tab/>
                            </w:r>
                            <w:r>
                              <w:rPr>
                                <w:b/>
                              </w:rPr>
                              <w:tab/>
                              <w:t>Top 10</w:t>
                            </w:r>
                            <w:r>
                              <w:rPr>
                                <w:b/>
                              </w:rPr>
                              <w:tab/>
                              <w:t xml:space="preserve">                  </w:t>
                            </w:r>
                            <w:r>
                              <w:rPr>
                                <w:b/>
                              </w:rPr>
                              <w:tab/>
                            </w:r>
                            <w:r w:rsidRPr="00F70A73">
                              <w:rPr>
                                <w:b/>
                              </w:rPr>
                              <w:t>Random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34603" id="Text Box 62" o:spid="_x0000_s1032" type="#_x0000_t202" style="position:absolute;left:0;text-align:left;margin-left:120.75pt;margin-top:10.3pt;width:378.05pt;height:2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r+XsCAABi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" filled="f" stroked="f">
                <v:textbox>
                  <w:txbxContent>
                    <w:p w14:paraId="6A05A605" w14:textId="5868A339" w:rsidR="00575E18" w:rsidRPr="00F70A73" w:rsidRDefault="00575E18" w:rsidP="00632CC4">
                      <w:pPr>
                        <w:rPr>
                          <w:b/>
                        </w:rPr>
                      </w:pPr>
                      <w:r w:rsidRPr="00F70A73">
                        <w:rPr>
                          <w:b/>
                        </w:rPr>
                        <w:t>B</w:t>
                      </w:r>
                      <w:r>
                        <w:rPr>
                          <w:b/>
                        </w:rPr>
                        <w:t>est</w:t>
                      </w:r>
                      <w:r>
                        <w:rPr>
                          <w:b/>
                        </w:rPr>
                        <w:tab/>
                      </w:r>
                      <w:r>
                        <w:rPr>
                          <w:b/>
                        </w:rPr>
                        <w:tab/>
                      </w:r>
                      <w:r>
                        <w:rPr>
                          <w:b/>
                        </w:rPr>
                        <w:tab/>
                      </w:r>
                      <w:r>
                        <w:rPr>
                          <w:b/>
                        </w:rPr>
                        <w:tab/>
                        <w:t>Top 10</w:t>
                      </w:r>
                      <w:r>
                        <w:rPr>
                          <w:b/>
                        </w:rPr>
                        <w:tab/>
                        <w:t xml:space="preserve">                  </w:t>
                      </w:r>
                      <w:r>
                        <w:rPr>
                          <w:b/>
                        </w:rPr>
                        <w:tab/>
                      </w:r>
                      <w:r w:rsidRPr="00F70A73">
                        <w:rPr>
                          <w:b/>
                        </w:rPr>
                        <w:t>Random 20</w:t>
                      </w:r>
                    </w:p>
                  </w:txbxContent>
                </v:textbox>
                <w10:wrap type="square"/>
              </v:shape>
            </w:pict>
          </mc:Fallback>
        </mc:AlternateContent>
      </w:r>
      <w:r w:rsidRPr="00BA7CD6">
        <w:rPr>
          <w:rFonts w:ascii="Times" w:hAnsi="Times" w:cs="Arial"/>
          <w:b/>
          <w:noProof/>
          <w:lang w:eastAsia="zh-CN"/>
        </w:rPr>
        <w:drawing>
          <wp:anchor distT="0" distB="0" distL="114300" distR="114300" simplePos="0" relativeHeight="251697152" behindDoc="0" locked="0" layoutInCell="1" allowOverlap="1" wp14:anchorId="5DB94560" wp14:editId="1E5F1FA4">
            <wp:simplePos x="0" y="0"/>
            <wp:positionH relativeFrom="column">
              <wp:posOffset>733301</wp:posOffset>
            </wp:positionH>
            <wp:positionV relativeFrom="paragraph">
              <wp:posOffset>423793</wp:posOffset>
            </wp:positionV>
            <wp:extent cx="2064031" cy="1515745"/>
            <wp:effectExtent l="0" t="0" r="0" b="8255"/>
            <wp:wrapNone/>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4031"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632CC4" w:rsidRPr="00BA7CD6">
        <w:rPr>
          <w:rFonts w:ascii="Times" w:hAnsi="Times" w:cs="Arial"/>
          <w:b/>
          <w:noProof/>
          <w:lang w:eastAsia="zh-CN"/>
        </w:rPr>
        <w:drawing>
          <wp:anchor distT="0" distB="0" distL="114300" distR="114300" simplePos="0" relativeHeight="251663360" behindDoc="0" locked="0" layoutInCell="1" allowOverlap="1" wp14:anchorId="27B7F98C" wp14:editId="351E8B32">
            <wp:simplePos x="0" y="0"/>
            <wp:positionH relativeFrom="column">
              <wp:posOffset>3936985</wp:posOffset>
            </wp:positionH>
            <wp:positionV relativeFrom="paragraph">
              <wp:posOffset>305915</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8A907" w14:textId="037858A3" w:rsidR="008C3709" w:rsidRPr="00BA7CD6" w:rsidRDefault="008C3709" w:rsidP="006A4FB0">
      <w:pPr>
        <w:spacing w:line="480" w:lineRule="auto"/>
        <w:jc w:val="both"/>
        <w:rPr>
          <w:rFonts w:ascii="Times" w:hAnsi="Times" w:cs="Arial"/>
          <w:b/>
          <w:lang w:eastAsia="zh-CN"/>
        </w:rPr>
      </w:pPr>
    </w:p>
    <w:p w14:paraId="66B93547" w14:textId="71E33B47" w:rsidR="008C3709" w:rsidRPr="00BA7CD6" w:rsidRDefault="008C3709" w:rsidP="006A4FB0">
      <w:pPr>
        <w:spacing w:line="480" w:lineRule="auto"/>
        <w:jc w:val="both"/>
        <w:rPr>
          <w:rFonts w:ascii="Times" w:hAnsi="Times" w:cs="Arial"/>
          <w:b/>
          <w:lang w:eastAsia="zh-CN"/>
        </w:rPr>
      </w:pPr>
    </w:p>
    <w:p w14:paraId="331486EE" w14:textId="77777777" w:rsidR="00FC7F99" w:rsidRPr="00BA7CD6" w:rsidRDefault="00FC7F99" w:rsidP="006A4FB0">
      <w:pPr>
        <w:spacing w:line="480" w:lineRule="auto"/>
        <w:jc w:val="both"/>
        <w:rPr>
          <w:rFonts w:ascii="Times" w:hAnsi="Times" w:cs="Arial"/>
          <w:b/>
          <w:lang w:eastAsia="zh-CN"/>
        </w:rPr>
      </w:pPr>
    </w:p>
    <w:p w14:paraId="180941C6" w14:textId="77777777" w:rsidR="00506644" w:rsidRPr="00BA7CD6" w:rsidRDefault="00506644" w:rsidP="006A4FB0">
      <w:pPr>
        <w:spacing w:line="480" w:lineRule="auto"/>
        <w:jc w:val="both"/>
        <w:rPr>
          <w:rFonts w:ascii="Times" w:hAnsi="Times" w:cs="Arial"/>
          <w:b/>
          <w:lang w:eastAsia="zh-CN"/>
        </w:rPr>
      </w:pPr>
    </w:p>
    <w:p w14:paraId="4885E544" w14:textId="551DC14A" w:rsidR="00632CC4" w:rsidRPr="00BA7CD6" w:rsidRDefault="00FC7F99" w:rsidP="006A4FB0">
      <w:pPr>
        <w:spacing w:line="480" w:lineRule="auto"/>
        <w:jc w:val="both"/>
        <w:rPr>
          <w:rFonts w:ascii="Times" w:hAnsi="Times" w:cs="Arial"/>
          <w:b/>
          <w:lang w:eastAsia="zh-CN"/>
        </w:rPr>
      </w:pPr>
      <w:r w:rsidRPr="00BA7CD6">
        <w:rPr>
          <w:rFonts w:ascii="Times" w:hAnsi="Times" w:cs="Arial"/>
          <w:b/>
          <w:noProof/>
          <w:lang w:eastAsia="zh-CN"/>
        </w:rPr>
        <w:drawing>
          <wp:anchor distT="0" distB="0" distL="114300" distR="114300" simplePos="0" relativeHeight="251694080" behindDoc="0" locked="0" layoutInCell="1" allowOverlap="1" wp14:anchorId="7F8AE6E1" wp14:editId="3FFD338F">
            <wp:simplePos x="0" y="0"/>
            <wp:positionH relativeFrom="column">
              <wp:posOffset>2451859</wp:posOffset>
            </wp:positionH>
            <wp:positionV relativeFrom="paragraph">
              <wp:posOffset>312947</wp:posOffset>
            </wp:positionV>
            <wp:extent cx="1867140" cy="1371352"/>
            <wp:effectExtent l="0" t="0" r="0" b="635"/>
            <wp:wrapNone/>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7140" cy="13713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b/>
          <w:noProof/>
          <w:lang w:eastAsia="zh-CN"/>
        </w:rPr>
        <w:drawing>
          <wp:anchor distT="0" distB="0" distL="114300" distR="114300" simplePos="0" relativeHeight="251664384" behindDoc="0" locked="0" layoutInCell="1" allowOverlap="1" wp14:anchorId="62A30F4B" wp14:editId="76CB6685">
            <wp:simplePos x="0" y="0"/>
            <wp:positionH relativeFrom="column">
              <wp:posOffset>4056612</wp:posOffset>
            </wp:positionH>
            <wp:positionV relativeFrom="paragraph">
              <wp:posOffset>311042</wp:posOffset>
            </wp:positionV>
            <wp:extent cx="1867876" cy="1371352"/>
            <wp:effectExtent l="0" t="0" r="12065" b="635"/>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7876" cy="13713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93AF1" w14:textId="5077B494" w:rsidR="00632CC4" w:rsidRPr="00BA7CD6" w:rsidRDefault="00632CC4" w:rsidP="006A4FB0">
      <w:pPr>
        <w:spacing w:line="480" w:lineRule="auto"/>
        <w:jc w:val="both"/>
        <w:rPr>
          <w:rFonts w:ascii="Times" w:hAnsi="Times" w:cs="Arial"/>
          <w:b/>
          <w:lang w:eastAsia="zh-CN"/>
        </w:rPr>
      </w:pPr>
      <w:r w:rsidRPr="00BA7CD6">
        <w:rPr>
          <w:rFonts w:ascii="Times" w:hAnsi="Times" w:cs="Arial"/>
          <w:b/>
          <w:noProof/>
          <w:lang w:eastAsia="zh-CN"/>
        </w:rPr>
        <w:drawing>
          <wp:anchor distT="0" distB="0" distL="114300" distR="114300" simplePos="0" relativeHeight="251695104" behindDoc="0" locked="0" layoutInCell="1" allowOverlap="1" wp14:anchorId="2C7E7BB2" wp14:editId="4054AE94">
            <wp:simplePos x="0" y="0"/>
            <wp:positionH relativeFrom="column">
              <wp:posOffset>849506</wp:posOffset>
            </wp:positionH>
            <wp:positionV relativeFrom="paragraph">
              <wp:posOffset>76339</wp:posOffset>
            </wp:positionV>
            <wp:extent cx="1715755" cy="1260332"/>
            <wp:effectExtent l="0" t="0" r="12065" b="10160"/>
            <wp:wrapNone/>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15755" cy="1260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71635" w14:textId="64147F0C" w:rsidR="00632CC4" w:rsidRPr="00BA7CD6" w:rsidRDefault="00632CC4" w:rsidP="006A4FB0">
      <w:pPr>
        <w:spacing w:line="480" w:lineRule="auto"/>
        <w:jc w:val="both"/>
        <w:rPr>
          <w:rFonts w:ascii="Times" w:hAnsi="Times" w:cs="Arial"/>
          <w:b/>
          <w:lang w:eastAsia="zh-CN"/>
        </w:rPr>
      </w:pPr>
    </w:p>
    <w:p w14:paraId="04BB9CE4" w14:textId="7F8DAFA1" w:rsidR="00632CC4" w:rsidRPr="00BA7CD6" w:rsidRDefault="00632CC4" w:rsidP="006A4FB0">
      <w:pPr>
        <w:spacing w:line="480" w:lineRule="auto"/>
        <w:jc w:val="both"/>
        <w:rPr>
          <w:rFonts w:ascii="Times" w:hAnsi="Times" w:cs="Arial"/>
          <w:b/>
          <w:lang w:eastAsia="zh-CN"/>
        </w:rPr>
      </w:pPr>
    </w:p>
    <w:p w14:paraId="3E0542A2" w14:textId="77777777" w:rsidR="00632CC4" w:rsidRPr="00BA7CD6" w:rsidRDefault="00632CC4" w:rsidP="006A4FB0">
      <w:pPr>
        <w:spacing w:line="480" w:lineRule="auto"/>
        <w:jc w:val="both"/>
        <w:rPr>
          <w:rFonts w:ascii="Times" w:hAnsi="Times" w:cs="Arial"/>
          <w:b/>
          <w:lang w:eastAsia="zh-CN"/>
        </w:rPr>
      </w:pPr>
    </w:p>
    <w:p w14:paraId="6BC87899" w14:textId="77777777" w:rsidR="00B83CF8" w:rsidRPr="00BA7CD6" w:rsidRDefault="00B83CF8" w:rsidP="00B83CF8">
      <w:pPr>
        <w:jc w:val="both"/>
        <w:rPr>
          <w:rFonts w:ascii="Times" w:hAnsi="Times" w:cs="Arial"/>
          <w:lang w:eastAsia="zh-CN"/>
        </w:rPr>
      </w:pPr>
      <w:r w:rsidRPr="00BA7CD6">
        <w:rPr>
          <w:rFonts w:ascii="Times" w:hAnsi="Times" w:cs="Arial"/>
          <w:b/>
          <w:lang w:eastAsia="zh-CN"/>
        </w:rPr>
        <w:t xml:space="preserve">Figure 3. 3 </w:t>
      </w:r>
      <w:r w:rsidRPr="00BA7CD6">
        <w:rPr>
          <w:rFonts w:ascii="Times" w:hAnsi="Times" w:cs="Arial"/>
          <w:b/>
          <w:lang w:eastAsia="zh-CN"/>
        </w:rPr>
        <w:tab/>
      </w:r>
      <w:r w:rsidRPr="00BA7CD6">
        <w:rPr>
          <w:rFonts w:ascii="Times" w:hAnsi="Times" w:cs="Arial"/>
          <w:lang w:eastAsia="zh-CN"/>
        </w:rPr>
        <w:t>structures obtained with the modeling protocol (a) the front views and top views of the best, top 10 scored and randomly chosen 20 structures of PilA ACICU monomer (b) the front views and top views of the best, top 10 scored and randomly chosen 20 structures of PilA M2 dimer</w:t>
      </w:r>
    </w:p>
    <w:p w14:paraId="0EBC794A" w14:textId="77777777" w:rsidR="008C3709" w:rsidRPr="00BA7CD6" w:rsidRDefault="008C3709" w:rsidP="006A4FB0">
      <w:pPr>
        <w:spacing w:line="480" w:lineRule="auto"/>
        <w:jc w:val="both"/>
        <w:rPr>
          <w:rFonts w:ascii="Times" w:hAnsi="Times" w:cs="Arial"/>
          <w:lang w:eastAsia="zh-CN"/>
        </w:rPr>
      </w:pPr>
    </w:p>
    <w:p w14:paraId="5332365E" w14:textId="485C9029" w:rsidR="00490D18" w:rsidRDefault="00490D18" w:rsidP="00DB0621">
      <w:pPr>
        <w:spacing w:line="480" w:lineRule="auto"/>
        <w:jc w:val="both"/>
        <w:rPr>
          <w:rFonts w:ascii="Times" w:hAnsi="Times" w:cs="Arial"/>
          <w:lang w:eastAsia="zh-CN"/>
        </w:rPr>
      </w:pPr>
      <w:r w:rsidRPr="00BA7CD6">
        <w:rPr>
          <w:rFonts w:ascii="Times" w:hAnsi="Times" w:cs="Arial"/>
          <w:lang w:eastAsia="zh-CN"/>
        </w:rPr>
        <w:lastRenderedPageBreak/>
        <w:t xml:space="preserve">important to the entire conformation of the carbohydrate side chain. Any </w:t>
      </w:r>
      <w:r>
        <w:rPr>
          <w:rFonts w:ascii="Times" w:hAnsi="Times" w:cs="Arial"/>
          <w:lang w:eastAsia="zh-CN"/>
        </w:rPr>
        <w:t>unfavored</w:t>
      </w:r>
      <w:r w:rsidRPr="00BA7CD6">
        <w:rPr>
          <w:rFonts w:ascii="Times" w:hAnsi="Times" w:cs="Arial"/>
          <w:lang w:eastAsia="zh-CN"/>
        </w:rPr>
        <w:t xml:space="preserve"> angles </w:t>
      </w:r>
      <w:r>
        <w:rPr>
          <w:rFonts w:ascii="Times" w:hAnsi="Times" w:cs="Arial"/>
          <w:lang w:eastAsia="zh-CN"/>
        </w:rPr>
        <w:t>would</w:t>
      </w:r>
      <w:r w:rsidRPr="00BA7CD6">
        <w:rPr>
          <w:rFonts w:ascii="Times" w:hAnsi="Times" w:cs="Arial"/>
          <w:lang w:eastAsia="zh-CN"/>
        </w:rPr>
        <w:t xml:space="preserve"> contribute to high scores. So the carbohydrate side chains of the top scored structures stay in the small 70° fan-shaped sector.</w:t>
      </w:r>
    </w:p>
    <w:p w14:paraId="6E16F8BA" w14:textId="2838BAF2" w:rsidR="009E1749" w:rsidRPr="00BA7CD6" w:rsidRDefault="00C46BE9" w:rsidP="00DB0621">
      <w:pPr>
        <w:spacing w:line="480" w:lineRule="auto"/>
        <w:jc w:val="both"/>
        <w:rPr>
          <w:rFonts w:ascii="Times" w:hAnsi="Times" w:cs="Arial"/>
          <w:lang w:eastAsia="zh-CN"/>
        </w:rPr>
      </w:pPr>
      <w:r w:rsidRPr="00BA7CD6">
        <w:rPr>
          <w:rFonts w:ascii="Times" w:hAnsi="Times" w:cs="Arial"/>
          <w:lang w:eastAsia="zh-CN"/>
        </w:rPr>
        <w:t xml:space="preserve">For PilA M2, the initial model contains two pilin monomers, chain A and chain B. I only modeled the protein </w:t>
      </w:r>
      <w:r w:rsidR="00F93C22">
        <w:rPr>
          <w:rFonts w:ascii="Times" w:hAnsi="Times" w:cs="Arial"/>
          <w:lang w:eastAsia="zh-CN"/>
        </w:rPr>
        <w:t>‘</w:t>
      </w:r>
      <w:r w:rsidRPr="00BA7CD6">
        <w:rPr>
          <w:rFonts w:ascii="Times" w:hAnsi="Times" w:cs="Arial"/>
          <w:lang w:eastAsia="zh-CN"/>
        </w:rPr>
        <w:t>tail</w:t>
      </w:r>
      <w:r w:rsidR="00F93C22">
        <w:rPr>
          <w:rFonts w:ascii="Times" w:hAnsi="Times" w:cs="Arial"/>
          <w:lang w:eastAsia="zh-CN"/>
        </w:rPr>
        <w:t>’</w:t>
      </w:r>
      <w:r w:rsidRPr="00BA7CD6">
        <w:rPr>
          <w:rFonts w:ascii="Times" w:hAnsi="Times" w:cs="Arial"/>
          <w:lang w:eastAsia="zh-CN"/>
        </w:rPr>
        <w:t xml:space="preserve"> region and the carbohydrate side chain of chain B</w:t>
      </w:r>
      <w:r w:rsidR="00F93C22">
        <w:rPr>
          <w:rFonts w:ascii="Times" w:hAnsi="Times" w:cs="Arial"/>
          <w:lang w:eastAsia="zh-CN"/>
        </w:rPr>
        <w:t xml:space="preserve"> (the left monomer in the figure)</w:t>
      </w:r>
      <w:r w:rsidRPr="00BA7CD6">
        <w:rPr>
          <w:rFonts w:ascii="Times" w:hAnsi="Times" w:cs="Arial"/>
          <w:lang w:eastAsia="zh-CN"/>
        </w:rPr>
        <w:t xml:space="preserve">. Both the </w:t>
      </w:r>
      <w:r w:rsidR="00F93C22">
        <w:rPr>
          <w:rFonts w:ascii="Times" w:hAnsi="Times" w:cs="Arial"/>
          <w:lang w:eastAsia="zh-CN"/>
        </w:rPr>
        <w:t>‘</w:t>
      </w:r>
      <w:r w:rsidRPr="00BA7CD6">
        <w:rPr>
          <w:rFonts w:ascii="Times" w:hAnsi="Times" w:cs="Arial"/>
          <w:lang w:eastAsia="zh-CN"/>
        </w:rPr>
        <w:t>tail</w:t>
      </w:r>
      <w:r w:rsidR="00F93C22">
        <w:rPr>
          <w:rFonts w:ascii="Times" w:hAnsi="Times" w:cs="Arial"/>
          <w:lang w:eastAsia="zh-CN"/>
        </w:rPr>
        <w:t>’</w:t>
      </w:r>
      <w:r w:rsidRPr="00BA7CD6">
        <w:rPr>
          <w:rFonts w:ascii="Times" w:hAnsi="Times" w:cs="Arial"/>
          <w:lang w:eastAsia="zh-CN"/>
        </w:rPr>
        <w:t xml:space="preserve"> region and the carbohydrate side chain retain stable and conserved conformation. </w:t>
      </w:r>
      <w:r w:rsidR="008A2DBA">
        <w:rPr>
          <w:rFonts w:ascii="Times" w:hAnsi="Times" w:cs="Arial"/>
          <w:lang w:eastAsia="zh-CN"/>
        </w:rPr>
        <w:t>Looking at</w:t>
      </w:r>
      <w:r w:rsidRPr="00BA7CD6">
        <w:rPr>
          <w:rFonts w:ascii="Times" w:hAnsi="Times" w:cs="Arial"/>
          <w:lang w:eastAsia="zh-CN"/>
        </w:rPr>
        <w:t xml:space="preserve"> </w:t>
      </w:r>
      <w:r w:rsidR="008A2DBA">
        <w:rPr>
          <w:rFonts w:ascii="Times" w:hAnsi="Times" w:cs="Arial"/>
          <w:lang w:eastAsia="zh-CN"/>
        </w:rPr>
        <w:t>the</w:t>
      </w:r>
      <w:r w:rsidRPr="00BA7CD6">
        <w:rPr>
          <w:rFonts w:ascii="Times" w:hAnsi="Times" w:cs="Arial"/>
          <w:lang w:eastAsia="zh-CN"/>
        </w:rPr>
        <w:t xml:space="preserve"> top 10 scored structures and random 20 structures</w:t>
      </w:r>
      <w:r w:rsidR="008A2DBA">
        <w:rPr>
          <w:rFonts w:ascii="Times" w:hAnsi="Times" w:cs="Arial"/>
          <w:lang w:eastAsia="zh-CN"/>
        </w:rPr>
        <w:t xml:space="preserve"> of PilA M2</w:t>
      </w:r>
      <w:r w:rsidRPr="00BA7CD6">
        <w:rPr>
          <w:rFonts w:ascii="Times" w:hAnsi="Times" w:cs="Arial"/>
          <w:lang w:eastAsia="zh-CN"/>
        </w:rPr>
        <w:t xml:space="preserve">, </w:t>
      </w:r>
      <w:r w:rsidR="004317F1" w:rsidRPr="00BA7CD6">
        <w:rPr>
          <w:rFonts w:ascii="Times" w:hAnsi="Times" w:cs="Arial"/>
          <w:lang w:eastAsia="zh-CN"/>
        </w:rPr>
        <w:t xml:space="preserve">there are no obvious difference among those structures. The root-mean-squared deviation (rmsd) analysis also </w:t>
      </w:r>
      <w:r w:rsidR="008A2DBA">
        <w:rPr>
          <w:rFonts w:ascii="Times" w:hAnsi="Times" w:cs="Arial"/>
          <w:lang w:eastAsia="zh-CN"/>
        </w:rPr>
        <w:t>stresses</w:t>
      </w:r>
      <w:r w:rsidR="004317F1" w:rsidRPr="00BA7CD6">
        <w:rPr>
          <w:rFonts w:ascii="Times" w:hAnsi="Times" w:cs="Arial"/>
          <w:lang w:eastAsia="zh-CN"/>
        </w:rPr>
        <w:t xml:space="preserve"> the structural similarity of the ensemble of PilA M2.</w:t>
      </w:r>
    </w:p>
    <w:p w14:paraId="6BA4FDA8" w14:textId="3C3479E5" w:rsidR="00AE3E9E" w:rsidRPr="00916694" w:rsidRDefault="00C62563" w:rsidP="004A165A">
      <w:pPr>
        <w:pStyle w:val="Heading2"/>
        <w:rPr>
          <w:b/>
          <w:color w:val="000000" w:themeColor="text1"/>
        </w:rPr>
      </w:pPr>
      <w:bookmarkStart w:id="43" w:name="_Toc450350465"/>
      <w:bookmarkStart w:id="44" w:name="_Toc450351115"/>
      <w:r w:rsidRPr="00916694">
        <w:rPr>
          <w:rFonts w:eastAsia="宋体" w:cs="Arial"/>
          <w:b/>
          <w:color w:val="000000" w:themeColor="text1"/>
        </w:rPr>
        <w:t>R</w:t>
      </w:r>
      <w:r w:rsidR="00772247" w:rsidRPr="00916694">
        <w:rPr>
          <w:b/>
          <w:color w:val="000000" w:themeColor="text1"/>
        </w:rPr>
        <w:t>msd analysi</w:t>
      </w:r>
      <w:r w:rsidR="006C39B1" w:rsidRPr="00916694">
        <w:rPr>
          <w:b/>
          <w:color w:val="000000" w:themeColor="text1"/>
        </w:rPr>
        <w:t>s</w:t>
      </w:r>
      <w:bookmarkEnd w:id="43"/>
      <w:bookmarkEnd w:id="44"/>
    </w:p>
    <w:p w14:paraId="186FC96A" w14:textId="7D49E1AE" w:rsidR="00BE4F63" w:rsidRDefault="00C01F66" w:rsidP="004E14DB">
      <w:pPr>
        <w:spacing w:line="480" w:lineRule="auto"/>
        <w:jc w:val="both"/>
        <w:rPr>
          <w:rFonts w:ascii="Times" w:hAnsi="Times" w:cs="Arial"/>
          <w:lang w:eastAsia="zh-CN"/>
        </w:rPr>
      </w:pPr>
      <w:r>
        <w:rPr>
          <w:rFonts w:ascii="Times" w:hAnsi="Times" w:cs="Arial"/>
          <w:lang w:eastAsia="zh-CN"/>
        </w:rPr>
        <w:t>R</w:t>
      </w:r>
      <w:r w:rsidR="000E5AFB" w:rsidRPr="00BA7CD6">
        <w:rPr>
          <w:rFonts w:ascii="Times" w:hAnsi="Times" w:cs="Arial"/>
          <w:lang w:eastAsia="zh-CN"/>
        </w:rPr>
        <w:t>oot-mean-squared deviation</w:t>
      </w:r>
      <w:r w:rsidR="00C21880" w:rsidRPr="00BA7CD6">
        <w:rPr>
          <w:rFonts w:ascii="Times" w:hAnsi="Times" w:cs="Arial"/>
          <w:lang w:eastAsia="zh-CN"/>
        </w:rPr>
        <w:t xml:space="preserve"> </w:t>
      </w:r>
      <w:r w:rsidR="00FC7F99" w:rsidRPr="00BA7CD6">
        <w:rPr>
          <w:rFonts w:ascii="Times" w:hAnsi="Times" w:cs="Arial"/>
          <w:lang w:eastAsia="zh-CN"/>
        </w:rPr>
        <w:t>(</w:t>
      </w:r>
      <w:r w:rsidR="00C21880" w:rsidRPr="00BA7CD6">
        <w:rPr>
          <w:rFonts w:ascii="Times" w:hAnsi="Times" w:cs="Arial"/>
          <w:lang w:eastAsia="zh-CN"/>
        </w:rPr>
        <w:t>rmsd</w:t>
      </w:r>
      <w:r w:rsidR="00FC7F99" w:rsidRPr="00BA7CD6">
        <w:rPr>
          <w:rFonts w:ascii="Times" w:hAnsi="Times" w:cs="Arial"/>
          <w:lang w:eastAsia="zh-CN"/>
        </w:rPr>
        <w:t>)</w:t>
      </w:r>
      <w:r w:rsidR="008879B1" w:rsidRPr="00BA7CD6">
        <w:rPr>
          <w:rFonts w:ascii="Times" w:hAnsi="Times" w:cs="Arial"/>
          <w:lang w:eastAsia="zh-CN"/>
        </w:rPr>
        <w:t xml:space="preserve"> represents the extent of position deviation between two structures</w:t>
      </w:r>
      <w:r w:rsidR="00C21880" w:rsidRPr="00BA7CD6">
        <w:rPr>
          <w:rFonts w:ascii="Times" w:hAnsi="Times" w:cs="Arial"/>
          <w:lang w:eastAsia="zh-CN"/>
        </w:rPr>
        <w:t>, derived from the distances between their corresponding C</w:t>
      </w:r>
      <w:r w:rsidR="00C21880" w:rsidRPr="00BA7CD6">
        <w:rPr>
          <w:rFonts w:ascii="Times" w:hAnsi="Times" w:cs="Arial"/>
          <w:lang w:eastAsia="zh-CN"/>
        </w:rPr>
        <w:sym w:font="Symbol" w:char="F061"/>
      </w:r>
      <w:r w:rsidR="00C21880" w:rsidRPr="00BA7CD6">
        <w:rPr>
          <w:rFonts w:ascii="Times" w:hAnsi="Times" w:cs="Arial"/>
          <w:lang w:eastAsia="zh-CN"/>
        </w:rPr>
        <w:t xml:space="preserve"> atoms </w:t>
      </w:r>
      <w:r w:rsidR="00034357">
        <w:rPr>
          <w:rFonts w:ascii="Times" w:hAnsi="Times" w:cs="Arial"/>
          <w:lang w:eastAsia="zh-CN"/>
        </w:rPr>
        <w:t>of</w:t>
      </w:r>
      <w:r w:rsidR="00C21880" w:rsidRPr="00BA7CD6">
        <w:rPr>
          <w:rFonts w:ascii="Times" w:hAnsi="Times" w:cs="Arial"/>
          <w:lang w:eastAsia="zh-CN"/>
        </w:rPr>
        <w:t xml:space="preserve"> amino acids and C1 </w:t>
      </w:r>
      <w:r w:rsidR="00FA59DE" w:rsidRPr="00BA7CD6">
        <w:rPr>
          <w:rFonts w:ascii="Times" w:hAnsi="Times" w:cs="Arial"/>
          <w:lang w:eastAsia="zh-CN"/>
        </w:rPr>
        <w:t xml:space="preserve">atoms </w:t>
      </w:r>
      <w:r w:rsidR="00034357">
        <w:rPr>
          <w:rFonts w:ascii="Times" w:hAnsi="Times" w:cs="Arial"/>
          <w:lang w:eastAsia="zh-CN"/>
        </w:rPr>
        <w:t>of</w:t>
      </w:r>
      <w:r w:rsidR="00C21880" w:rsidRPr="00BA7CD6">
        <w:rPr>
          <w:rFonts w:ascii="Times" w:hAnsi="Times" w:cs="Arial"/>
          <w:lang w:eastAsia="zh-CN"/>
        </w:rPr>
        <w:t xml:space="preserve"> carbohydrates.</w:t>
      </w:r>
      <w:r w:rsidR="004E1DA6" w:rsidRPr="00BA7CD6">
        <w:rPr>
          <w:rFonts w:ascii="Times" w:hAnsi="Times" w:cs="Arial"/>
          <w:lang w:eastAsia="zh-CN"/>
        </w:rPr>
        <w:t xml:space="preserve"> </w:t>
      </w:r>
      <w:r w:rsidR="00ED79EA" w:rsidRPr="00BA7CD6">
        <w:rPr>
          <w:rFonts w:ascii="Times" w:hAnsi="Times" w:cs="Arial"/>
          <w:lang w:eastAsia="zh-CN"/>
        </w:rPr>
        <w:t xml:space="preserve">For all </w:t>
      </w:r>
      <w:r w:rsidR="008E1CD6" w:rsidRPr="00BA7CD6">
        <w:rPr>
          <w:rFonts w:ascii="Times" w:hAnsi="Times" w:cs="Arial"/>
          <w:lang w:eastAsia="zh-CN"/>
        </w:rPr>
        <w:t xml:space="preserve">the </w:t>
      </w:r>
      <w:r w:rsidR="004E20DB" w:rsidRPr="00BA7CD6">
        <w:rPr>
          <w:rFonts w:ascii="Times" w:hAnsi="Times" w:cs="Arial"/>
          <w:lang w:eastAsia="zh-CN"/>
        </w:rPr>
        <w:t xml:space="preserve">rmsd </w:t>
      </w:r>
      <w:r w:rsidR="00633E87">
        <w:rPr>
          <w:rFonts w:ascii="Times" w:hAnsi="Times" w:cs="Arial"/>
          <w:lang w:eastAsia="zh-CN"/>
        </w:rPr>
        <w:t>vs.</w:t>
      </w:r>
      <w:r w:rsidR="004E20DB" w:rsidRPr="00BA7CD6">
        <w:rPr>
          <w:rFonts w:ascii="Times" w:hAnsi="Times" w:cs="Arial"/>
          <w:lang w:eastAsia="zh-CN"/>
        </w:rPr>
        <w:t xml:space="preserve"> </w:t>
      </w:r>
      <w:r w:rsidR="00150FC9" w:rsidRPr="00BA7CD6">
        <w:rPr>
          <w:rFonts w:ascii="Times" w:hAnsi="Times" w:cs="Arial"/>
          <w:lang w:eastAsia="zh-CN"/>
        </w:rPr>
        <w:t>score plots in this paper</w:t>
      </w:r>
      <w:r w:rsidR="004E20DB" w:rsidRPr="00BA7CD6">
        <w:rPr>
          <w:rFonts w:ascii="Times" w:hAnsi="Times" w:cs="Arial"/>
          <w:lang w:eastAsia="zh-CN"/>
        </w:rPr>
        <w:t>,</w:t>
      </w:r>
      <w:r w:rsidR="00150FC9" w:rsidRPr="00BA7CD6">
        <w:rPr>
          <w:rFonts w:ascii="Times" w:hAnsi="Times" w:cs="Arial"/>
          <w:lang w:eastAsia="zh-CN"/>
        </w:rPr>
        <w:t xml:space="preserve"> the reference positions (at rmsd=0</w:t>
      </w:r>
      <w:r w:rsidR="00737040" w:rsidRPr="00BA7CD6">
        <w:rPr>
          <w:rFonts w:ascii="Times" w:hAnsi="Times" w:cs="Arial"/>
          <w:lang w:eastAsia="zh-CN"/>
        </w:rPr>
        <w:t xml:space="preserve"> </w:t>
      </w:r>
      <w:r w:rsidR="00737040" w:rsidRPr="00BA7CD6">
        <w:rPr>
          <w:rFonts w:ascii="Times" w:hAnsi="Times" w:cs="Arial"/>
        </w:rPr>
        <w:t>Å</w:t>
      </w:r>
      <w:r w:rsidR="00150FC9" w:rsidRPr="00BA7CD6">
        <w:rPr>
          <w:rFonts w:ascii="Times" w:hAnsi="Times" w:cs="Arial"/>
          <w:lang w:eastAsia="zh-CN"/>
        </w:rPr>
        <w:t>) are set as the positions of the lowest scored structures</w:t>
      </w:r>
      <w:r w:rsidR="004E20DB" w:rsidRPr="00BA7CD6">
        <w:rPr>
          <w:rFonts w:ascii="Times" w:hAnsi="Times" w:cs="Arial"/>
          <w:lang w:eastAsia="zh-CN"/>
        </w:rPr>
        <w:t>, which are assumed to be the</w:t>
      </w:r>
      <w:r w:rsidR="00BE064A" w:rsidRPr="00BA7CD6">
        <w:rPr>
          <w:rFonts w:ascii="Times" w:hAnsi="Times" w:cs="Arial"/>
          <w:lang w:eastAsia="zh-CN"/>
        </w:rPr>
        <w:t xml:space="preserve"> </w:t>
      </w:r>
      <w:r w:rsidR="004E20DB" w:rsidRPr="00BA7CD6">
        <w:rPr>
          <w:rFonts w:ascii="Times" w:hAnsi="Times" w:cs="Arial"/>
          <w:lang w:eastAsia="zh-CN"/>
        </w:rPr>
        <w:t>best structures</w:t>
      </w:r>
      <w:r w:rsidR="00150FC9" w:rsidRPr="00BA7CD6">
        <w:rPr>
          <w:rFonts w:ascii="Times" w:hAnsi="Times" w:cs="Arial"/>
          <w:lang w:eastAsia="zh-CN"/>
        </w:rPr>
        <w:t>. A large value of rmsd means the structure is far from the lowest scored structure.</w:t>
      </w:r>
    </w:p>
    <w:p w14:paraId="42053A6F" w14:textId="65E744AD" w:rsidR="00490D18" w:rsidRPr="00BA7CD6" w:rsidRDefault="00490D18" w:rsidP="00490D18">
      <w:pPr>
        <w:spacing w:line="480" w:lineRule="auto"/>
        <w:jc w:val="both"/>
        <w:rPr>
          <w:rFonts w:ascii="Times" w:hAnsi="Times" w:cs="Arial"/>
          <w:lang w:eastAsia="zh-CN"/>
        </w:rPr>
      </w:pPr>
      <w:r w:rsidRPr="00BA7CD6">
        <w:rPr>
          <w:rFonts w:ascii="Times" w:hAnsi="Times" w:cs="Arial"/>
          <w:lang w:eastAsia="zh-CN"/>
        </w:rPr>
        <w:t xml:space="preserve">For PilA ACICU, as mentioned above, the carbohydrate side chains of </w:t>
      </w:r>
      <w:r>
        <w:rPr>
          <w:rFonts w:ascii="Times" w:hAnsi="Times" w:cs="Arial"/>
          <w:lang w:eastAsia="zh-CN"/>
        </w:rPr>
        <w:t xml:space="preserve">top 10 scored </w:t>
      </w:r>
      <w:r w:rsidRPr="00BA7CD6">
        <w:rPr>
          <w:rFonts w:ascii="Times" w:hAnsi="Times" w:cs="Arial"/>
          <w:lang w:eastAsia="zh-CN"/>
        </w:rPr>
        <w:t xml:space="preserve">structures form a 70° sector near the headgroups of pilin proteins. Within this sector, the conformations are considered stable and have low energies. In </w:t>
      </w:r>
      <w:r w:rsidRPr="00BA7CD6">
        <w:rPr>
          <w:rFonts w:ascii="Times" w:hAnsi="Times" w:cs="Arial"/>
          <w:b/>
          <w:lang w:eastAsia="zh-CN"/>
        </w:rPr>
        <w:t>Figure 3. 4 a</w:t>
      </w:r>
      <w:r w:rsidRPr="00BA7CD6">
        <w:rPr>
          <w:rFonts w:ascii="Times" w:hAnsi="Times" w:cs="Arial"/>
          <w:lang w:eastAsia="zh-CN"/>
        </w:rPr>
        <w:t xml:space="preserve">, the lowest score structure is set as the reference structure (rmsd = 0 </w:t>
      </w:r>
      <w:r w:rsidRPr="00BA7CD6">
        <w:rPr>
          <w:rFonts w:ascii="Times" w:hAnsi="Times" w:cs="Arial"/>
        </w:rPr>
        <w:t>Å</w:t>
      </w:r>
      <w:r w:rsidRPr="00BA7CD6">
        <w:rPr>
          <w:rFonts w:ascii="Times" w:hAnsi="Times" w:cs="Arial"/>
          <w:lang w:eastAsia="zh-CN"/>
        </w:rPr>
        <w:t>). The rmsds of other top 10 structures, of which the carbohydrate side chains are within the 70° sector, are around 1.0</w:t>
      </w:r>
      <w:r w:rsidRPr="00BA7CD6">
        <w:rPr>
          <w:rFonts w:ascii="Times" w:hAnsi="Times" w:cs="Arial"/>
        </w:rPr>
        <w:t xml:space="preserve"> Å. Also, the center of the darkest area above the top 10 structures, which stand</w:t>
      </w:r>
      <w:r>
        <w:rPr>
          <w:rFonts w:ascii="Times" w:hAnsi="Times" w:cs="Arial"/>
        </w:rPr>
        <w:t>s</w:t>
      </w:r>
      <w:r w:rsidRPr="00BA7CD6">
        <w:rPr>
          <w:rFonts w:ascii="Times" w:hAnsi="Times" w:cs="Arial"/>
        </w:rPr>
        <w:t xml:space="preserve"> for the majority of the 8000 structures, is around </w:t>
      </w:r>
      <w:r w:rsidRPr="00BA7CD6">
        <w:rPr>
          <w:rFonts w:ascii="Times" w:hAnsi="Times" w:cs="Arial"/>
          <w:lang w:eastAsia="zh-CN"/>
        </w:rPr>
        <w:t>1.0</w:t>
      </w:r>
      <w:r w:rsidRPr="00BA7CD6">
        <w:rPr>
          <w:rFonts w:ascii="Times" w:hAnsi="Times" w:cs="Arial"/>
        </w:rPr>
        <w:t xml:space="preserve"> Å as well. This phenomenon indicates that the structure with its carbohydrate side chain within the</w:t>
      </w:r>
      <w:r w:rsidRPr="00BA7CD6">
        <w:rPr>
          <w:rFonts w:ascii="Times" w:hAnsi="Times" w:cs="Arial"/>
          <w:lang w:eastAsia="zh-CN"/>
        </w:rPr>
        <w:t xml:space="preserve"> 70° sector </w:t>
      </w:r>
      <w:r w:rsidRPr="00BA7CD6">
        <w:rPr>
          <w:rFonts w:ascii="Times" w:hAnsi="Times" w:cs="Arial"/>
          <w:noProof/>
          <w:lang w:eastAsia="zh-CN"/>
        </w:rPr>
        <w:lastRenderedPageBreak/>
        <w:drawing>
          <wp:anchor distT="0" distB="0" distL="114300" distR="114300" simplePos="0" relativeHeight="251834368" behindDoc="1" locked="0" layoutInCell="1" allowOverlap="1" wp14:anchorId="6B319F5F" wp14:editId="763FA97D">
            <wp:simplePos x="0" y="0"/>
            <wp:positionH relativeFrom="column">
              <wp:posOffset>737235</wp:posOffset>
            </wp:positionH>
            <wp:positionV relativeFrom="paragraph">
              <wp:posOffset>-114300</wp:posOffset>
            </wp:positionV>
            <wp:extent cx="4476115" cy="7459980"/>
            <wp:effectExtent l="0" t="0" r="0" b="7620"/>
            <wp:wrapNone/>
            <wp:docPr id="125" name="Picture 125" descr="/Users/XT/ResearchApps/Output/Results/RMSD_hori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XT/ResearchApps/Output/Results/RMSD_horiz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115" cy="7459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CD6">
        <w:rPr>
          <w:rFonts w:ascii="Times" w:hAnsi="Times" w:cs="Arial"/>
          <w:lang w:eastAsia="zh-CN"/>
        </w:rPr>
        <w:t xml:space="preserve">near the headgroups of the pilin proteins are favored. The score differences of these structures may come from the </w:t>
      </w:r>
      <w:r>
        <w:rPr>
          <w:rFonts w:ascii="Times" w:hAnsi="Times" w:cs="Arial"/>
          <w:lang w:eastAsia="zh-CN"/>
        </w:rPr>
        <w:t xml:space="preserve">side chain and </w:t>
      </w:r>
      <w:r w:rsidRPr="00BA7CD6">
        <w:rPr>
          <w:rFonts w:ascii="Times" w:hAnsi="Times" w:cs="Arial"/>
          <w:lang w:eastAsia="zh-CN"/>
        </w:rPr>
        <w:t>rotamer packing</w:t>
      </w:r>
      <w:r>
        <w:rPr>
          <w:rFonts w:ascii="Times" w:hAnsi="Times" w:cs="Arial"/>
          <w:lang w:eastAsia="zh-CN"/>
        </w:rPr>
        <w:t xml:space="preserve"> which will not influence the backbone of residues</w:t>
      </w:r>
      <w:r w:rsidRPr="00BA7CD6">
        <w:rPr>
          <w:rFonts w:ascii="Times" w:hAnsi="Times" w:cs="Arial"/>
          <w:lang w:eastAsia="zh-CN"/>
        </w:rPr>
        <w:t>.</w:t>
      </w:r>
    </w:p>
    <w:p w14:paraId="45DCC884" w14:textId="77777777" w:rsidR="00490D18" w:rsidRDefault="00490D18" w:rsidP="004E14DB">
      <w:pPr>
        <w:spacing w:line="480" w:lineRule="auto"/>
        <w:jc w:val="both"/>
        <w:rPr>
          <w:rFonts w:ascii="Times" w:hAnsi="Times" w:cs="Arial"/>
          <w:lang w:eastAsia="zh-CN"/>
        </w:rPr>
      </w:pPr>
    </w:p>
    <w:p w14:paraId="3636156B" w14:textId="77777777" w:rsidR="009A2D1D" w:rsidRDefault="009A2D1D" w:rsidP="000A5DED">
      <w:pPr>
        <w:spacing w:line="480" w:lineRule="auto"/>
        <w:jc w:val="center"/>
        <w:rPr>
          <w:rFonts w:ascii="Times" w:hAnsi="Times" w:cs="Arial"/>
          <w:lang w:eastAsia="zh-CN"/>
        </w:rPr>
      </w:pPr>
    </w:p>
    <w:p w14:paraId="53E08881" w14:textId="77777777" w:rsidR="009A2D1D" w:rsidRDefault="009A2D1D" w:rsidP="000A5DED">
      <w:pPr>
        <w:spacing w:line="480" w:lineRule="auto"/>
        <w:jc w:val="center"/>
        <w:rPr>
          <w:rFonts w:ascii="Times" w:hAnsi="Times" w:cs="Arial"/>
          <w:lang w:eastAsia="zh-CN"/>
        </w:rPr>
      </w:pPr>
    </w:p>
    <w:p w14:paraId="2462699A" w14:textId="48F12028" w:rsidR="000A5DED" w:rsidRPr="00BA7CD6" w:rsidRDefault="000A5DED" w:rsidP="000A5DED">
      <w:pPr>
        <w:spacing w:line="480" w:lineRule="auto"/>
        <w:jc w:val="center"/>
        <w:rPr>
          <w:rFonts w:ascii="Times" w:hAnsi="Times" w:cs="Arial"/>
          <w:lang w:eastAsia="zh-CN"/>
        </w:rPr>
      </w:pPr>
    </w:p>
    <w:p w14:paraId="11DF710A" w14:textId="77777777" w:rsidR="009A2D1D" w:rsidRDefault="009A2D1D" w:rsidP="000A5DED">
      <w:pPr>
        <w:jc w:val="both"/>
        <w:rPr>
          <w:rFonts w:ascii="Times" w:hAnsi="Times" w:cs="Arial"/>
          <w:b/>
          <w:lang w:eastAsia="zh-CN"/>
        </w:rPr>
      </w:pPr>
    </w:p>
    <w:p w14:paraId="440057C9" w14:textId="77777777" w:rsidR="009A2D1D" w:rsidRDefault="009A2D1D" w:rsidP="000A5DED">
      <w:pPr>
        <w:jc w:val="both"/>
        <w:rPr>
          <w:rFonts w:ascii="Times" w:hAnsi="Times" w:cs="Arial"/>
          <w:b/>
          <w:lang w:eastAsia="zh-CN"/>
        </w:rPr>
      </w:pPr>
    </w:p>
    <w:p w14:paraId="5C349AFA" w14:textId="77777777" w:rsidR="009A2D1D" w:rsidRDefault="009A2D1D" w:rsidP="000A5DED">
      <w:pPr>
        <w:jc w:val="both"/>
        <w:rPr>
          <w:rFonts w:ascii="Times" w:hAnsi="Times" w:cs="Arial"/>
          <w:b/>
          <w:lang w:eastAsia="zh-CN"/>
        </w:rPr>
      </w:pPr>
    </w:p>
    <w:p w14:paraId="692A444E" w14:textId="77777777" w:rsidR="009A2D1D" w:rsidRDefault="009A2D1D" w:rsidP="000A5DED">
      <w:pPr>
        <w:jc w:val="both"/>
        <w:rPr>
          <w:rFonts w:ascii="Times" w:hAnsi="Times" w:cs="Arial"/>
          <w:b/>
          <w:lang w:eastAsia="zh-CN"/>
        </w:rPr>
      </w:pPr>
    </w:p>
    <w:p w14:paraId="158B5C39" w14:textId="77777777" w:rsidR="009A2D1D" w:rsidRDefault="009A2D1D" w:rsidP="000A5DED">
      <w:pPr>
        <w:jc w:val="both"/>
        <w:rPr>
          <w:rFonts w:ascii="Times" w:hAnsi="Times" w:cs="Arial"/>
          <w:b/>
          <w:lang w:eastAsia="zh-CN"/>
        </w:rPr>
      </w:pPr>
    </w:p>
    <w:p w14:paraId="1E5DC22A" w14:textId="77777777" w:rsidR="009A2D1D" w:rsidRDefault="009A2D1D" w:rsidP="000A5DED">
      <w:pPr>
        <w:jc w:val="both"/>
        <w:rPr>
          <w:rFonts w:ascii="Times" w:hAnsi="Times" w:cs="Arial"/>
          <w:b/>
          <w:lang w:eastAsia="zh-CN"/>
        </w:rPr>
      </w:pPr>
    </w:p>
    <w:p w14:paraId="0DEE755D" w14:textId="77777777" w:rsidR="009A2D1D" w:rsidRDefault="009A2D1D" w:rsidP="000A5DED">
      <w:pPr>
        <w:jc w:val="both"/>
        <w:rPr>
          <w:rFonts w:ascii="Times" w:hAnsi="Times" w:cs="Arial"/>
          <w:b/>
          <w:lang w:eastAsia="zh-CN"/>
        </w:rPr>
      </w:pPr>
    </w:p>
    <w:p w14:paraId="10193BCB" w14:textId="77777777" w:rsidR="009A2D1D" w:rsidRDefault="009A2D1D" w:rsidP="000A5DED">
      <w:pPr>
        <w:jc w:val="both"/>
        <w:rPr>
          <w:rFonts w:ascii="Times" w:hAnsi="Times" w:cs="Arial"/>
          <w:b/>
          <w:lang w:eastAsia="zh-CN"/>
        </w:rPr>
      </w:pPr>
    </w:p>
    <w:p w14:paraId="33178768" w14:textId="77777777" w:rsidR="009A2D1D" w:rsidRDefault="009A2D1D" w:rsidP="000A5DED">
      <w:pPr>
        <w:jc w:val="both"/>
        <w:rPr>
          <w:rFonts w:ascii="Times" w:hAnsi="Times" w:cs="Arial"/>
          <w:b/>
          <w:lang w:eastAsia="zh-CN"/>
        </w:rPr>
      </w:pPr>
    </w:p>
    <w:p w14:paraId="28B25E26" w14:textId="77777777" w:rsidR="009A2D1D" w:rsidRDefault="009A2D1D" w:rsidP="000A5DED">
      <w:pPr>
        <w:jc w:val="both"/>
        <w:rPr>
          <w:rFonts w:ascii="Times" w:hAnsi="Times" w:cs="Arial"/>
          <w:b/>
          <w:lang w:eastAsia="zh-CN"/>
        </w:rPr>
      </w:pPr>
    </w:p>
    <w:p w14:paraId="5DD2A893" w14:textId="77777777" w:rsidR="009A2D1D" w:rsidRDefault="009A2D1D" w:rsidP="000A5DED">
      <w:pPr>
        <w:jc w:val="both"/>
        <w:rPr>
          <w:rFonts w:ascii="Times" w:hAnsi="Times" w:cs="Arial"/>
          <w:b/>
          <w:lang w:eastAsia="zh-CN"/>
        </w:rPr>
      </w:pPr>
    </w:p>
    <w:p w14:paraId="759A0842" w14:textId="77777777" w:rsidR="009A2D1D" w:rsidRDefault="009A2D1D" w:rsidP="000A5DED">
      <w:pPr>
        <w:jc w:val="both"/>
        <w:rPr>
          <w:rFonts w:ascii="Times" w:hAnsi="Times" w:cs="Arial"/>
          <w:b/>
          <w:lang w:eastAsia="zh-CN"/>
        </w:rPr>
      </w:pPr>
    </w:p>
    <w:p w14:paraId="313BCBA8" w14:textId="77777777" w:rsidR="009A2D1D" w:rsidRDefault="009A2D1D" w:rsidP="000A5DED">
      <w:pPr>
        <w:jc w:val="both"/>
        <w:rPr>
          <w:rFonts w:ascii="Times" w:hAnsi="Times" w:cs="Arial"/>
          <w:b/>
          <w:lang w:eastAsia="zh-CN"/>
        </w:rPr>
      </w:pPr>
    </w:p>
    <w:p w14:paraId="5E00B349" w14:textId="77777777" w:rsidR="009A2D1D" w:rsidRDefault="009A2D1D" w:rsidP="000A5DED">
      <w:pPr>
        <w:jc w:val="both"/>
        <w:rPr>
          <w:rFonts w:ascii="Times" w:hAnsi="Times" w:cs="Arial"/>
          <w:b/>
          <w:lang w:eastAsia="zh-CN"/>
        </w:rPr>
      </w:pPr>
    </w:p>
    <w:p w14:paraId="5BEAEDC1" w14:textId="77777777" w:rsidR="009A2D1D" w:rsidRDefault="009A2D1D" w:rsidP="000A5DED">
      <w:pPr>
        <w:jc w:val="both"/>
        <w:rPr>
          <w:rFonts w:ascii="Times" w:hAnsi="Times" w:cs="Arial"/>
          <w:b/>
          <w:lang w:eastAsia="zh-CN"/>
        </w:rPr>
      </w:pPr>
    </w:p>
    <w:p w14:paraId="5EAFF714" w14:textId="77777777" w:rsidR="009A2D1D" w:rsidRDefault="009A2D1D" w:rsidP="000A5DED">
      <w:pPr>
        <w:jc w:val="both"/>
        <w:rPr>
          <w:rFonts w:ascii="Times" w:hAnsi="Times" w:cs="Arial"/>
          <w:b/>
          <w:lang w:eastAsia="zh-CN"/>
        </w:rPr>
      </w:pPr>
    </w:p>
    <w:p w14:paraId="1FA69EAC" w14:textId="77777777" w:rsidR="009A2D1D" w:rsidRDefault="009A2D1D" w:rsidP="000A5DED">
      <w:pPr>
        <w:jc w:val="both"/>
        <w:rPr>
          <w:rFonts w:ascii="Times" w:hAnsi="Times" w:cs="Arial"/>
          <w:b/>
          <w:lang w:eastAsia="zh-CN"/>
        </w:rPr>
      </w:pPr>
    </w:p>
    <w:p w14:paraId="5621EF3F" w14:textId="77777777" w:rsidR="009A2D1D" w:rsidRDefault="009A2D1D" w:rsidP="000A5DED">
      <w:pPr>
        <w:jc w:val="both"/>
        <w:rPr>
          <w:rFonts w:ascii="Times" w:hAnsi="Times" w:cs="Arial"/>
          <w:b/>
          <w:lang w:eastAsia="zh-CN"/>
        </w:rPr>
      </w:pPr>
    </w:p>
    <w:p w14:paraId="6EE417A7" w14:textId="77777777" w:rsidR="009A2D1D" w:rsidRDefault="009A2D1D" w:rsidP="000A5DED">
      <w:pPr>
        <w:jc w:val="both"/>
        <w:rPr>
          <w:rFonts w:ascii="Times" w:hAnsi="Times" w:cs="Arial"/>
          <w:b/>
          <w:lang w:eastAsia="zh-CN"/>
        </w:rPr>
      </w:pPr>
    </w:p>
    <w:p w14:paraId="3F6C64B8" w14:textId="77777777" w:rsidR="009A2D1D" w:rsidRDefault="009A2D1D" w:rsidP="000A5DED">
      <w:pPr>
        <w:jc w:val="both"/>
        <w:rPr>
          <w:rFonts w:ascii="Times" w:hAnsi="Times" w:cs="Arial"/>
          <w:b/>
          <w:lang w:eastAsia="zh-CN"/>
        </w:rPr>
      </w:pPr>
    </w:p>
    <w:p w14:paraId="3C60B4D8" w14:textId="77777777" w:rsidR="009A2D1D" w:rsidRDefault="009A2D1D" w:rsidP="000A5DED">
      <w:pPr>
        <w:jc w:val="both"/>
        <w:rPr>
          <w:rFonts w:ascii="Times" w:hAnsi="Times" w:cs="Arial"/>
          <w:b/>
          <w:lang w:eastAsia="zh-CN"/>
        </w:rPr>
      </w:pPr>
    </w:p>
    <w:p w14:paraId="65069FAD" w14:textId="77777777" w:rsidR="009A2D1D" w:rsidRDefault="009A2D1D" w:rsidP="000A5DED">
      <w:pPr>
        <w:jc w:val="both"/>
        <w:rPr>
          <w:rFonts w:ascii="Times" w:hAnsi="Times" w:cs="Arial"/>
          <w:b/>
          <w:lang w:eastAsia="zh-CN"/>
        </w:rPr>
      </w:pPr>
    </w:p>
    <w:p w14:paraId="4A28AE8D" w14:textId="77777777" w:rsidR="009A2D1D" w:rsidRDefault="009A2D1D" w:rsidP="000A5DED">
      <w:pPr>
        <w:jc w:val="both"/>
        <w:rPr>
          <w:rFonts w:ascii="Times" w:hAnsi="Times" w:cs="Arial"/>
          <w:b/>
          <w:lang w:eastAsia="zh-CN"/>
        </w:rPr>
      </w:pPr>
    </w:p>
    <w:p w14:paraId="15BD36FC" w14:textId="77777777" w:rsidR="009A2D1D" w:rsidRDefault="009A2D1D" w:rsidP="000A5DED">
      <w:pPr>
        <w:jc w:val="both"/>
        <w:rPr>
          <w:rFonts w:ascii="Times" w:hAnsi="Times" w:cs="Arial"/>
          <w:b/>
          <w:lang w:eastAsia="zh-CN"/>
        </w:rPr>
      </w:pPr>
    </w:p>
    <w:p w14:paraId="16F31A45" w14:textId="77777777" w:rsidR="009A2D1D" w:rsidRDefault="009A2D1D" w:rsidP="000A5DED">
      <w:pPr>
        <w:jc w:val="both"/>
        <w:rPr>
          <w:rFonts w:ascii="Times" w:hAnsi="Times" w:cs="Arial"/>
          <w:b/>
          <w:lang w:eastAsia="zh-CN"/>
        </w:rPr>
      </w:pPr>
    </w:p>
    <w:p w14:paraId="07438FCD" w14:textId="77777777" w:rsidR="009A2D1D" w:rsidRDefault="009A2D1D" w:rsidP="000A5DED">
      <w:pPr>
        <w:jc w:val="both"/>
        <w:rPr>
          <w:rFonts w:ascii="Times" w:hAnsi="Times" w:cs="Arial"/>
          <w:b/>
          <w:lang w:eastAsia="zh-CN"/>
        </w:rPr>
      </w:pPr>
    </w:p>
    <w:p w14:paraId="45F070EE" w14:textId="77777777" w:rsidR="009A2D1D" w:rsidRDefault="009A2D1D" w:rsidP="000A5DED">
      <w:pPr>
        <w:jc w:val="both"/>
        <w:rPr>
          <w:rFonts w:ascii="Times" w:hAnsi="Times" w:cs="Arial"/>
          <w:b/>
          <w:lang w:eastAsia="zh-CN"/>
        </w:rPr>
      </w:pPr>
    </w:p>
    <w:p w14:paraId="275D6AF4" w14:textId="0975E333" w:rsidR="00490D18" w:rsidRDefault="000A5DED" w:rsidP="006C1B28">
      <w:pPr>
        <w:jc w:val="both"/>
        <w:rPr>
          <w:rFonts w:ascii="Times" w:hAnsi="Times" w:cs="Arial"/>
          <w:lang w:eastAsia="zh-CN"/>
        </w:rPr>
      </w:pPr>
      <w:r w:rsidRPr="00BA7CD6">
        <w:rPr>
          <w:rFonts w:ascii="Times" w:hAnsi="Times" w:cs="Arial"/>
          <w:b/>
          <w:lang w:eastAsia="zh-CN"/>
        </w:rPr>
        <w:t>Figure 3. 4</w:t>
      </w:r>
      <w:r w:rsidRPr="00BA7CD6">
        <w:rPr>
          <w:rFonts w:ascii="Times" w:hAnsi="Times" w:cs="Arial"/>
          <w:lang w:eastAsia="zh-CN"/>
        </w:rPr>
        <w:t xml:space="preserve"> </w:t>
      </w:r>
      <w:r w:rsidRPr="00BA7CD6">
        <w:rPr>
          <w:rFonts w:ascii="Times" w:hAnsi="Times" w:cs="Arial"/>
          <w:lang w:eastAsia="zh-CN"/>
        </w:rPr>
        <w:tab/>
        <w:t>the funnel plot of PilA ACICU and PilA M2 (a) the funnel plot of 8000 structures of PilA ACICU. The top 10 good structures are colored red. The blue points are the structures far from the best, but have good scores. The green points are the 1000 structures of PilA ACICU without carbohydrate side chains, generated with the same protocol. (b) the funnel plot of 8000 structures of PilA M2. The top 10 good structures are colored red. The blue points are the structures far from the best, but have good scores. The green points are the 1000 structures of PilA M2 without carbohydrate side chains, generated with the same protocol.</w:t>
      </w:r>
    </w:p>
    <w:p w14:paraId="0E21537B" w14:textId="2F8C60D7" w:rsidR="00C22B18" w:rsidRDefault="007F4050" w:rsidP="00C22B18">
      <w:pPr>
        <w:spacing w:line="480" w:lineRule="auto"/>
        <w:jc w:val="both"/>
        <w:rPr>
          <w:rFonts w:ascii="Times" w:hAnsi="Times" w:cs="Arial"/>
          <w:lang w:eastAsia="zh-CN"/>
        </w:rPr>
      </w:pPr>
      <w:r w:rsidRPr="00BA7CD6">
        <w:rPr>
          <w:rFonts w:ascii="Times" w:hAnsi="Times" w:cs="Arial"/>
          <w:lang w:eastAsia="zh-CN"/>
        </w:rPr>
        <w:lastRenderedPageBreak/>
        <w:t xml:space="preserve">Interestingly, three ‘good’ structures of PilA ACICU </w:t>
      </w:r>
      <w:r w:rsidR="00196B2A" w:rsidRPr="00BA7CD6">
        <w:rPr>
          <w:rFonts w:ascii="Times" w:hAnsi="Times" w:cs="Arial"/>
          <w:lang w:eastAsia="zh-CN"/>
        </w:rPr>
        <w:t>are</w:t>
      </w:r>
      <w:r w:rsidRPr="00BA7CD6">
        <w:rPr>
          <w:rFonts w:ascii="Times" w:hAnsi="Times" w:cs="Arial"/>
          <w:lang w:eastAsia="zh-CN"/>
        </w:rPr>
        <w:t xml:space="preserve"> found with low </w:t>
      </w:r>
      <w:r w:rsidR="00196B2A" w:rsidRPr="00BA7CD6">
        <w:rPr>
          <w:rFonts w:ascii="Times" w:hAnsi="Times" w:cs="Arial"/>
          <w:lang w:eastAsia="zh-CN"/>
        </w:rPr>
        <w:t>energies but show</w:t>
      </w:r>
      <w:r w:rsidRPr="00BA7CD6">
        <w:rPr>
          <w:rFonts w:ascii="Times" w:hAnsi="Times" w:cs="Arial"/>
          <w:lang w:eastAsia="zh-CN"/>
        </w:rPr>
        <w:t xml:space="preserve"> a widely variation in conformations compared with the best structures. </w:t>
      </w:r>
      <w:r w:rsidR="00DF4662">
        <w:rPr>
          <w:rFonts w:ascii="Times" w:hAnsi="Times" w:cs="Arial"/>
          <w:lang w:eastAsia="zh-CN"/>
        </w:rPr>
        <w:t xml:space="preserve">These </w:t>
      </w:r>
      <w:r w:rsidRPr="00BA7CD6">
        <w:rPr>
          <w:rFonts w:ascii="Times" w:hAnsi="Times" w:cs="Arial"/>
          <w:lang w:eastAsia="zh-CN"/>
        </w:rPr>
        <w:t xml:space="preserve">structures </w:t>
      </w:r>
      <w:r w:rsidR="00DF4662">
        <w:rPr>
          <w:rFonts w:ascii="Times" w:hAnsi="Times" w:cs="Arial"/>
          <w:lang w:eastAsia="zh-CN"/>
        </w:rPr>
        <w:t>are far away from</w:t>
      </w:r>
      <w:r w:rsidRPr="00BA7CD6">
        <w:rPr>
          <w:rFonts w:ascii="Times" w:hAnsi="Times" w:cs="Arial"/>
          <w:lang w:eastAsia="zh-CN"/>
        </w:rPr>
        <w:t xml:space="preserve"> the lowest scored structure</w:t>
      </w:r>
      <w:r w:rsidR="00DF4662">
        <w:rPr>
          <w:rFonts w:ascii="Times" w:hAnsi="Times" w:cs="Arial"/>
          <w:lang w:eastAsia="zh-CN"/>
        </w:rPr>
        <w:t>, and their rmsds</w:t>
      </w:r>
      <w:r w:rsidRPr="00BA7CD6">
        <w:rPr>
          <w:rFonts w:ascii="Times" w:hAnsi="Times" w:cs="Arial"/>
          <w:lang w:eastAsia="zh-CN"/>
        </w:rPr>
        <w:t xml:space="preserve"> are larger than 4</w:t>
      </w:r>
      <w:r w:rsidR="00746E80" w:rsidRPr="00BA7CD6">
        <w:rPr>
          <w:rFonts w:ascii="Times" w:hAnsi="Times" w:cs="Arial"/>
          <w:lang w:eastAsia="zh-CN"/>
        </w:rPr>
        <w:t>.0</w:t>
      </w:r>
      <w:r w:rsidRPr="00BA7CD6">
        <w:rPr>
          <w:rFonts w:ascii="Times" w:hAnsi="Times" w:cs="Arial"/>
          <w:lang w:eastAsia="zh-CN"/>
        </w:rPr>
        <w:t xml:space="preserve"> </w:t>
      </w:r>
      <w:r w:rsidRPr="00BA7CD6">
        <w:rPr>
          <w:rFonts w:ascii="Times" w:hAnsi="Times" w:cs="Arial"/>
        </w:rPr>
        <w:t>Å</w:t>
      </w:r>
      <w:r w:rsidRPr="00BA7CD6">
        <w:rPr>
          <w:rFonts w:ascii="Times" w:hAnsi="Times" w:cs="Arial"/>
          <w:lang w:eastAsia="zh-CN"/>
        </w:rPr>
        <w:t xml:space="preserve">. </w:t>
      </w:r>
      <w:r w:rsidR="00DF4662">
        <w:rPr>
          <w:rFonts w:ascii="Times" w:hAnsi="Times" w:cs="Arial"/>
          <w:lang w:eastAsia="zh-CN"/>
        </w:rPr>
        <w:t xml:space="preserve">So here I called them ‘far’ structures. </w:t>
      </w:r>
      <w:r w:rsidRPr="00BA7CD6">
        <w:rPr>
          <w:rFonts w:ascii="Times" w:hAnsi="Times" w:cs="Arial"/>
          <w:lang w:eastAsia="zh-CN"/>
        </w:rPr>
        <w:t>Unlike the best score structures, the</w:t>
      </w:r>
      <w:r w:rsidR="00DF4662">
        <w:rPr>
          <w:rFonts w:ascii="Times" w:hAnsi="Times" w:cs="Arial"/>
          <w:lang w:eastAsia="zh-CN"/>
        </w:rPr>
        <w:t xml:space="preserve"> </w:t>
      </w:r>
      <w:r w:rsidRPr="00BA7CD6">
        <w:rPr>
          <w:rFonts w:ascii="Times" w:hAnsi="Times" w:cs="Arial"/>
          <w:lang w:eastAsia="zh-CN"/>
        </w:rPr>
        <w:t xml:space="preserve">carbohydrate side chains </w:t>
      </w:r>
      <w:r w:rsidR="00DF4662">
        <w:rPr>
          <w:rFonts w:ascii="Times" w:hAnsi="Times" w:cs="Arial"/>
          <w:lang w:eastAsia="zh-CN"/>
        </w:rPr>
        <w:t xml:space="preserve">of the ‘far’ structures </w:t>
      </w:r>
      <w:r w:rsidR="003D4F75" w:rsidRPr="00BA7CD6">
        <w:rPr>
          <w:rFonts w:ascii="Times" w:hAnsi="Times" w:cs="Arial"/>
          <w:lang w:eastAsia="zh-CN"/>
        </w:rPr>
        <w:t>bend</w:t>
      </w:r>
      <w:r w:rsidRPr="00BA7CD6">
        <w:rPr>
          <w:rFonts w:ascii="Times" w:hAnsi="Times" w:cs="Arial"/>
          <w:lang w:eastAsia="zh-CN"/>
        </w:rPr>
        <w:t xml:space="preserve"> to an almost opposite direction at Gly 137 of their protein tail region (</w:t>
      </w:r>
      <w:r w:rsidR="00556D98" w:rsidRPr="00BA7CD6">
        <w:rPr>
          <w:rFonts w:ascii="Times" w:hAnsi="Times" w:cs="Arial"/>
          <w:b/>
          <w:lang w:eastAsia="zh-CN"/>
        </w:rPr>
        <w:t>Figure 3. 5</w:t>
      </w:r>
      <w:r w:rsidR="00C8444D">
        <w:rPr>
          <w:rFonts w:ascii="Times" w:hAnsi="Times" w:cs="Arial"/>
          <w:b/>
          <w:lang w:eastAsia="zh-CN"/>
        </w:rPr>
        <w:t xml:space="preserve"> a</w:t>
      </w:r>
      <w:r w:rsidRPr="00BA7CD6">
        <w:rPr>
          <w:rFonts w:ascii="Times" w:hAnsi="Times" w:cs="Arial"/>
          <w:lang w:eastAsia="zh-CN"/>
        </w:rPr>
        <w:t>).</w:t>
      </w:r>
      <w:r w:rsidR="00DF4662">
        <w:rPr>
          <w:rFonts w:ascii="Times" w:hAnsi="Times" w:cs="Arial"/>
          <w:lang w:eastAsia="zh-CN"/>
        </w:rPr>
        <w:t xml:space="preserve"> As shown in </w:t>
      </w:r>
      <w:r w:rsidR="00DF4662" w:rsidRPr="00DF4662">
        <w:rPr>
          <w:rFonts w:ascii="Times" w:hAnsi="Times" w:cs="Arial"/>
          <w:b/>
          <w:lang w:eastAsia="zh-CN"/>
        </w:rPr>
        <w:t>Table 3. 1</w:t>
      </w:r>
      <w:r w:rsidR="00C8444D">
        <w:rPr>
          <w:rFonts w:ascii="Times" w:hAnsi="Times" w:cs="Arial"/>
          <w:b/>
          <w:lang w:eastAsia="zh-CN"/>
        </w:rPr>
        <w:t xml:space="preserve"> </w:t>
      </w:r>
      <w:r w:rsidR="00C8444D" w:rsidRPr="00C8444D">
        <w:rPr>
          <w:rFonts w:ascii="Times" w:hAnsi="Times" w:cs="Arial"/>
          <w:lang w:eastAsia="zh-CN"/>
        </w:rPr>
        <w:t xml:space="preserve">and </w:t>
      </w:r>
      <w:r w:rsidR="00C8444D">
        <w:rPr>
          <w:rFonts w:ascii="Times" w:hAnsi="Times" w:cs="Arial"/>
          <w:b/>
          <w:lang w:eastAsia="zh-CN"/>
        </w:rPr>
        <w:t>Figure 3.5 b</w:t>
      </w:r>
      <w:r w:rsidR="00DF4662">
        <w:rPr>
          <w:rFonts w:ascii="Times" w:hAnsi="Times" w:cs="Arial"/>
          <w:lang w:eastAsia="zh-CN"/>
        </w:rPr>
        <w:t>,</w:t>
      </w:r>
      <w:r w:rsidRPr="00BA7CD6">
        <w:rPr>
          <w:rFonts w:ascii="Times" w:hAnsi="Times" w:cs="Arial"/>
          <w:lang w:eastAsia="zh-CN"/>
        </w:rPr>
        <w:t xml:space="preserve"> Gly 137 of the tail region </w:t>
      </w:r>
      <w:r w:rsidR="00213DB6" w:rsidRPr="00BA7CD6">
        <w:rPr>
          <w:rFonts w:ascii="Times" w:hAnsi="Times" w:cs="Arial"/>
          <w:lang w:eastAsia="zh-CN"/>
        </w:rPr>
        <w:t>is</w:t>
      </w:r>
      <w:r w:rsidRPr="00BA7CD6">
        <w:rPr>
          <w:rFonts w:ascii="Times" w:hAnsi="Times" w:cs="Arial"/>
          <w:lang w:eastAsia="zh-CN"/>
        </w:rPr>
        <w:t xml:space="preserve"> flexible due to its highly variable backbone torsion angles</w:t>
      </w:r>
      <w:r w:rsidR="00DF4662">
        <w:rPr>
          <w:rFonts w:ascii="Times" w:hAnsi="Times" w:cs="Arial"/>
          <w:lang w:eastAsia="zh-CN"/>
        </w:rPr>
        <w:t xml:space="preserve"> (especially </w:t>
      </w:r>
      <w:r w:rsidR="00DF4662" w:rsidRPr="00BA7CD6">
        <w:rPr>
          <w:rFonts w:ascii="Times" w:hAnsi="Times" w:cs="Arial"/>
          <w:lang w:eastAsia="zh-CN"/>
        </w:rPr>
        <w:sym w:font="Symbol" w:char="F066"/>
      </w:r>
      <w:r w:rsidR="00DF4662">
        <w:rPr>
          <w:rFonts w:ascii="Times" w:hAnsi="Times" w:cs="Arial"/>
          <w:lang w:eastAsia="zh-CN"/>
        </w:rPr>
        <w:t xml:space="preserve"> angle in this case)</w:t>
      </w:r>
      <w:r w:rsidR="00432157" w:rsidRPr="00BA7CD6">
        <w:rPr>
          <w:rFonts w:ascii="Times" w:hAnsi="Times" w:cs="Arial"/>
          <w:lang w:eastAsia="zh-CN"/>
        </w:rPr>
        <w:t>, thus results</w:t>
      </w:r>
      <w:r w:rsidRPr="00BA7CD6">
        <w:rPr>
          <w:rFonts w:ascii="Times" w:hAnsi="Times" w:cs="Arial"/>
          <w:lang w:eastAsia="zh-CN"/>
        </w:rPr>
        <w:t xml:space="preserve"> in a totally different</w:t>
      </w:r>
      <w:r w:rsidR="00C22B18" w:rsidRPr="00C22B18">
        <w:rPr>
          <w:rFonts w:ascii="Times" w:hAnsi="Times" w:cs="Arial"/>
          <w:lang w:eastAsia="zh-CN"/>
        </w:rPr>
        <w:t xml:space="preserve"> </w:t>
      </w:r>
      <w:r w:rsidR="00C22B18" w:rsidRPr="00BA7CD6">
        <w:rPr>
          <w:rFonts w:ascii="Times" w:hAnsi="Times" w:cs="Arial"/>
          <w:lang w:eastAsia="zh-CN"/>
        </w:rPr>
        <w:t>carbohydrate side chain position. However, this direction change of the carbohydrate side chain is realized at the expense of a score increment, which is approximately 3 to 4 REU</w:t>
      </w:r>
      <w:r w:rsidR="00C22B18">
        <w:rPr>
          <w:rFonts w:ascii="Times" w:hAnsi="Times" w:cs="Arial"/>
          <w:lang w:eastAsia="zh-CN"/>
        </w:rPr>
        <w:t xml:space="preserve"> (blue points of </w:t>
      </w:r>
      <w:r w:rsidR="00C22B18" w:rsidRPr="0006788E">
        <w:rPr>
          <w:rFonts w:ascii="Times" w:hAnsi="Times" w:cs="Arial"/>
          <w:b/>
          <w:lang w:eastAsia="zh-CN"/>
        </w:rPr>
        <w:t>Figure 3. 4 a</w:t>
      </w:r>
      <w:r w:rsidR="00C22B18">
        <w:rPr>
          <w:rFonts w:ascii="Times" w:hAnsi="Times" w:cs="Arial"/>
          <w:lang w:eastAsia="zh-CN"/>
        </w:rPr>
        <w:t>)</w:t>
      </w:r>
      <w:r w:rsidR="00C22B18" w:rsidRPr="00BA7CD6">
        <w:rPr>
          <w:rFonts w:ascii="Times" w:hAnsi="Times" w:cs="Arial"/>
          <w:lang w:eastAsia="zh-CN"/>
        </w:rPr>
        <w:t>. Although the scores are slightly higher, these structures may still be considered as favored conformations.</w:t>
      </w:r>
    </w:p>
    <w:p w14:paraId="37BA0CCE" w14:textId="690E6265" w:rsidR="00C22B18" w:rsidRPr="00BA7CD6" w:rsidRDefault="00C22B18" w:rsidP="00C22B18">
      <w:pPr>
        <w:spacing w:line="480" w:lineRule="auto"/>
        <w:jc w:val="both"/>
        <w:rPr>
          <w:rFonts w:ascii="Times" w:hAnsi="Times" w:cs="Arial"/>
          <w:lang w:eastAsia="zh-CN"/>
        </w:rPr>
      </w:pPr>
      <w:r w:rsidRPr="00BA7CD6">
        <w:rPr>
          <w:rFonts w:ascii="Times" w:hAnsi="Times" w:cs="Arial"/>
          <w:lang w:eastAsia="zh-CN"/>
        </w:rPr>
        <w:t xml:space="preserve">For PilA M2, the rmsds of all the structures are within 1.0 </w:t>
      </w:r>
      <w:r w:rsidRPr="00BA7CD6">
        <w:rPr>
          <w:rFonts w:ascii="Times" w:hAnsi="Times" w:cs="Arial"/>
        </w:rPr>
        <w:t xml:space="preserve">Å. </w:t>
      </w:r>
      <w:r w:rsidRPr="00BA7CD6">
        <w:rPr>
          <w:rFonts w:ascii="Times" w:hAnsi="Times" w:cs="Arial"/>
          <w:lang w:eastAsia="zh-CN"/>
        </w:rPr>
        <w:t xml:space="preserve"> The rmsds of the majority are within 0.4 </w:t>
      </w:r>
      <w:r w:rsidRPr="00BA7CD6">
        <w:rPr>
          <w:rFonts w:ascii="Times" w:hAnsi="Times" w:cs="Arial"/>
        </w:rPr>
        <w:t>Å. Though PilA M2 ha</w:t>
      </w:r>
      <w:r>
        <w:rPr>
          <w:rFonts w:ascii="Times" w:hAnsi="Times" w:cs="Arial"/>
        </w:rPr>
        <w:t>s</w:t>
      </w:r>
      <w:r w:rsidRPr="00BA7CD6">
        <w:rPr>
          <w:rFonts w:ascii="Times" w:hAnsi="Times" w:cs="Arial"/>
        </w:rPr>
        <w:t xml:space="preserve"> a long tail region to move, 19 residues from Lys 118 to Ser 136, the tails are held to the pilin</w:t>
      </w:r>
      <w:r>
        <w:rPr>
          <w:rFonts w:ascii="Times" w:hAnsi="Times" w:cs="Arial"/>
        </w:rPr>
        <w:t xml:space="preserve"> protein bodies</w:t>
      </w:r>
      <w:r w:rsidRPr="00BA7CD6">
        <w:rPr>
          <w:rFonts w:ascii="Times" w:hAnsi="Times" w:cs="Arial"/>
        </w:rPr>
        <w:t xml:space="preserve"> by the strong forces between pilins and tails. Also, the short and globular carbohydrate side chain is compact, so it cannot move to a far position.</w:t>
      </w:r>
    </w:p>
    <w:tbl>
      <w:tblPr>
        <w:tblpPr w:leftFromText="180" w:rightFromText="180" w:vertAnchor="text" w:horzAnchor="page" w:tblpX="1450" w:tblpY="287"/>
        <w:tblW w:w="9062" w:type="dxa"/>
        <w:tblBorders>
          <w:top w:val="single" w:sz="4" w:space="0" w:color="auto"/>
          <w:bottom w:val="single" w:sz="4" w:space="0" w:color="auto"/>
        </w:tblBorders>
        <w:tblLook w:val="04A0" w:firstRow="1" w:lastRow="0" w:firstColumn="1" w:lastColumn="0" w:noHBand="0" w:noVBand="1"/>
      </w:tblPr>
      <w:tblGrid>
        <w:gridCol w:w="1150"/>
        <w:gridCol w:w="989"/>
        <w:gridCol w:w="989"/>
        <w:gridCol w:w="989"/>
        <w:gridCol w:w="989"/>
        <w:gridCol w:w="989"/>
        <w:gridCol w:w="989"/>
        <w:gridCol w:w="989"/>
        <w:gridCol w:w="989"/>
      </w:tblGrid>
      <w:tr w:rsidR="00C22B18" w:rsidRPr="00BE064A" w14:paraId="0BF5C074" w14:textId="77777777" w:rsidTr="004101DC">
        <w:trPr>
          <w:trHeight w:val="305"/>
        </w:trPr>
        <w:tc>
          <w:tcPr>
            <w:tcW w:w="1150" w:type="dxa"/>
            <w:vMerge w:val="restart"/>
            <w:tcBorders>
              <w:right w:val="nil"/>
            </w:tcBorders>
            <w:shd w:val="clear" w:color="auto" w:fill="auto"/>
            <w:noWrap/>
            <w:vAlign w:val="center"/>
            <w:hideMark/>
          </w:tcPr>
          <w:p w14:paraId="7789FBCC" w14:textId="77777777" w:rsidR="00C22B18" w:rsidRPr="00BE064A" w:rsidRDefault="00C22B18" w:rsidP="004101DC">
            <w:pPr>
              <w:jc w:val="center"/>
              <w:rPr>
                <w:rFonts w:ascii="Times" w:hAnsi="Times" w:cs="Times New Roman"/>
                <w:sz w:val="20"/>
                <w:szCs w:val="20"/>
                <w:lang w:eastAsia="zh-CN"/>
              </w:rPr>
            </w:pPr>
            <w:r w:rsidRPr="00BE064A">
              <w:rPr>
                <w:rFonts w:ascii="Times" w:eastAsia="Times New Roman" w:hAnsi="Times" w:cs="Times New Roman"/>
                <w:szCs w:val="20"/>
                <w:lang w:eastAsia="zh-CN"/>
              </w:rPr>
              <w:t>structures</w:t>
            </w:r>
          </w:p>
        </w:tc>
        <w:tc>
          <w:tcPr>
            <w:tcW w:w="1978" w:type="dxa"/>
            <w:gridSpan w:val="2"/>
            <w:tcBorders>
              <w:top w:val="single" w:sz="4" w:space="0" w:color="auto"/>
              <w:left w:val="nil"/>
              <w:bottom w:val="nil"/>
              <w:right w:val="nil"/>
            </w:tcBorders>
            <w:shd w:val="clear" w:color="auto" w:fill="auto"/>
            <w:noWrap/>
            <w:vAlign w:val="center"/>
            <w:hideMark/>
          </w:tcPr>
          <w:p w14:paraId="038DAD76"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135</w:t>
            </w:r>
          </w:p>
        </w:tc>
        <w:tc>
          <w:tcPr>
            <w:tcW w:w="1978" w:type="dxa"/>
            <w:gridSpan w:val="2"/>
            <w:tcBorders>
              <w:left w:val="nil"/>
              <w:bottom w:val="nil"/>
            </w:tcBorders>
            <w:shd w:val="clear" w:color="auto" w:fill="auto"/>
            <w:noWrap/>
            <w:vAlign w:val="center"/>
            <w:hideMark/>
          </w:tcPr>
          <w:p w14:paraId="6D442E27"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136</w:t>
            </w:r>
          </w:p>
        </w:tc>
        <w:tc>
          <w:tcPr>
            <w:tcW w:w="1978" w:type="dxa"/>
            <w:gridSpan w:val="2"/>
            <w:tcBorders>
              <w:bottom w:val="nil"/>
            </w:tcBorders>
            <w:shd w:val="clear" w:color="auto" w:fill="auto"/>
            <w:noWrap/>
            <w:vAlign w:val="center"/>
            <w:hideMark/>
          </w:tcPr>
          <w:p w14:paraId="6BAB8766"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137</w:t>
            </w:r>
          </w:p>
        </w:tc>
        <w:tc>
          <w:tcPr>
            <w:tcW w:w="1978" w:type="dxa"/>
            <w:gridSpan w:val="2"/>
            <w:tcBorders>
              <w:bottom w:val="nil"/>
            </w:tcBorders>
            <w:shd w:val="clear" w:color="auto" w:fill="auto"/>
            <w:noWrap/>
            <w:vAlign w:val="center"/>
            <w:hideMark/>
          </w:tcPr>
          <w:p w14:paraId="2E76505D"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138</w:t>
            </w:r>
          </w:p>
        </w:tc>
      </w:tr>
      <w:tr w:rsidR="00C22B18" w:rsidRPr="00BE064A" w14:paraId="0F1858AE" w14:textId="77777777" w:rsidTr="004101DC">
        <w:trPr>
          <w:trHeight w:val="90"/>
        </w:trPr>
        <w:tc>
          <w:tcPr>
            <w:tcW w:w="1150" w:type="dxa"/>
            <w:vMerge/>
            <w:tcBorders>
              <w:bottom w:val="single" w:sz="4" w:space="0" w:color="auto"/>
              <w:right w:val="nil"/>
            </w:tcBorders>
            <w:shd w:val="clear" w:color="auto" w:fill="auto"/>
            <w:noWrap/>
            <w:vAlign w:val="center"/>
            <w:hideMark/>
          </w:tcPr>
          <w:p w14:paraId="6DE4CC3F" w14:textId="77777777" w:rsidR="00C22B18" w:rsidRPr="00BE064A" w:rsidRDefault="00C22B18" w:rsidP="004101DC">
            <w:pPr>
              <w:jc w:val="center"/>
              <w:rPr>
                <w:rFonts w:ascii="Times" w:eastAsia="Times New Roman" w:hAnsi="Times" w:cs="Times New Roman"/>
                <w:sz w:val="20"/>
                <w:szCs w:val="20"/>
                <w:lang w:eastAsia="zh-CN"/>
              </w:rPr>
            </w:pPr>
          </w:p>
        </w:tc>
        <w:tc>
          <w:tcPr>
            <w:tcW w:w="989" w:type="dxa"/>
            <w:tcBorders>
              <w:top w:val="nil"/>
              <w:left w:val="nil"/>
              <w:bottom w:val="single" w:sz="4" w:space="0" w:color="auto"/>
            </w:tcBorders>
            <w:shd w:val="clear" w:color="auto" w:fill="auto"/>
            <w:noWrap/>
            <w:vAlign w:val="center"/>
            <w:hideMark/>
          </w:tcPr>
          <w:p w14:paraId="7D7C903C"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phi</w:t>
            </w:r>
          </w:p>
        </w:tc>
        <w:tc>
          <w:tcPr>
            <w:tcW w:w="989" w:type="dxa"/>
            <w:tcBorders>
              <w:top w:val="nil"/>
              <w:bottom w:val="single" w:sz="4" w:space="0" w:color="auto"/>
              <w:right w:val="nil"/>
            </w:tcBorders>
            <w:shd w:val="clear" w:color="auto" w:fill="auto"/>
            <w:noWrap/>
            <w:vAlign w:val="center"/>
            <w:hideMark/>
          </w:tcPr>
          <w:p w14:paraId="2EB637AC"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psi</w:t>
            </w:r>
          </w:p>
        </w:tc>
        <w:tc>
          <w:tcPr>
            <w:tcW w:w="989" w:type="dxa"/>
            <w:tcBorders>
              <w:top w:val="nil"/>
              <w:left w:val="nil"/>
              <w:bottom w:val="single" w:sz="4" w:space="0" w:color="auto"/>
            </w:tcBorders>
            <w:shd w:val="clear" w:color="auto" w:fill="auto"/>
            <w:noWrap/>
            <w:vAlign w:val="center"/>
            <w:hideMark/>
          </w:tcPr>
          <w:p w14:paraId="1F828E4A"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phi</w:t>
            </w:r>
          </w:p>
        </w:tc>
        <w:tc>
          <w:tcPr>
            <w:tcW w:w="989" w:type="dxa"/>
            <w:tcBorders>
              <w:top w:val="nil"/>
              <w:bottom w:val="single" w:sz="4" w:space="0" w:color="auto"/>
            </w:tcBorders>
            <w:shd w:val="clear" w:color="auto" w:fill="auto"/>
            <w:noWrap/>
            <w:vAlign w:val="center"/>
            <w:hideMark/>
          </w:tcPr>
          <w:p w14:paraId="6E996753"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psi</w:t>
            </w:r>
          </w:p>
        </w:tc>
        <w:tc>
          <w:tcPr>
            <w:tcW w:w="989" w:type="dxa"/>
            <w:tcBorders>
              <w:top w:val="nil"/>
              <w:bottom w:val="single" w:sz="4" w:space="0" w:color="auto"/>
            </w:tcBorders>
            <w:shd w:val="clear" w:color="auto" w:fill="auto"/>
            <w:noWrap/>
            <w:vAlign w:val="center"/>
            <w:hideMark/>
          </w:tcPr>
          <w:p w14:paraId="0E1DCF12" w14:textId="77777777" w:rsidR="00C22B18" w:rsidRPr="00BE064A" w:rsidRDefault="00C22B18" w:rsidP="004101DC">
            <w:pPr>
              <w:jc w:val="center"/>
              <w:rPr>
                <w:rFonts w:ascii="Times" w:eastAsia="Times New Roman" w:hAnsi="Times" w:cs="Times New Roman"/>
                <w:b/>
                <w:color w:val="000000"/>
                <w:lang w:eastAsia="zh-CN"/>
              </w:rPr>
            </w:pPr>
            <w:r w:rsidRPr="00BE064A">
              <w:rPr>
                <w:rFonts w:ascii="Times" w:eastAsia="Times New Roman" w:hAnsi="Times" w:cs="Times New Roman"/>
                <w:b/>
                <w:color w:val="000000"/>
                <w:lang w:eastAsia="zh-CN"/>
              </w:rPr>
              <w:t>phi</w:t>
            </w:r>
          </w:p>
        </w:tc>
        <w:tc>
          <w:tcPr>
            <w:tcW w:w="989" w:type="dxa"/>
            <w:tcBorders>
              <w:top w:val="nil"/>
              <w:bottom w:val="single" w:sz="4" w:space="0" w:color="auto"/>
            </w:tcBorders>
            <w:shd w:val="clear" w:color="auto" w:fill="auto"/>
            <w:noWrap/>
            <w:vAlign w:val="center"/>
            <w:hideMark/>
          </w:tcPr>
          <w:p w14:paraId="289D9904"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psi</w:t>
            </w:r>
          </w:p>
        </w:tc>
        <w:tc>
          <w:tcPr>
            <w:tcW w:w="989" w:type="dxa"/>
            <w:tcBorders>
              <w:top w:val="nil"/>
              <w:bottom w:val="single" w:sz="4" w:space="0" w:color="auto"/>
            </w:tcBorders>
            <w:shd w:val="clear" w:color="auto" w:fill="auto"/>
            <w:noWrap/>
            <w:vAlign w:val="center"/>
            <w:hideMark/>
          </w:tcPr>
          <w:p w14:paraId="41040020"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phi</w:t>
            </w:r>
          </w:p>
        </w:tc>
        <w:tc>
          <w:tcPr>
            <w:tcW w:w="989" w:type="dxa"/>
            <w:tcBorders>
              <w:top w:val="nil"/>
              <w:bottom w:val="single" w:sz="4" w:space="0" w:color="auto"/>
            </w:tcBorders>
            <w:shd w:val="clear" w:color="auto" w:fill="auto"/>
            <w:noWrap/>
            <w:vAlign w:val="center"/>
            <w:hideMark/>
          </w:tcPr>
          <w:p w14:paraId="5185A504"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psi</w:t>
            </w:r>
          </w:p>
        </w:tc>
      </w:tr>
      <w:tr w:rsidR="00C22B18" w:rsidRPr="00BE064A" w14:paraId="28E99204" w14:textId="77777777" w:rsidTr="004101DC">
        <w:trPr>
          <w:trHeight w:val="511"/>
        </w:trPr>
        <w:tc>
          <w:tcPr>
            <w:tcW w:w="1150" w:type="dxa"/>
            <w:tcBorders>
              <w:top w:val="single" w:sz="4" w:space="0" w:color="auto"/>
              <w:right w:val="nil"/>
            </w:tcBorders>
            <w:shd w:val="clear" w:color="auto" w:fill="auto"/>
            <w:noWrap/>
            <w:vAlign w:val="center"/>
            <w:hideMark/>
          </w:tcPr>
          <w:p w14:paraId="340ED6F7" w14:textId="77777777" w:rsidR="00C22B18" w:rsidRPr="00BE064A" w:rsidRDefault="00C22B18" w:rsidP="004101DC">
            <w:pPr>
              <w:jc w:val="center"/>
              <w:rPr>
                <w:rFonts w:ascii="Times" w:eastAsia="Times New Roman" w:hAnsi="Times" w:cs="Times New Roman"/>
                <w:color w:val="000000"/>
                <w:lang w:eastAsia="zh-CN"/>
              </w:rPr>
            </w:pPr>
            <w:r>
              <w:rPr>
                <w:rFonts w:ascii="Times" w:eastAsia="Times New Roman" w:hAnsi="Times" w:cs="Times New Roman"/>
                <w:color w:val="000000"/>
                <w:lang w:eastAsia="zh-CN"/>
              </w:rPr>
              <w:t>Far_</w:t>
            </w:r>
            <w:r w:rsidRPr="00BE064A">
              <w:rPr>
                <w:rFonts w:ascii="Times" w:eastAsia="Times New Roman" w:hAnsi="Times" w:cs="Times New Roman"/>
                <w:color w:val="000000"/>
                <w:lang w:eastAsia="zh-CN"/>
              </w:rPr>
              <w:t>1</w:t>
            </w:r>
          </w:p>
        </w:tc>
        <w:tc>
          <w:tcPr>
            <w:tcW w:w="989" w:type="dxa"/>
            <w:tcBorders>
              <w:top w:val="single" w:sz="4" w:space="0" w:color="auto"/>
              <w:left w:val="nil"/>
            </w:tcBorders>
            <w:shd w:val="clear" w:color="auto" w:fill="auto"/>
            <w:noWrap/>
            <w:vAlign w:val="center"/>
            <w:hideMark/>
          </w:tcPr>
          <w:p w14:paraId="38598DB5"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68.40</w:t>
            </w:r>
          </w:p>
        </w:tc>
        <w:tc>
          <w:tcPr>
            <w:tcW w:w="989" w:type="dxa"/>
            <w:tcBorders>
              <w:top w:val="single" w:sz="4" w:space="0" w:color="auto"/>
              <w:right w:val="nil"/>
            </w:tcBorders>
            <w:shd w:val="clear" w:color="auto" w:fill="auto"/>
            <w:noWrap/>
            <w:vAlign w:val="center"/>
            <w:hideMark/>
          </w:tcPr>
          <w:p w14:paraId="5E9E39A2"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11.31</w:t>
            </w:r>
          </w:p>
        </w:tc>
        <w:tc>
          <w:tcPr>
            <w:tcW w:w="989" w:type="dxa"/>
            <w:tcBorders>
              <w:top w:val="single" w:sz="4" w:space="0" w:color="auto"/>
              <w:left w:val="nil"/>
            </w:tcBorders>
            <w:shd w:val="clear" w:color="auto" w:fill="auto"/>
            <w:noWrap/>
            <w:vAlign w:val="center"/>
            <w:hideMark/>
          </w:tcPr>
          <w:p w14:paraId="7715F6BB"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-97.34</w:t>
            </w:r>
          </w:p>
        </w:tc>
        <w:tc>
          <w:tcPr>
            <w:tcW w:w="989" w:type="dxa"/>
            <w:tcBorders>
              <w:top w:val="single" w:sz="4" w:space="0" w:color="auto"/>
            </w:tcBorders>
            <w:shd w:val="clear" w:color="auto" w:fill="auto"/>
            <w:noWrap/>
            <w:vAlign w:val="center"/>
            <w:hideMark/>
          </w:tcPr>
          <w:p w14:paraId="20A75FF1"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147.35</w:t>
            </w:r>
          </w:p>
        </w:tc>
        <w:tc>
          <w:tcPr>
            <w:tcW w:w="989" w:type="dxa"/>
            <w:tcBorders>
              <w:top w:val="single" w:sz="4" w:space="0" w:color="auto"/>
            </w:tcBorders>
            <w:shd w:val="clear" w:color="auto" w:fill="auto"/>
            <w:noWrap/>
            <w:vAlign w:val="center"/>
            <w:hideMark/>
          </w:tcPr>
          <w:p w14:paraId="50186BB4" w14:textId="77777777" w:rsidR="00C22B18" w:rsidRPr="00BE064A" w:rsidRDefault="00C22B18" w:rsidP="004101DC">
            <w:pPr>
              <w:jc w:val="center"/>
              <w:rPr>
                <w:rFonts w:ascii="Times" w:eastAsia="Times New Roman" w:hAnsi="Times" w:cs="Times New Roman"/>
                <w:b/>
                <w:color w:val="000000"/>
                <w:lang w:eastAsia="zh-CN"/>
              </w:rPr>
            </w:pPr>
            <w:r w:rsidRPr="00BE064A">
              <w:rPr>
                <w:rFonts w:ascii="Times" w:eastAsia="Times New Roman" w:hAnsi="Times" w:cs="Times New Roman"/>
                <w:b/>
                <w:color w:val="000000"/>
                <w:lang w:eastAsia="zh-CN"/>
              </w:rPr>
              <w:t>126.12</w:t>
            </w:r>
          </w:p>
        </w:tc>
        <w:tc>
          <w:tcPr>
            <w:tcW w:w="989" w:type="dxa"/>
            <w:tcBorders>
              <w:top w:val="single" w:sz="4" w:space="0" w:color="auto"/>
            </w:tcBorders>
            <w:shd w:val="clear" w:color="auto" w:fill="auto"/>
            <w:noWrap/>
            <w:vAlign w:val="center"/>
            <w:hideMark/>
          </w:tcPr>
          <w:p w14:paraId="53E8B959"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-157.09</w:t>
            </w:r>
          </w:p>
        </w:tc>
        <w:tc>
          <w:tcPr>
            <w:tcW w:w="989" w:type="dxa"/>
            <w:tcBorders>
              <w:top w:val="single" w:sz="4" w:space="0" w:color="auto"/>
            </w:tcBorders>
            <w:shd w:val="clear" w:color="000000" w:fill="auto"/>
            <w:noWrap/>
            <w:vAlign w:val="center"/>
            <w:hideMark/>
          </w:tcPr>
          <w:p w14:paraId="221B66D2"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-149.23</w:t>
            </w:r>
          </w:p>
        </w:tc>
        <w:tc>
          <w:tcPr>
            <w:tcW w:w="989" w:type="dxa"/>
            <w:tcBorders>
              <w:top w:val="single" w:sz="4" w:space="0" w:color="auto"/>
            </w:tcBorders>
            <w:shd w:val="clear" w:color="auto" w:fill="auto"/>
            <w:noWrap/>
            <w:vAlign w:val="center"/>
            <w:hideMark/>
          </w:tcPr>
          <w:p w14:paraId="104457D0"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155.95</w:t>
            </w:r>
          </w:p>
        </w:tc>
      </w:tr>
      <w:tr w:rsidR="00C22B18" w:rsidRPr="00BE064A" w14:paraId="6C9EC7A4" w14:textId="77777777" w:rsidTr="004101DC">
        <w:trPr>
          <w:trHeight w:val="511"/>
        </w:trPr>
        <w:tc>
          <w:tcPr>
            <w:tcW w:w="1150" w:type="dxa"/>
            <w:tcBorders>
              <w:right w:val="nil"/>
            </w:tcBorders>
            <w:shd w:val="clear" w:color="auto" w:fill="auto"/>
            <w:noWrap/>
            <w:vAlign w:val="center"/>
            <w:hideMark/>
          </w:tcPr>
          <w:p w14:paraId="239379EC" w14:textId="77777777" w:rsidR="00C22B18" w:rsidRPr="00BE064A" w:rsidRDefault="00C22B18" w:rsidP="004101DC">
            <w:pPr>
              <w:jc w:val="center"/>
              <w:rPr>
                <w:rFonts w:ascii="Times" w:eastAsia="Times New Roman" w:hAnsi="Times" w:cs="Times New Roman"/>
                <w:color w:val="000000"/>
                <w:lang w:eastAsia="zh-CN"/>
              </w:rPr>
            </w:pPr>
            <w:r>
              <w:rPr>
                <w:rFonts w:ascii="Times" w:eastAsia="Times New Roman" w:hAnsi="Times" w:cs="Times New Roman"/>
                <w:color w:val="000000"/>
                <w:lang w:eastAsia="zh-CN"/>
              </w:rPr>
              <w:t>Far_</w:t>
            </w:r>
            <w:r w:rsidRPr="00BE064A">
              <w:rPr>
                <w:rFonts w:ascii="Times" w:eastAsia="Times New Roman" w:hAnsi="Times" w:cs="Times New Roman"/>
                <w:color w:val="000000"/>
                <w:lang w:eastAsia="zh-CN"/>
              </w:rPr>
              <w:t>2</w:t>
            </w:r>
          </w:p>
        </w:tc>
        <w:tc>
          <w:tcPr>
            <w:tcW w:w="989" w:type="dxa"/>
            <w:tcBorders>
              <w:left w:val="nil"/>
            </w:tcBorders>
            <w:shd w:val="clear" w:color="auto" w:fill="auto"/>
            <w:noWrap/>
            <w:vAlign w:val="center"/>
            <w:hideMark/>
          </w:tcPr>
          <w:p w14:paraId="6BB91DBC"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92.57</w:t>
            </w:r>
          </w:p>
        </w:tc>
        <w:tc>
          <w:tcPr>
            <w:tcW w:w="989" w:type="dxa"/>
            <w:tcBorders>
              <w:right w:val="nil"/>
            </w:tcBorders>
            <w:shd w:val="clear" w:color="auto" w:fill="auto"/>
            <w:noWrap/>
            <w:vAlign w:val="center"/>
            <w:hideMark/>
          </w:tcPr>
          <w:p w14:paraId="37B6AEAE"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-6.63</w:t>
            </w:r>
          </w:p>
        </w:tc>
        <w:tc>
          <w:tcPr>
            <w:tcW w:w="989" w:type="dxa"/>
            <w:tcBorders>
              <w:left w:val="nil"/>
            </w:tcBorders>
            <w:shd w:val="clear" w:color="auto" w:fill="auto"/>
            <w:noWrap/>
            <w:vAlign w:val="center"/>
            <w:hideMark/>
          </w:tcPr>
          <w:p w14:paraId="76582CF0"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-96.84</w:t>
            </w:r>
          </w:p>
        </w:tc>
        <w:tc>
          <w:tcPr>
            <w:tcW w:w="989" w:type="dxa"/>
            <w:shd w:val="clear" w:color="auto" w:fill="auto"/>
            <w:noWrap/>
            <w:vAlign w:val="center"/>
            <w:hideMark/>
          </w:tcPr>
          <w:p w14:paraId="2FC0EA53"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148.60</w:t>
            </w:r>
          </w:p>
        </w:tc>
        <w:tc>
          <w:tcPr>
            <w:tcW w:w="989" w:type="dxa"/>
            <w:shd w:val="clear" w:color="auto" w:fill="auto"/>
            <w:noWrap/>
            <w:vAlign w:val="center"/>
            <w:hideMark/>
          </w:tcPr>
          <w:p w14:paraId="16EA44CD" w14:textId="77777777" w:rsidR="00C22B18" w:rsidRPr="00BE064A" w:rsidRDefault="00C22B18" w:rsidP="004101DC">
            <w:pPr>
              <w:jc w:val="center"/>
              <w:rPr>
                <w:rFonts w:ascii="Times" w:eastAsia="Times New Roman" w:hAnsi="Times" w:cs="Times New Roman"/>
                <w:b/>
                <w:color w:val="000000"/>
                <w:lang w:eastAsia="zh-CN"/>
              </w:rPr>
            </w:pPr>
            <w:r w:rsidRPr="00BE064A">
              <w:rPr>
                <w:rFonts w:ascii="Times" w:eastAsia="Times New Roman" w:hAnsi="Times" w:cs="Times New Roman"/>
                <w:b/>
                <w:color w:val="000000"/>
                <w:lang w:eastAsia="zh-CN"/>
              </w:rPr>
              <w:t>68.27</w:t>
            </w:r>
          </w:p>
        </w:tc>
        <w:tc>
          <w:tcPr>
            <w:tcW w:w="989" w:type="dxa"/>
            <w:shd w:val="clear" w:color="auto" w:fill="auto"/>
            <w:noWrap/>
            <w:vAlign w:val="center"/>
            <w:hideMark/>
          </w:tcPr>
          <w:p w14:paraId="345E2D5D"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-122.93</w:t>
            </w:r>
          </w:p>
        </w:tc>
        <w:tc>
          <w:tcPr>
            <w:tcW w:w="989" w:type="dxa"/>
            <w:shd w:val="clear" w:color="auto" w:fill="auto"/>
            <w:noWrap/>
            <w:vAlign w:val="center"/>
            <w:hideMark/>
          </w:tcPr>
          <w:p w14:paraId="1BFF07CD"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-68.98</w:t>
            </w:r>
          </w:p>
        </w:tc>
        <w:tc>
          <w:tcPr>
            <w:tcW w:w="989" w:type="dxa"/>
            <w:shd w:val="clear" w:color="auto" w:fill="auto"/>
            <w:noWrap/>
            <w:vAlign w:val="center"/>
            <w:hideMark/>
          </w:tcPr>
          <w:p w14:paraId="21DB1419"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144.97</w:t>
            </w:r>
          </w:p>
        </w:tc>
      </w:tr>
      <w:tr w:rsidR="00C22B18" w:rsidRPr="00BE064A" w14:paraId="3607632E" w14:textId="77777777" w:rsidTr="004101DC">
        <w:trPr>
          <w:trHeight w:val="511"/>
        </w:trPr>
        <w:tc>
          <w:tcPr>
            <w:tcW w:w="1150" w:type="dxa"/>
            <w:tcBorders>
              <w:bottom w:val="single" w:sz="4" w:space="0" w:color="auto"/>
              <w:right w:val="nil"/>
            </w:tcBorders>
            <w:shd w:val="clear" w:color="auto" w:fill="auto"/>
            <w:noWrap/>
            <w:vAlign w:val="center"/>
            <w:hideMark/>
          </w:tcPr>
          <w:p w14:paraId="225DC023" w14:textId="77777777" w:rsidR="00C22B18" w:rsidRPr="00BE064A" w:rsidRDefault="00C22B18" w:rsidP="004101DC">
            <w:pPr>
              <w:jc w:val="center"/>
              <w:rPr>
                <w:rFonts w:ascii="Times" w:eastAsia="Times New Roman" w:hAnsi="Times" w:cs="Times New Roman"/>
                <w:color w:val="000000"/>
                <w:lang w:eastAsia="zh-CN"/>
              </w:rPr>
            </w:pPr>
            <w:r>
              <w:rPr>
                <w:rFonts w:ascii="Times" w:eastAsia="Times New Roman" w:hAnsi="Times" w:cs="Times New Roman"/>
                <w:color w:val="000000"/>
                <w:lang w:eastAsia="zh-CN"/>
              </w:rPr>
              <w:t>Far_</w:t>
            </w:r>
            <w:r w:rsidRPr="00BE064A">
              <w:rPr>
                <w:rFonts w:ascii="Times" w:eastAsia="Times New Roman" w:hAnsi="Times" w:cs="Times New Roman"/>
                <w:color w:val="000000"/>
                <w:lang w:eastAsia="zh-CN"/>
              </w:rPr>
              <w:t>3</w:t>
            </w:r>
          </w:p>
        </w:tc>
        <w:tc>
          <w:tcPr>
            <w:tcW w:w="989" w:type="dxa"/>
            <w:tcBorders>
              <w:left w:val="nil"/>
              <w:bottom w:val="single" w:sz="4" w:space="0" w:color="auto"/>
            </w:tcBorders>
            <w:shd w:val="clear" w:color="auto" w:fill="auto"/>
            <w:noWrap/>
            <w:vAlign w:val="center"/>
            <w:hideMark/>
          </w:tcPr>
          <w:p w14:paraId="01A0C560"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74.44</w:t>
            </w:r>
          </w:p>
        </w:tc>
        <w:tc>
          <w:tcPr>
            <w:tcW w:w="989" w:type="dxa"/>
            <w:tcBorders>
              <w:bottom w:val="single" w:sz="4" w:space="0" w:color="auto"/>
              <w:right w:val="nil"/>
            </w:tcBorders>
            <w:shd w:val="clear" w:color="auto" w:fill="auto"/>
            <w:noWrap/>
            <w:vAlign w:val="center"/>
            <w:hideMark/>
          </w:tcPr>
          <w:p w14:paraId="0FC0B25E"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15.66</w:t>
            </w:r>
          </w:p>
        </w:tc>
        <w:tc>
          <w:tcPr>
            <w:tcW w:w="989" w:type="dxa"/>
            <w:tcBorders>
              <w:left w:val="nil"/>
              <w:bottom w:val="single" w:sz="4" w:space="0" w:color="auto"/>
            </w:tcBorders>
            <w:shd w:val="clear" w:color="auto" w:fill="auto"/>
            <w:noWrap/>
            <w:vAlign w:val="center"/>
            <w:hideMark/>
          </w:tcPr>
          <w:p w14:paraId="6E87865B"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-117.27</w:t>
            </w:r>
          </w:p>
        </w:tc>
        <w:tc>
          <w:tcPr>
            <w:tcW w:w="989" w:type="dxa"/>
            <w:tcBorders>
              <w:bottom w:val="single" w:sz="4" w:space="0" w:color="auto"/>
            </w:tcBorders>
            <w:shd w:val="clear" w:color="auto" w:fill="auto"/>
            <w:noWrap/>
            <w:vAlign w:val="center"/>
            <w:hideMark/>
          </w:tcPr>
          <w:p w14:paraId="603A3DF7"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144.52</w:t>
            </w:r>
          </w:p>
        </w:tc>
        <w:tc>
          <w:tcPr>
            <w:tcW w:w="989" w:type="dxa"/>
            <w:tcBorders>
              <w:bottom w:val="single" w:sz="4" w:space="0" w:color="auto"/>
            </w:tcBorders>
            <w:shd w:val="clear" w:color="auto" w:fill="auto"/>
            <w:noWrap/>
            <w:vAlign w:val="center"/>
            <w:hideMark/>
          </w:tcPr>
          <w:p w14:paraId="35681A5A" w14:textId="77777777" w:rsidR="00C22B18" w:rsidRPr="00BE064A" w:rsidRDefault="00C22B18" w:rsidP="004101DC">
            <w:pPr>
              <w:jc w:val="center"/>
              <w:rPr>
                <w:rFonts w:ascii="Times" w:eastAsia="Times New Roman" w:hAnsi="Times" w:cs="Times New Roman"/>
                <w:b/>
                <w:color w:val="000000"/>
                <w:lang w:eastAsia="zh-CN"/>
              </w:rPr>
            </w:pPr>
            <w:r w:rsidRPr="00BE064A">
              <w:rPr>
                <w:rFonts w:ascii="Times" w:eastAsia="Times New Roman" w:hAnsi="Times" w:cs="Times New Roman"/>
                <w:b/>
                <w:color w:val="000000"/>
                <w:lang w:eastAsia="zh-CN"/>
              </w:rPr>
              <w:t>102.80</w:t>
            </w:r>
          </w:p>
        </w:tc>
        <w:tc>
          <w:tcPr>
            <w:tcW w:w="989" w:type="dxa"/>
            <w:tcBorders>
              <w:bottom w:val="single" w:sz="4" w:space="0" w:color="auto"/>
            </w:tcBorders>
            <w:shd w:val="clear" w:color="000000" w:fill="auto"/>
            <w:noWrap/>
            <w:vAlign w:val="center"/>
            <w:hideMark/>
          </w:tcPr>
          <w:p w14:paraId="75C7BE91"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152.02</w:t>
            </w:r>
          </w:p>
        </w:tc>
        <w:tc>
          <w:tcPr>
            <w:tcW w:w="989" w:type="dxa"/>
            <w:tcBorders>
              <w:bottom w:val="single" w:sz="4" w:space="0" w:color="auto"/>
            </w:tcBorders>
            <w:shd w:val="clear" w:color="auto" w:fill="auto"/>
            <w:noWrap/>
            <w:vAlign w:val="center"/>
            <w:hideMark/>
          </w:tcPr>
          <w:p w14:paraId="0AE6B2A5"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-61.32</w:t>
            </w:r>
          </w:p>
        </w:tc>
        <w:tc>
          <w:tcPr>
            <w:tcW w:w="989" w:type="dxa"/>
            <w:tcBorders>
              <w:bottom w:val="single" w:sz="4" w:space="0" w:color="auto"/>
            </w:tcBorders>
            <w:shd w:val="clear" w:color="auto" w:fill="auto"/>
            <w:noWrap/>
            <w:vAlign w:val="center"/>
            <w:hideMark/>
          </w:tcPr>
          <w:p w14:paraId="4F60220E"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148.38</w:t>
            </w:r>
          </w:p>
        </w:tc>
      </w:tr>
      <w:tr w:rsidR="00C22B18" w:rsidRPr="00BE064A" w14:paraId="74377BC1" w14:textId="77777777" w:rsidTr="004101DC">
        <w:trPr>
          <w:trHeight w:val="511"/>
        </w:trPr>
        <w:tc>
          <w:tcPr>
            <w:tcW w:w="1150" w:type="dxa"/>
            <w:tcBorders>
              <w:top w:val="single" w:sz="4" w:space="0" w:color="auto"/>
              <w:left w:val="nil"/>
              <w:bottom w:val="single" w:sz="4" w:space="0" w:color="auto"/>
              <w:right w:val="nil"/>
            </w:tcBorders>
            <w:shd w:val="clear" w:color="auto" w:fill="auto"/>
            <w:noWrap/>
            <w:vAlign w:val="center"/>
            <w:hideMark/>
          </w:tcPr>
          <w:p w14:paraId="5474AB5C" w14:textId="77777777" w:rsidR="00C22B18" w:rsidRPr="00BE064A" w:rsidRDefault="00C22B18" w:rsidP="004101DC">
            <w:pPr>
              <w:jc w:val="center"/>
              <w:rPr>
                <w:rFonts w:ascii="Times" w:eastAsia="Times New Roman" w:hAnsi="Times" w:cs="Times New Roman"/>
                <w:color w:val="000000"/>
                <w:lang w:eastAsia="zh-CN"/>
              </w:rPr>
            </w:pPr>
            <w:r>
              <w:rPr>
                <w:rFonts w:ascii="Times" w:eastAsia="Times New Roman" w:hAnsi="Times" w:cs="Times New Roman"/>
                <w:color w:val="000000"/>
                <w:lang w:eastAsia="zh-CN"/>
              </w:rPr>
              <w:t>B</w:t>
            </w:r>
            <w:r w:rsidRPr="00BE064A">
              <w:rPr>
                <w:rFonts w:ascii="Times" w:eastAsia="Times New Roman" w:hAnsi="Times" w:cs="Times New Roman"/>
                <w:color w:val="000000"/>
                <w:lang w:eastAsia="zh-CN"/>
              </w:rPr>
              <w:t>est</w:t>
            </w:r>
          </w:p>
        </w:tc>
        <w:tc>
          <w:tcPr>
            <w:tcW w:w="989" w:type="dxa"/>
            <w:tcBorders>
              <w:top w:val="single" w:sz="4" w:space="0" w:color="auto"/>
              <w:left w:val="nil"/>
              <w:bottom w:val="single" w:sz="4" w:space="0" w:color="auto"/>
            </w:tcBorders>
            <w:shd w:val="clear" w:color="auto" w:fill="auto"/>
            <w:noWrap/>
            <w:vAlign w:val="center"/>
            <w:hideMark/>
          </w:tcPr>
          <w:p w14:paraId="1ADEC57C"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75.38</w:t>
            </w:r>
          </w:p>
        </w:tc>
        <w:tc>
          <w:tcPr>
            <w:tcW w:w="989" w:type="dxa"/>
            <w:tcBorders>
              <w:top w:val="single" w:sz="4" w:space="0" w:color="auto"/>
              <w:bottom w:val="single" w:sz="4" w:space="0" w:color="auto"/>
              <w:right w:val="nil"/>
            </w:tcBorders>
            <w:shd w:val="clear" w:color="auto" w:fill="auto"/>
            <w:noWrap/>
            <w:vAlign w:val="center"/>
            <w:hideMark/>
          </w:tcPr>
          <w:p w14:paraId="6F4AF073"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11.66</w:t>
            </w:r>
          </w:p>
        </w:tc>
        <w:tc>
          <w:tcPr>
            <w:tcW w:w="989" w:type="dxa"/>
            <w:tcBorders>
              <w:top w:val="single" w:sz="4" w:space="0" w:color="auto"/>
              <w:left w:val="nil"/>
              <w:bottom w:val="single" w:sz="4" w:space="0" w:color="auto"/>
            </w:tcBorders>
            <w:shd w:val="clear" w:color="auto" w:fill="auto"/>
            <w:noWrap/>
            <w:vAlign w:val="center"/>
            <w:hideMark/>
          </w:tcPr>
          <w:p w14:paraId="28F753C8"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-109.03</w:t>
            </w:r>
          </w:p>
        </w:tc>
        <w:tc>
          <w:tcPr>
            <w:tcW w:w="989" w:type="dxa"/>
            <w:tcBorders>
              <w:top w:val="single" w:sz="4" w:space="0" w:color="auto"/>
              <w:bottom w:val="single" w:sz="4" w:space="0" w:color="auto"/>
            </w:tcBorders>
            <w:shd w:val="clear" w:color="auto" w:fill="auto"/>
            <w:noWrap/>
            <w:vAlign w:val="center"/>
            <w:hideMark/>
          </w:tcPr>
          <w:p w14:paraId="3355D7A1"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135.14</w:t>
            </w:r>
          </w:p>
        </w:tc>
        <w:tc>
          <w:tcPr>
            <w:tcW w:w="989" w:type="dxa"/>
            <w:tcBorders>
              <w:top w:val="single" w:sz="4" w:space="0" w:color="auto"/>
              <w:bottom w:val="single" w:sz="4" w:space="0" w:color="auto"/>
            </w:tcBorders>
            <w:shd w:val="clear" w:color="000000" w:fill="auto"/>
            <w:noWrap/>
            <w:vAlign w:val="center"/>
            <w:hideMark/>
          </w:tcPr>
          <w:p w14:paraId="7F3E0943" w14:textId="77777777" w:rsidR="00C22B18" w:rsidRPr="00BE064A" w:rsidRDefault="00C22B18" w:rsidP="004101DC">
            <w:pPr>
              <w:jc w:val="center"/>
              <w:rPr>
                <w:rFonts w:ascii="Times" w:eastAsia="Times New Roman" w:hAnsi="Times" w:cs="Times New Roman"/>
                <w:b/>
                <w:color w:val="000000"/>
                <w:lang w:eastAsia="zh-CN"/>
              </w:rPr>
            </w:pPr>
            <w:r w:rsidRPr="00BE064A">
              <w:rPr>
                <w:rFonts w:ascii="Times" w:eastAsia="Times New Roman" w:hAnsi="Times" w:cs="Times New Roman"/>
                <w:b/>
                <w:color w:val="000000"/>
                <w:lang w:eastAsia="zh-CN"/>
              </w:rPr>
              <w:t>-124.62</w:t>
            </w:r>
          </w:p>
        </w:tc>
        <w:tc>
          <w:tcPr>
            <w:tcW w:w="989" w:type="dxa"/>
            <w:tcBorders>
              <w:top w:val="single" w:sz="4" w:space="0" w:color="auto"/>
              <w:bottom w:val="single" w:sz="4" w:space="0" w:color="auto"/>
            </w:tcBorders>
            <w:shd w:val="clear" w:color="auto" w:fill="auto"/>
            <w:noWrap/>
            <w:vAlign w:val="center"/>
            <w:hideMark/>
          </w:tcPr>
          <w:p w14:paraId="09F63E03"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-142.63</w:t>
            </w:r>
          </w:p>
        </w:tc>
        <w:tc>
          <w:tcPr>
            <w:tcW w:w="989" w:type="dxa"/>
            <w:tcBorders>
              <w:top w:val="single" w:sz="4" w:space="0" w:color="auto"/>
              <w:bottom w:val="single" w:sz="4" w:space="0" w:color="auto"/>
            </w:tcBorders>
            <w:shd w:val="clear" w:color="auto" w:fill="auto"/>
            <w:noWrap/>
            <w:vAlign w:val="center"/>
            <w:hideMark/>
          </w:tcPr>
          <w:p w14:paraId="46B5B781"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-153.12</w:t>
            </w:r>
          </w:p>
        </w:tc>
        <w:tc>
          <w:tcPr>
            <w:tcW w:w="989" w:type="dxa"/>
            <w:tcBorders>
              <w:top w:val="single" w:sz="4" w:space="0" w:color="auto"/>
              <w:bottom w:val="single" w:sz="4" w:space="0" w:color="auto"/>
            </w:tcBorders>
            <w:shd w:val="clear" w:color="auto" w:fill="auto"/>
            <w:noWrap/>
            <w:vAlign w:val="center"/>
            <w:hideMark/>
          </w:tcPr>
          <w:p w14:paraId="444DB577" w14:textId="77777777" w:rsidR="00C22B18" w:rsidRPr="00BE064A" w:rsidRDefault="00C22B18" w:rsidP="004101DC">
            <w:pPr>
              <w:jc w:val="center"/>
              <w:rPr>
                <w:rFonts w:ascii="Times" w:eastAsia="Times New Roman" w:hAnsi="Times" w:cs="Times New Roman"/>
                <w:color w:val="000000"/>
                <w:lang w:eastAsia="zh-CN"/>
              </w:rPr>
            </w:pPr>
            <w:r w:rsidRPr="00BE064A">
              <w:rPr>
                <w:rFonts w:ascii="Times" w:eastAsia="Times New Roman" w:hAnsi="Times" w:cs="Times New Roman"/>
                <w:color w:val="000000"/>
                <w:lang w:eastAsia="zh-CN"/>
              </w:rPr>
              <w:t>154.65</w:t>
            </w:r>
          </w:p>
        </w:tc>
      </w:tr>
    </w:tbl>
    <w:p w14:paraId="2A30EFF6" w14:textId="77777777" w:rsidR="007775DB" w:rsidRDefault="007775DB" w:rsidP="00C22B18">
      <w:pPr>
        <w:jc w:val="both"/>
        <w:rPr>
          <w:rFonts w:ascii="Times" w:hAnsi="Times" w:cs="Arial"/>
          <w:b/>
          <w:lang w:eastAsia="zh-CN"/>
        </w:rPr>
      </w:pPr>
    </w:p>
    <w:p w14:paraId="6D7DFE96" w14:textId="77777777" w:rsidR="004101DC" w:rsidRDefault="004101DC" w:rsidP="00C22B18">
      <w:pPr>
        <w:jc w:val="both"/>
        <w:rPr>
          <w:rFonts w:ascii="Times" w:hAnsi="Times" w:cs="Arial"/>
          <w:b/>
          <w:lang w:eastAsia="zh-CN"/>
        </w:rPr>
      </w:pPr>
    </w:p>
    <w:p w14:paraId="0F93A00A" w14:textId="77777777" w:rsidR="00C22B18" w:rsidRPr="00BA7CD6" w:rsidRDefault="00C22B18" w:rsidP="00C22B18">
      <w:pPr>
        <w:jc w:val="both"/>
        <w:rPr>
          <w:rFonts w:ascii="Times" w:hAnsi="Times" w:cs="Arial"/>
          <w:lang w:eastAsia="zh-CN"/>
        </w:rPr>
      </w:pPr>
      <w:r w:rsidRPr="00646EF4">
        <w:rPr>
          <w:rFonts w:ascii="Times" w:hAnsi="Times" w:cs="Arial"/>
          <w:b/>
          <w:lang w:eastAsia="zh-CN"/>
        </w:rPr>
        <w:t>Table 3. 1</w:t>
      </w:r>
      <w:r>
        <w:rPr>
          <w:rFonts w:ascii="Times" w:hAnsi="Times" w:cs="Arial"/>
          <w:b/>
          <w:lang w:eastAsia="zh-CN"/>
        </w:rPr>
        <w:tab/>
      </w:r>
      <w:r w:rsidRPr="00BA7CD6">
        <w:rPr>
          <w:rFonts w:ascii="Times" w:hAnsi="Times" w:cs="Arial"/>
          <w:lang w:eastAsia="zh-CN"/>
        </w:rPr>
        <w:sym w:font="Symbol" w:char="F066"/>
      </w:r>
      <w:r w:rsidRPr="00BA7CD6">
        <w:rPr>
          <w:rFonts w:ascii="Times" w:hAnsi="Times" w:cs="Arial"/>
          <w:lang w:eastAsia="zh-CN"/>
        </w:rPr>
        <w:t>/</w:t>
      </w:r>
      <w:r w:rsidRPr="00BA7CD6">
        <w:rPr>
          <w:rFonts w:ascii="Times" w:hAnsi="Times" w:cs="Arial"/>
          <w:lang w:eastAsia="zh-CN"/>
        </w:rPr>
        <w:sym w:font="Symbol" w:char="F079"/>
      </w:r>
      <w:r w:rsidRPr="00BA7CD6">
        <w:rPr>
          <w:rFonts w:ascii="Times" w:hAnsi="Times" w:cs="Arial"/>
          <w:lang w:eastAsia="zh-CN"/>
        </w:rPr>
        <w:t xml:space="preserve"> torsion angles</w:t>
      </w:r>
      <w:r>
        <w:rPr>
          <w:rFonts w:ascii="Times" w:hAnsi="Times" w:cs="Arial"/>
          <w:lang w:eastAsia="zh-CN"/>
        </w:rPr>
        <w:t xml:space="preserve"> comparison of the best structures and ‘far’ structures, from residue 135 to 138.</w:t>
      </w:r>
    </w:p>
    <w:p w14:paraId="168A7FF2" w14:textId="0F1E4770" w:rsidR="001344D6" w:rsidRPr="00BA7CD6" w:rsidRDefault="001344D6" w:rsidP="007F4050">
      <w:pPr>
        <w:spacing w:line="480" w:lineRule="auto"/>
        <w:jc w:val="both"/>
        <w:rPr>
          <w:rFonts w:ascii="Times" w:hAnsi="Times" w:cs="Arial"/>
          <w:lang w:eastAsia="zh-CN"/>
        </w:rPr>
      </w:pPr>
      <w:bookmarkStart w:id="45" w:name="_GoBack"/>
      <w:bookmarkEnd w:id="45"/>
    </w:p>
    <w:p w14:paraId="37CC7B80" w14:textId="62F92B90" w:rsidR="007F4050" w:rsidRDefault="00C22B18" w:rsidP="007F4050">
      <w:pPr>
        <w:spacing w:line="480" w:lineRule="auto"/>
        <w:jc w:val="both"/>
        <w:rPr>
          <w:rFonts w:ascii="Times" w:hAnsi="Times" w:cs="Arial"/>
          <w:lang w:eastAsia="zh-CN"/>
        </w:rPr>
      </w:pPr>
      <w:r w:rsidRPr="00BA7CD6">
        <w:rPr>
          <w:rFonts w:ascii="Times" w:hAnsi="Times" w:cs="Arial"/>
          <w:noProof/>
          <w:lang w:eastAsia="zh-CN"/>
        </w:rPr>
        <w:lastRenderedPageBreak/>
        <w:drawing>
          <wp:inline distT="0" distB="0" distL="0" distR="0" wp14:anchorId="5E65969F" wp14:editId="7A5041B4">
            <wp:extent cx="2517140" cy="2517140"/>
            <wp:effectExtent l="0" t="0" r="0" b="0"/>
            <wp:docPr id="53" name="Picture 53" descr="../../ResearchApps/Output/Results/pymol_figure/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fa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1136" cy="2521136"/>
                    </a:xfrm>
                    <a:prstGeom prst="rect">
                      <a:avLst/>
                    </a:prstGeom>
                    <a:noFill/>
                    <a:ln>
                      <a:noFill/>
                    </a:ln>
                  </pic:spPr>
                </pic:pic>
              </a:graphicData>
            </a:graphic>
          </wp:inline>
        </w:drawing>
      </w:r>
      <w:r w:rsidR="00AC795D" w:rsidRPr="00BA7CD6">
        <w:rPr>
          <w:rFonts w:ascii="Times" w:hAnsi="Times" w:cs="Arial"/>
          <w:noProof/>
          <w:lang w:eastAsia="zh-CN"/>
        </w:rPr>
        <mc:AlternateContent>
          <mc:Choice Requires="wps">
            <w:drawing>
              <wp:anchor distT="0" distB="0" distL="114300" distR="114300" simplePos="0" relativeHeight="251795456" behindDoc="0" locked="0" layoutInCell="1" allowOverlap="1" wp14:anchorId="0FB6C1BD" wp14:editId="67EAA5E0">
                <wp:simplePos x="0" y="0"/>
                <wp:positionH relativeFrom="column">
                  <wp:posOffset>1651000</wp:posOffset>
                </wp:positionH>
                <wp:positionV relativeFrom="paragraph">
                  <wp:posOffset>6350</wp:posOffset>
                </wp:positionV>
                <wp:extent cx="807992" cy="1034143"/>
                <wp:effectExtent l="0" t="0" r="30480" b="33020"/>
                <wp:wrapNone/>
                <wp:docPr id="70" name="Straight Connector 70"/>
                <wp:cNvGraphicFramePr/>
                <a:graphic xmlns:a="http://schemas.openxmlformats.org/drawingml/2006/main">
                  <a:graphicData uri="http://schemas.microsoft.com/office/word/2010/wordprocessingShape">
                    <wps:wsp>
                      <wps:cNvCnPr/>
                      <wps:spPr>
                        <a:xfrm flipV="1">
                          <a:off x="0" y="0"/>
                          <a:ext cx="807992" cy="1034143"/>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1E104" id="Straight Connector 70"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pt,.5pt" to="193.6pt,81.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" strokecolor="red" strokeweight="2.25pt">
                <v:stroke dashstyle="dash" joinstyle="miter"/>
              </v:line>
            </w:pict>
          </mc:Fallback>
        </mc:AlternateContent>
      </w:r>
      <w:r w:rsidR="00646EF4" w:rsidRPr="00BA7CD6">
        <w:rPr>
          <w:rFonts w:ascii="Times" w:hAnsi="Times" w:cs="Arial"/>
          <w:noProof/>
          <w:lang w:eastAsia="zh-CN"/>
        </w:rPr>
        <mc:AlternateContent>
          <mc:Choice Requires="wps">
            <w:drawing>
              <wp:anchor distT="0" distB="0" distL="114300" distR="114300" simplePos="0" relativeHeight="251796480" behindDoc="0" locked="0" layoutInCell="1" allowOverlap="1" wp14:anchorId="3E600348" wp14:editId="114521DB">
                <wp:simplePos x="0" y="0"/>
                <wp:positionH relativeFrom="column">
                  <wp:posOffset>1654630</wp:posOffset>
                </wp:positionH>
                <wp:positionV relativeFrom="paragraph">
                  <wp:posOffset>1770924</wp:posOffset>
                </wp:positionV>
                <wp:extent cx="797106" cy="737326"/>
                <wp:effectExtent l="0" t="0" r="41275" b="50165"/>
                <wp:wrapNone/>
                <wp:docPr id="71" name="Straight Connector 71"/>
                <wp:cNvGraphicFramePr/>
                <a:graphic xmlns:a="http://schemas.openxmlformats.org/drawingml/2006/main">
                  <a:graphicData uri="http://schemas.microsoft.com/office/word/2010/wordprocessingShape">
                    <wps:wsp>
                      <wps:cNvCnPr/>
                      <wps:spPr>
                        <a:xfrm>
                          <a:off x="0" y="0"/>
                          <a:ext cx="797106" cy="737326"/>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1B3DD" id="Straight Connector 71"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3pt,139.45pt" to="193.05pt,1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" strokecolor="red" strokeweight="2.25pt">
                <v:stroke dashstyle="dash" joinstyle="miter"/>
              </v:line>
            </w:pict>
          </mc:Fallback>
        </mc:AlternateContent>
      </w:r>
      <w:r w:rsidR="00646EF4" w:rsidRPr="00BA7CD6">
        <w:rPr>
          <w:rFonts w:ascii="Times" w:hAnsi="Times" w:cs="Arial"/>
          <w:noProof/>
          <w:lang w:eastAsia="zh-CN"/>
        </w:rPr>
        <mc:AlternateContent>
          <mc:Choice Requires="wps">
            <w:drawing>
              <wp:anchor distT="0" distB="0" distL="114300" distR="114300" simplePos="0" relativeHeight="251794432" behindDoc="0" locked="0" layoutInCell="1" allowOverlap="1" wp14:anchorId="552AA11B" wp14:editId="07FE519E">
                <wp:simplePos x="0" y="0"/>
                <wp:positionH relativeFrom="column">
                  <wp:posOffset>853349</wp:posOffset>
                </wp:positionH>
                <wp:positionV relativeFrom="paragraph">
                  <wp:posOffset>1018631</wp:posOffset>
                </wp:positionV>
                <wp:extent cx="800100" cy="685800"/>
                <wp:effectExtent l="0" t="0" r="38100" b="25400"/>
                <wp:wrapNone/>
                <wp:docPr id="67" name="Rectangle 67"/>
                <wp:cNvGraphicFramePr/>
                <a:graphic xmlns:a="http://schemas.openxmlformats.org/drawingml/2006/main">
                  <a:graphicData uri="http://schemas.microsoft.com/office/word/2010/wordprocessingShape">
                    <wps:wsp>
                      <wps:cNvSpPr/>
                      <wps:spPr>
                        <a:xfrm>
                          <a:off x="0" y="0"/>
                          <a:ext cx="800100" cy="685800"/>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15418" id="Rectangle 67" o:spid="_x0000_s1026" style="position:absolute;margin-left:67.2pt;margin-top:80.2pt;width:63pt;height:5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" filled="f" strokecolor="red" strokeweight="2.25pt">
                <v:stroke dashstyle="dash"/>
              </v:rect>
            </w:pict>
          </mc:Fallback>
        </mc:AlternateContent>
      </w:r>
      <w:r w:rsidR="00BE064A" w:rsidRPr="00BA7CD6">
        <w:rPr>
          <w:rFonts w:ascii="Times" w:hAnsi="Times" w:cs="Arial"/>
          <w:noProof/>
          <w:lang w:eastAsia="zh-CN"/>
        </w:rPr>
        <mc:AlternateContent>
          <mc:Choice Requires="wps">
            <w:drawing>
              <wp:anchor distT="0" distB="0" distL="114300" distR="114300" simplePos="0" relativeHeight="251824128" behindDoc="0" locked="0" layoutInCell="1" allowOverlap="1" wp14:anchorId="32101908" wp14:editId="1A53E156">
                <wp:simplePos x="0" y="0"/>
                <wp:positionH relativeFrom="column">
                  <wp:posOffset>55789</wp:posOffset>
                </wp:positionH>
                <wp:positionV relativeFrom="paragraph">
                  <wp:posOffset>2636248</wp:posOffset>
                </wp:positionV>
                <wp:extent cx="459649" cy="45974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3658C0" w14:textId="4561D262" w:rsidR="00575E18" w:rsidRPr="006D02C7" w:rsidRDefault="00575E18" w:rsidP="00BE064A">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01908" id="Text Box 65" o:spid="_x0000_s1033" type="#_x0000_t202" style="position:absolute;left:0;text-align:left;margin-left:4.4pt;margin-top:207.6pt;width:36.2pt;height:36.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" filled="f" stroked="f">
                <v:textbox>
                  <w:txbxContent>
                    <w:p w14:paraId="563658C0" w14:textId="4561D262" w:rsidR="00575E18" w:rsidRPr="006D02C7" w:rsidRDefault="00575E18" w:rsidP="00BE064A">
                      <w:pPr>
                        <w:rPr>
                          <w:b/>
                          <w:color w:val="000000" w:themeColor="text1"/>
                        </w:rPr>
                      </w:pPr>
                      <w:r>
                        <w:rPr>
                          <w:b/>
                          <w:color w:val="000000" w:themeColor="text1"/>
                        </w:rPr>
                        <w:t>(b)</w:t>
                      </w:r>
                      <w:r>
                        <w:rPr>
                          <w:b/>
                          <w:color w:val="000000" w:themeColor="text1"/>
                        </w:rPr>
                        <w:tab/>
                        <w:t>﷒﷒</w:t>
                      </w:r>
                    </w:p>
                  </w:txbxContent>
                </v:textbox>
              </v:shape>
            </w:pict>
          </mc:Fallback>
        </mc:AlternateContent>
      </w:r>
      <w:r w:rsidR="00BE064A" w:rsidRPr="00BA7CD6">
        <w:rPr>
          <w:rFonts w:ascii="Times" w:hAnsi="Times" w:cs="Arial"/>
          <w:noProof/>
          <w:lang w:eastAsia="zh-CN"/>
        </w:rPr>
        <mc:AlternateContent>
          <mc:Choice Requires="wps">
            <w:drawing>
              <wp:anchor distT="0" distB="0" distL="114300" distR="114300" simplePos="0" relativeHeight="251822080" behindDoc="0" locked="0" layoutInCell="1" allowOverlap="1" wp14:anchorId="61FD279B" wp14:editId="551AC48B">
                <wp:simplePos x="0" y="0"/>
                <wp:positionH relativeFrom="column">
                  <wp:posOffset>51435</wp:posOffset>
                </wp:positionH>
                <wp:positionV relativeFrom="paragraph">
                  <wp:posOffset>116749</wp:posOffset>
                </wp:positionV>
                <wp:extent cx="459649" cy="45974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170C07" w14:textId="77777777" w:rsidR="00575E18" w:rsidRPr="006D02C7" w:rsidRDefault="00575E18" w:rsidP="00BE064A">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D279B" id="Text Box 64" o:spid="_x0000_s1034" type="#_x0000_t202" style="position:absolute;left:0;text-align:left;margin-left:4.05pt;margin-top:9.2pt;width:36.2pt;height:36.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" filled="f" stroked="f">
                <v:textbox>
                  <w:txbxContent>
                    <w:p w14:paraId="10170C07" w14:textId="77777777" w:rsidR="00575E18" w:rsidRPr="006D02C7" w:rsidRDefault="00575E18" w:rsidP="00BE064A">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007F4050" w:rsidRPr="00BA7CD6">
        <w:rPr>
          <w:rFonts w:ascii="Times" w:hAnsi="Times" w:cs="Arial"/>
          <w:noProof/>
          <w:lang w:eastAsia="zh-CN"/>
        </w:rPr>
        <w:drawing>
          <wp:inline distT="0" distB="0" distL="0" distR="0" wp14:anchorId="39212D1F" wp14:editId="379379D2">
            <wp:extent cx="2511697" cy="2511697"/>
            <wp:effectExtent l="0" t="0" r="3175" b="3175"/>
            <wp:docPr id="52" name="Picture 52" descr="../../ResearchApps/Output/Results/pymol_figure/far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archApps/Output/Results/pymol_figure/far_zoo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661" cy="2520661"/>
                    </a:xfrm>
                    <a:prstGeom prst="rect">
                      <a:avLst/>
                    </a:prstGeom>
                    <a:noFill/>
                    <a:ln>
                      <a:noFill/>
                    </a:ln>
                  </pic:spPr>
                </pic:pic>
              </a:graphicData>
            </a:graphic>
          </wp:inline>
        </w:drawing>
      </w:r>
    </w:p>
    <w:p w14:paraId="321C2767" w14:textId="7A5C6563" w:rsidR="00BE064A" w:rsidRPr="00BA7CD6" w:rsidRDefault="00AC795D" w:rsidP="007F4050">
      <w:pPr>
        <w:spacing w:line="480" w:lineRule="auto"/>
        <w:jc w:val="both"/>
        <w:rPr>
          <w:rFonts w:ascii="Times" w:hAnsi="Times" w:cs="Arial"/>
          <w:lang w:eastAsia="zh-CN"/>
        </w:rPr>
      </w:pPr>
      <w:r>
        <w:rPr>
          <w:rFonts w:ascii="Times" w:hAnsi="Times" w:cs="Arial"/>
          <w:noProof/>
          <w:lang w:eastAsia="zh-CN"/>
        </w:rPr>
        <w:drawing>
          <wp:inline distT="0" distB="0" distL="0" distR="0" wp14:anchorId="3539E7D5" wp14:editId="735A2F98">
            <wp:extent cx="2857287" cy="2327910"/>
            <wp:effectExtent l="0" t="0" r="0" b="8890"/>
            <wp:docPr id="63" name="Picture 63" descr="/Users/XT/ResearchApps/Output/Results/pymol_figure/far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T/ResearchApps/Output/Results/pymol_figure/far_ang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72889" cy="2340622"/>
                    </a:xfrm>
                    <a:prstGeom prst="rect">
                      <a:avLst/>
                    </a:prstGeom>
                    <a:noFill/>
                    <a:ln>
                      <a:noFill/>
                    </a:ln>
                  </pic:spPr>
                </pic:pic>
              </a:graphicData>
            </a:graphic>
          </wp:inline>
        </w:drawing>
      </w:r>
      <w:r w:rsidR="000A5DED" w:rsidRPr="00BA7CD6">
        <w:rPr>
          <w:rFonts w:ascii="Times" w:hAnsi="Times" w:cs="Arial"/>
          <w:noProof/>
          <w:lang w:eastAsia="zh-CN"/>
        </w:rPr>
        <mc:AlternateContent>
          <mc:Choice Requires="wps">
            <w:drawing>
              <wp:anchor distT="0" distB="0" distL="114300" distR="114300" simplePos="0" relativeHeight="251832320" behindDoc="0" locked="0" layoutInCell="1" allowOverlap="1" wp14:anchorId="1525610C" wp14:editId="186DCB51">
                <wp:simplePos x="0" y="0"/>
                <wp:positionH relativeFrom="column">
                  <wp:posOffset>1537244</wp:posOffset>
                </wp:positionH>
                <wp:positionV relativeFrom="paragraph">
                  <wp:posOffset>1515382</wp:posOffset>
                </wp:positionV>
                <wp:extent cx="916849" cy="568597"/>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916849" cy="5685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DAB39" w14:textId="77777777" w:rsidR="00575E18" w:rsidRPr="000A5DED" w:rsidRDefault="00575E18" w:rsidP="000A5DED">
                            <w:pPr>
                              <w:rPr>
                                <w:b/>
                                <w:color w:val="FF0000"/>
                              </w:rPr>
                            </w:pPr>
                            <w:r w:rsidRPr="000A5DED">
                              <w:rPr>
                                <w:b/>
                                <w:color w:val="FF0000"/>
                              </w:rPr>
                              <w:t>phi=</w:t>
                            </w:r>
                          </w:p>
                          <w:p w14:paraId="5D3C85B2" w14:textId="143B3301" w:rsidR="00575E18" w:rsidRPr="000A5DED" w:rsidRDefault="00575E18" w:rsidP="000A5DED">
                            <w:pPr>
                              <w:rPr>
                                <w:b/>
                                <w:color w:val="FF0000"/>
                              </w:rPr>
                            </w:pPr>
                            <w:r w:rsidRPr="000A5DED">
                              <w:rPr>
                                <w:b/>
                                <w:color w:val="FF0000"/>
                              </w:rPr>
                              <w:t>-124.6</w:t>
                            </w:r>
                            <w:r w:rsidRPr="000A5DED">
                              <w:rPr>
                                <w:rFonts w:ascii="Times" w:hAnsi="Times" w:cs="Arial"/>
                                <w:color w:val="FF0000"/>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5610C" id="Text Box 107" o:spid="_x0000_s1035" type="#_x0000_t202" style="position:absolute;left:0;text-align:left;margin-left:121.05pt;margin-top:119.3pt;width:72.2pt;height:4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" filled="f" stroked="f">
                <v:textbox>
                  <w:txbxContent>
                    <w:p w14:paraId="58FDAB39" w14:textId="77777777" w:rsidR="00575E18" w:rsidRPr="000A5DED" w:rsidRDefault="00575E18" w:rsidP="000A5DED">
                      <w:pPr>
                        <w:rPr>
                          <w:b/>
                          <w:color w:val="FF0000"/>
                        </w:rPr>
                      </w:pPr>
                      <w:r w:rsidRPr="000A5DED">
                        <w:rPr>
                          <w:b/>
                          <w:color w:val="FF0000"/>
                        </w:rPr>
                        <w:t>phi=</w:t>
                      </w:r>
                    </w:p>
                    <w:p w14:paraId="5D3C85B2" w14:textId="143B3301" w:rsidR="00575E18" w:rsidRPr="000A5DED" w:rsidRDefault="00575E18" w:rsidP="000A5DED">
                      <w:pPr>
                        <w:rPr>
                          <w:b/>
                          <w:color w:val="FF0000"/>
                        </w:rPr>
                      </w:pPr>
                      <w:r w:rsidRPr="000A5DED">
                        <w:rPr>
                          <w:b/>
                          <w:color w:val="FF0000"/>
                        </w:rPr>
                        <w:t>-124.6</w:t>
                      </w:r>
                      <w:r w:rsidRPr="000A5DED">
                        <w:rPr>
                          <w:rFonts w:ascii="Times" w:hAnsi="Times" w:cs="Arial"/>
                          <w:color w:val="FF0000"/>
                          <w:lang w:eastAsia="zh-CN"/>
                        </w:rPr>
                        <w:t>°</w:t>
                      </w:r>
                    </w:p>
                  </w:txbxContent>
                </v:textbox>
              </v:shape>
            </w:pict>
          </mc:Fallback>
        </mc:AlternateContent>
      </w:r>
      <w:r w:rsidR="000A5DED" w:rsidRPr="00BA7CD6">
        <w:rPr>
          <w:rFonts w:ascii="Times" w:hAnsi="Times" w:cs="Arial"/>
          <w:noProof/>
          <w:lang w:eastAsia="zh-CN"/>
        </w:rPr>
        <mc:AlternateContent>
          <mc:Choice Requires="wps">
            <w:drawing>
              <wp:anchor distT="0" distB="0" distL="114300" distR="114300" simplePos="0" relativeHeight="251830272" behindDoc="0" locked="0" layoutInCell="1" allowOverlap="1" wp14:anchorId="5F0D0D99" wp14:editId="1D802F4E">
                <wp:simplePos x="0" y="0"/>
                <wp:positionH relativeFrom="column">
                  <wp:posOffset>1313089</wp:posOffset>
                </wp:positionH>
                <wp:positionV relativeFrom="paragraph">
                  <wp:posOffset>369842</wp:posOffset>
                </wp:positionV>
                <wp:extent cx="1028156" cy="345440"/>
                <wp:effectExtent l="0" t="0" r="0" b="10160"/>
                <wp:wrapNone/>
                <wp:docPr id="86" name="Text Box 86"/>
                <wp:cNvGraphicFramePr/>
                <a:graphic xmlns:a="http://schemas.openxmlformats.org/drawingml/2006/main">
                  <a:graphicData uri="http://schemas.microsoft.com/office/word/2010/wordprocessingShape">
                    <wps:wsp>
                      <wps:cNvSpPr txBox="1"/>
                      <wps:spPr>
                        <a:xfrm>
                          <a:off x="0" y="0"/>
                          <a:ext cx="1028156"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5E6D77" w14:textId="70053E7D" w:rsidR="00575E18" w:rsidRPr="000A5DED" w:rsidRDefault="00575E18" w:rsidP="000A5DED">
                            <w:pPr>
                              <w:rPr>
                                <w:b/>
                                <w:color w:val="FF0000"/>
                              </w:rPr>
                            </w:pPr>
                            <w:r w:rsidRPr="000A5DED">
                              <w:rPr>
                                <w:b/>
                                <w:color w:val="FF0000"/>
                              </w:rPr>
                              <w:t>phi=126.1</w:t>
                            </w:r>
                            <w:r w:rsidRPr="000A5DED">
                              <w:rPr>
                                <w:rFonts w:ascii="Times" w:hAnsi="Times" w:cs="Arial"/>
                                <w:color w:val="FF0000"/>
                                <w:lang w:eastAsia="zh-CN"/>
                              </w:rPr>
                              <w:t>°</w:t>
                            </w:r>
                            <w:r w:rsidRPr="000A5DED">
                              <w:rPr>
                                <w:b/>
                                <w:color w:val="FF000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0D99" id="Text Box 86" o:spid="_x0000_s1036" type="#_x0000_t202" style="position:absolute;left:0;text-align:left;margin-left:103.4pt;margin-top:29.1pt;width:80.95pt;height:27.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" filled="f" stroked="f">
                <v:textbox>
                  <w:txbxContent>
                    <w:p w14:paraId="385E6D77" w14:textId="70053E7D" w:rsidR="00575E18" w:rsidRPr="000A5DED" w:rsidRDefault="00575E18" w:rsidP="000A5DED">
                      <w:pPr>
                        <w:rPr>
                          <w:b/>
                          <w:color w:val="FF0000"/>
                        </w:rPr>
                      </w:pPr>
                      <w:r w:rsidRPr="000A5DED">
                        <w:rPr>
                          <w:b/>
                          <w:color w:val="FF0000"/>
                        </w:rPr>
                        <w:t>phi=126.1</w:t>
                      </w:r>
                      <w:r w:rsidRPr="000A5DED">
                        <w:rPr>
                          <w:rFonts w:ascii="Times" w:hAnsi="Times" w:cs="Arial"/>
                          <w:color w:val="FF0000"/>
                          <w:lang w:eastAsia="zh-CN"/>
                        </w:rPr>
                        <w:t>°</w:t>
                      </w:r>
                      <w:r w:rsidRPr="000A5DED">
                        <w:rPr>
                          <w:b/>
                          <w:color w:val="FF0000"/>
                        </w:rPr>
                        <w:tab/>
                        <w:t>﷒﷒</w:t>
                      </w:r>
                    </w:p>
                  </w:txbxContent>
                </v:textbox>
              </v:shape>
            </w:pict>
          </mc:Fallback>
        </mc:AlternateContent>
      </w:r>
      <w:r w:rsidR="00BE064A" w:rsidRPr="00BA7CD6">
        <w:rPr>
          <w:rFonts w:ascii="Times" w:hAnsi="Times" w:cs="Arial"/>
          <w:noProof/>
          <w:lang w:eastAsia="zh-CN"/>
        </w:rPr>
        <mc:AlternateContent>
          <mc:Choice Requires="wps">
            <w:drawing>
              <wp:anchor distT="0" distB="0" distL="114300" distR="114300" simplePos="0" relativeHeight="251828224" behindDoc="0" locked="0" layoutInCell="1" allowOverlap="1" wp14:anchorId="445B3AA3" wp14:editId="0141970A">
                <wp:simplePos x="0" y="0"/>
                <wp:positionH relativeFrom="column">
                  <wp:posOffset>163286</wp:posOffset>
                </wp:positionH>
                <wp:positionV relativeFrom="paragraph">
                  <wp:posOffset>1964961</wp:posOffset>
                </wp:positionV>
                <wp:extent cx="573949" cy="350883"/>
                <wp:effectExtent l="0" t="0" r="0" b="5080"/>
                <wp:wrapNone/>
                <wp:docPr id="81" name="Text Box 81"/>
                <wp:cNvGraphicFramePr/>
                <a:graphic xmlns:a="http://schemas.openxmlformats.org/drawingml/2006/main">
                  <a:graphicData uri="http://schemas.microsoft.com/office/word/2010/wordprocessingShape">
                    <wps:wsp>
                      <wps:cNvSpPr txBox="1"/>
                      <wps:spPr>
                        <a:xfrm>
                          <a:off x="0" y="0"/>
                          <a:ext cx="573949" cy="3508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5EBC59" w14:textId="77777777" w:rsidR="00575E18" w:rsidRPr="00BE064A" w:rsidRDefault="00575E18" w:rsidP="00BE064A">
                            <w:pPr>
                              <w:rPr>
                                <w:b/>
                                <w:color w:val="FF0000"/>
                              </w:rPr>
                            </w:pPr>
                            <w:r w:rsidRPr="00BE064A">
                              <w:rPr>
                                <w:b/>
                                <w:color w:val="FF0000"/>
                              </w:rPr>
                              <w:t>B</w:t>
                            </w:r>
                            <w:r>
                              <w:rPr>
                                <w:b/>
                                <w:color w:val="FF0000"/>
                              </w:rPr>
                              <w:t>est</w:t>
                            </w:r>
                            <w:r w:rsidRPr="00BE064A">
                              <w:rPr>
                                <w:b/>
                                <w:color w:val="FF000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B3AA3" id="Text Box 81" o:spid="_x0000_s1037" type="#_x0000_t202" style="position:absolute;left:0;text-align:left;margin-left:12.85pt;margin-top:154.7pt;width:45.2pt;height:27.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" filled="f" stroked="f">
                <v:textbox>
                  <w:txbxContent>
                    <w:p w14:paraId="325EBC59" w14:textId="77777777" w:rsidR="00575E18" w:rsidRPr="00BE064A" w:rsidRDefault="00575E18" w:rsidP="00BE064A">
                      <w:pPr>
                        <w:rPr>
                          <w:b/>
                          <w:color w:val="FF0000"/>
                        </w:rPr>
                      </w:pPr>
                      <w:r w:rsidRPr="00BE064A">
                        <w:rPr>
                          <w:b/>
                          <w:color w:val="FF0000"/>
                        </w:rPr>
                        <w:t>B</w:t>
                      </w:r>
                      <w:r>
                        <w:rPr>
                          <w:b/>
                          <w:color w:val="FF0000"/>
                        </w:rPr>
                        <w:t>est</w:t>
                      </w:r>
                      <w:r w:rsidRPr="00BE064A">
                        <w:rPr>
                          <w:b/>
                          <w:color w:val="FF0000"/>
                        </w:rPr>
                        <w:tab/>
                        <w:t>﷒﷒</w:t>
                      </w:r>
                    </w:p>
                  </w:txbxContent>
                </v:textbox>
              </v:shape>
            </w:pict>
          </mc:Fallback>
        </mc:AlternateContent>
      </w:r>
      <w:r w:rsidR="00BE064A" w:rsidRPr="00BA7CD6">
        <w:rPr>
          <w:rFonts w:ascii="Times" w:hAnsi="Times" w:cs="Arial"/>
          <w:noProof/>
          <w:lang w:eastAsia="zh-CN"/>
        </w:rPr>
        <mc:AlternateContent>
          <mc:Choice Requires="wps">
            <w:drawing>
              <wp:anchor distT="0" distB="0" distL="114300" distR="114300" simplePos="0" relativeHeight="251826176" behindDoc="0" locked="0" layoutInCell="1" allowOverlap="1" wp14:anchorId="05DE8379" wp14:editId="2F84485F">
                <wp:simplePos x="0" y="0"/>
                <wp:positionH relativeFrom="column">
                  <wp:posOffset>163286</wp:posOffset>
                </wp:positionH>
                <wp:positionV relativeFrom="paragraph">
                  <wp:posOffset>27305</wp:posOffset>
                </wp:positionV>
                <wp:extent cx="573949" cy="23114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73949"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CF16A2" w14:textId="3EB40497" w:rsidR="00575E18" w:rsidRPr="00BE064A" w:rsidRDefault="00575E18" w:rsidP="00BE064A">
                            <w:pPr>
                              <w:rPr>
                                <w:b/>
                                <w:color w:val="FF0000"/>
                              </w:rPr>
                            </w:pPr>
                            <w:r>
                              <w:rPr>
                                <w:b/>
                                <w:color w:val="FF0000"/>
                              </w:rPr>
                              <w:t>Far_1</w:t>
                            </w:r>
                            <w:r w:rsidRPr="00BE064A">
                              <w:rPr>
                                <w:b/>
                                <w:color w:val="FF0000"/>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E8379" id="Text Box 66" o:spid="_x0000_s1038" type="#_x0000_t202" style="position:absolute;left:0;text-align:left;margin-left:12.85pt;margin-top:2.15pt;width:45.2pt;height:18.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" filled="f" stroked="f">
                <v:textbox>
                  <w:txbxContent>
                    <w:p w14:paraId="6FCF16A2" w14:textId="3EB40497" w:rsidR="00575E18" w:rsidRPr="00BE064A" w:rsidRDefault="00575E18" w:rsidP="00BE064A">
                      <w:pPr>
                        <w:rPr>
                          <w:b/>
                          <w:color w:val="FF0000"/>
                        </w:rPr>
                      </w:pPr>
                      <w:r>
                        <w:rPr>
                          <w:b/>
                          <w:color w:val="FF0000"/>
                        </w:rPr>
                        <w:t>Far_1</w:t>
                      </w:r>
                      <w:r w:rsidRPr="00BE064A">
                        <w:rPr>
                          <w:b/>
                          <w:color w:val="FF0000"/>
                        </w:rPr>
                        <w:tab/>
                        <w:t>﷒﷒</w:t>
                      </w:r>
                    </w:p>
                  </w:txbxContent>
                </v:textbox>
              </v:shape>
            </w:pict>
          </mc:Fallback>
        </mc:AlternateContent>
      </w:r>
    </w:p>
    <w:p w14:paraId="17A7473E" w14:textId="67E1AE0E" w:rsidR="00C22B18" w:rsidRDefault="00713EF6" w:rsidP="00C22B18">
      <w:pPr>
        <w:jc w:val="both"/>
        <w:rPr>
          <w:rFonts w:ascii="Times" w:hAnsi="Times" w:cs="Arial"/>
          <w:lang w:eastAsia="zh-CN"/>
        </w:rPr>
      </w:pPr>
      <w:r w:rsidRPr="00BA7CD6">
        <w:rPr>
          <w:rFonts w:ascii="Times" w:hAnsi="Times" w:cs="Arial"/>
          <w:b/>
          <w:lang w:eastAsia="zh-CN"/>
        </w:rPr>
        <w:t>Figure 3. 5</w:t>
      </w:r>
      <w:r w:rsidRPr="00BA7CD6">
        <w:rPr>
          <w:rFonts w:ascii="Times" w:hAnsi="Times" w:cs="Arial"/>
          <w:lang w:eastAsia="zh-CN"/>
        </w:rPr>
        <w:t xml:space="preserve"> </w:t>
      </w:r>
      <w:r w:rsidRPr="00BA7CD6">
        <w:rPr>
          <w:rFonts w:ascii="Times" w:hAnsi="Times" w:cs="Arial"/>
          <w:lang w:eastAsia="zh-CN"/>
        </w:rPr>
        <w:tab/>
        <w:t>the structures with good scores but high rmsds of PilA ACICU</w:t>
      </w:r>
      <w:r w:rsidR="000A5DED">
        <w:rPr>
          <w:rFonts w:ascii="Times" w:hAnsi="Times" w:cs="Arial"/>
          <w:lang w:eastAsia="zh-CN"/>
        </w:rPr>
        <w:t xml:space="preserve"> (a) the structures change direction at Gly 137 (b) the </w:t>
      </w:r>
      <w:r w:rsidR="000A5DED" w:rsidRPr="00BA7CD6">
        <w:rPr>
          <w:rFonts w:ascii="Times" w:hAnsi="Times" w:cs="Arial"/>
          <w:lang w:eastAsia="zh-CN"/>
        </w:rPr>
        <w:sym w:font="Symbol" w:char="F066"/>
      </w:r>
      <w:r w:rsidR="000A5DED">
        <w:rPr>
          <w:rFonts w:ascii="Times" w:hAnsi="Times" w:cs="Arial"/>
          <w:lang w:eastAsia="zh-CN"/>
        </w:rPr>
        <w:t xml:space="preserve"> </w:t>
      </w:r>
      <w:r w:rsidR="001E58EC">
        <w:rPr>
          <w:rFonts w:ascii="Times" w:hAnsi="Times" w:cs="Arial"/>
          <w:lang w:eastAsia="zh-CN"/>
        </w:rPr>
        <w:t>comparison between</w:t>
      </w:r>
      <w:r w:rsidR="000A5DED">
        <w:rPr>
          <w:rFonts w:ascii="Times" w:hAnsi="Times" w:cs="Arial"/>
          <w:lang w:eastAsia="zh-CN"/>
        </w:rPr>
        <w:t xml:space="preserve"> the best and the far_1 structures</w:t>
      </w:r>
    </w:p>
    <w:p w14:paraId="57DF4878" w14:textId="77777777" w:rsidR="00C22B18" w:rsidRDefault="00C22B18" w:rsidP="00C22B18">
      <w:pPr>
        <w:jc w:val="both"/>
        <w:rPr>
          <w:rFonts w:ascii="Times" w:hAnsi="Times" w:cs="Arial"/>
          <w:lang w:eastAsia="zh-CN"/>
        </w:rPr>
      </w:pPr>
    </w:p>
    <w:p w14:paraId="51230106" w14:textId="45CB1FED" w:rsidR="00495AFB" w:rsidRPr="00BA7CD6" w:rsidRDefault="008611F2" w:rsidP="006A4FB0">
      <w:pPr>
        <w:spacing w:line="480" w:lineRule="auto"/>
        <w:jc w:val="both"/>
        <w:rPr>
          <w:rFonts w:ascii="Times" w:hAnsi="Times" w:cs="Arial"/>
          <w:lang w:eastAsia="zh-CN"/>
        </w:rPr>
      </w:pPr>
      <w:r w:rsidRPr="00BA7CD6">
        <w:rPr>
          <w:rFonts w:ascii="Times" w:hAnsi="Times" w:cs="Arial"/>
          <w:lang w:eastAsia="zh-CN"/>
        </w:rPr>
        <w:t xml:space="preserve">By employing the same modeling protocol, there were 1000 structures generated for </w:t>
      </w:r>
      <w:r w:rsidR="00F81F06" w:rsidRPr="00BA7CD6">
        <w:rPr>
          <w:rFonts w:ascii="Times" w:hAnsi="Times" w:cs="Arial"/>
          <w:lang w:eastAsia="zh-CN"/>
        </w:rPr>
        <w:t xml:space="preserve">each structures </w:t>
      </w:r>
      <w:r w:rsidRPr="00BA7CD6">
        <w:rPr>
          <w:rFonts w:ascii="Times" w:hAnsi="Times" w:cs="Arial"/>
          <w:lang w:eastAsia="zh-CN"/>
        </w:rPr>
        <w:t>without</w:t>
      </w:r>
      <w:r w:rsidR="00F81F06" w:rsidRPr="00BA7CD6">
        <w:rPr>
          <w:rFonts w:ascii="Times" w:hAnsi="Times" w:cs="Arial"/>
          <w:lang w:eastAsia="zh-CN"/>
        </w:rPr>
        <w:t xml:space="preserve"> </w:t>
      </w:r>
      <w:r w:rsidRPr="00BA7CD6">
        <w:rPr>
          <w:rFonts w:ascii="Times" w:hAnsi="Times" w:cs="Arial"/>
          <w:lang w:eastAsia="zh-CN"/>
        </w:rPr>
        <w:t>carbohydrate side chain</w:t>
      </w:r>
      <w:r w:rsidR="00F81F06" w:rsidRPr="00BA7CD6">
        <w:rPr>
          <w:rFonts w:ascii="Times" w:hAnsi="Times" w:cs="Arial"/>
          <w:lang w:eastAsia="zh-CN"/>
        </w:rPr>
        <w:t>s</w:t>
      </w:r>
      <w:r w:rsidRPr="00BA7CD6">
        <w:rPr>
          <w:rFonts w:ascii="Times" w:hAnsi="Times" w:cs="Arial"/>
          <w:lang w:eastAsia="zh-CN"/>
        </w:rPr>
        <w:t xml:space="preserve">. </w:t>
      </w:r>
      <w:r w:rsidR="00BA3134" w:rsidRPr="00BA7CD6">
        <w:rPr>
          <w:rFonts w:ascii="Times" w:hAnsi="Times" w:cs="Arial"/>
          <w:lang w:eastAsia="zh-CN"/>
        </w:rPr>
        <w:t xml:space="preserve">These structures are shown in </w:t>
      </w:r>
      <w:r w:rsidR="00BA3134" w:rsidRPr="00BA7CD6">
        <w:rPr>
          <w:rFonts w:ascii="Times" w:hAnsi="Times" w:cs="Arial"/>
          <w:b/>
          <w:lang w:eastAsia="zh-CN"/>
        </w:rPr>
        <w:t>Figure 3.</w:t>
      </w:r>
      <w:r w:rsidR="0006788E">
        <w:rPr>
          <w:rFonts w:ascii="Times" w:hAnsi="Times" w:cs="Arial"/>
          <w:b/>
          <w:lang w:eastAsia="zh-CN"/>
        </w:rPr>
        <w:t xml:space="preserve"> </w:t>
      </w:r>
      <w:r w:rsidR="00BA3134" w:rsidRPr="00BA7CD6">
        <w:rPr>
          <w:rFonts w:ascii="Times" w:hAnsi="Times" w:cs="Arial"/>
          <w:b/>
          <w:lang w:eastAsia="zh-CN"/>
        </w:rPr>
        <w:t>4</w:t>
      </w:r>
      <w:r w:rsidR="00BA3134" w:rsidRPr="00BA7CD6">
        <w:rPr>
          <w:rFonts w:ascii="Times" w:hAnsi="Times" w:cs="Arial"/>
          <w:lang w:eastAsia="zh-CN"/>
        </w:rPr>
        <w:t xml:space="preserve"> as the green points. </w:t>
      </w:r>
      <w:r w:rsidR="003C269B" w:rsidRPr="00BA7CD6">
        <w:rPr>
          <w:rFonts w:ascii="Times" w:hAnsi="Times" w:cs="Arial"/>
          <w:lang w:eastAsia="zh-CN"/>
        </w:rPr>
        <w:t xml:space="preserve">For PilA ACICU, the scores range from -15.63 to -5.39 REU. The rmsds are </w:t>
      </w:r>
      <w:r w:rsidR="00BA3134" w:rsidRPr="00BA7CD6">
        <w:rPr>
          <w:rFonts w:ascii="Times" w:hAnsi="Times" w:cs="Arial"/>
          <w:lang w:eastAsia="zh-CN"/>
        </w:rPr>
        <w:t>less than</w:t>
      </w:r>
      <w:r w:rsidR="003C269B" w:rsidRPr="00BA7CD6">
        <w:rPr>
          <w:rFonts w:ascii="Times" w:hAnsi="Times" w:cs="Arial"/>
          <w:lang w:eastAsia="zh-CN"/>
        </w:rPr>
        <w:t xml:space="preserve"> 0.50 </w:t>
      </w:r>
      <w:r w:rsidR="003C269B" w:rsidRPr="00BA7CD6">
        <w:rPr>
          <w:rFonts w:ascii="Times" w:hAnsi="Times" w:cs="Arial"/>
        </w:rPr>
        <w:t>Å</w:t>
      </w:r>
      <w:r w:rsidR="003C269B" w:rsidRPr="00BA7CD6">
        <w:rPr>
          <w:rFonts w:ascii="Times" w:hAnsi="Times" w:cs="Arial"/>
          <w:lang w:eastAsia="zh-CN"/>
        </w:rPr>
        <w:t xml:space="preserve"> for 96.2% of </w:t>
      </w:r>
      <w:r w:rsidR="00BA3134" w:rsidRPr="00BA7CD6">
        <w:rPr>
          <w:rFonts w:ascii="Times" w:hAnsi="Times" w:cs="Arial"/>
          <w:lang w:eastAsia="zh-CN"/>
        </w:rPr>
        <w:t xml:space="preserve">all </w:t>
      </w:r>
      <w:r w:rsidR="003C269B" w:rsidRPr="00BA7CD6">
        <w:rPr>
          <w:rFonts w:ascii="Times" w:hAnsi="Times" w:cs="Arial"/>
          <w:lang w:eastAsia="zh-CN"/>
        </w:rPr>
        <w:t>structures. For PilA M2, the scores range from 327.80 to 334.77 REU</w:t>
      </w:r>
      <w:r w:rsidR="00BA3134" w:rsidRPr="00BA7CD6">
        <w:rPr>
          <w:rFonts w:ascii="Times" w:hAnsi="Times" w:cs="Arial"/>
          <w:lang w:eastAsia="zh-CN"/>
        </w:rPr>
        <w:t xml:space="preserve"> and most structures have a rmsd less than 0.20</w:t>
      </w:r>
      <w:r w:rsidR="00BA3134" w:rsidRPr="00BA7CD6">
        <w:rPr>
          <w:rFonts w:ascii="Times" w:hAnsi="Times" w:cs="Arial"/>
        </w:rPr>
        <w:t xml:space="preserve"> Å</w:t>
      </w:r>
      <w:r w:rsidR="003C269B" w:rsidRPr="00BA7CD6">
        <w:rPr>
          <w:rFonts w:ascii="Times" w:hAnsi="Times" w:cs="Arial"/>
          <w:lang w:eastAsia="zh-CN"/>
        </w:rPr>
        <w:t xml:space="preserve">. </w:t>
      </w:r>
      <w:r w:rsidRPr="00BA7CD6">
        <w:rPr>
          <w:rFonts w:ascii="Times" w:hAnsi="Times" w:cs="Arial"/>
          <w:lang w:eastAsia="zh-CN"/>
        </w:rPr>
        <w:t xml:space="preserve">For both </w:t>
      </w:r>
      <w:r w:rsidR="003C269B" w:rsidRPr="00BA7CD6">
        <w:rPr>
          <w:rFonts w:ascii="Times" w:hAnsi="Times" w:cs="Arial"/>
          <w:lang w:eastAsia="zh-CN"/>
        </w:rPr>
        <w:t>PilA</w:t>
      </w:r>
      <w:r w:rsidR="00F81F06" w:rsidRPr="00BA7CD6">
        <w:rPr>
          <w:rFonts w:ascii="Times" w:hAnsi="Times" w:cs="Arial"/>
          <w:lang w:eastAsia="zh-CN"/>
        </w:rPr>
        <w:t xml:space="preserve"> ACICU and</w:t>
      </w:r>
      <w:r w:rsidR="003C269B" w:rsidRPr="00BA7CD6">
        <w:rPr>
          <w:rFonts w:ascii="Times" w:hAnsi="Times" w:cs="Arial"/>
          <w:lang w:eastAsia="zh-CN"/>
        </w:rPr>
        <w:t xml:space="preserve"> PilA</w:t>
      </w:r>
      <w:r w:rsidR="00F81F06" w:rsidRPr="00BA7CD6">
        <w:rPr>
          <w:rFonts w:ascii="Times" w:hAnsi="Times" w:cs="Arial"/>
          <w:lang w:eastAsia="zh-CN"/>
        </w:rPr>
        <w:t xml:space="preserve"> M2 without carbohydrates</w:t>
      </w:r>
      <w:r w:rsidRPr="00BA7CD6">
        <w:rPr>
          <w:rFonts w:ascii="Times" w:hAnsi="Times" w:cs="Arial"/>
          <w:lang w:eastAsia="zh-CN"/>
        </w:rPr>
        <w:t xml:space="preserve">, </w:t>
      </w:r>
      <w:r w:rsidR="00F855D0" w:rsidRPr="00BA7CD6">
        <w:rPr>
          <w:rFonts w:ascii="Times" w:hAnsi="Times" w:cs="Arial"/>
          <w:lang w:eastAsia="zh-CN"/>
        </w:rPr>
        <w:t>the lowest scores are much smaller than the ones with the carbohydrate side chains</w:t>
      </w:r>
      <w:r w:rsidR="00BA3134" w:rsidRPr="00BA7CD6">
        <w:rPr>
          <w:rFonts w:ascii="Times" w:hAnsi="Times" w:cs="Arial"/>
          <w:lang w:eastAsia="zh-CN"/>
        </w:rPr>
        <w:t>, suggest the score contributions of carbohydrate side chains are around 15 REU</w:t>
      </w:r>
      <w:r w:rsidR="00F855D0" w:rsidRPr="00BA7CD6">
        <w:rPr>
          <w:rFonts w:ascii="Times" w:hAnsi="Times" w:cs="Arial"/>
          <w:lang w:eastAsia="zh-CN"/>
        </w:rPr>
        <w:t>. T</w:t>
      </w:r>
      <w:r w:rsidRPr="00BA7CD6">
        <w:rPr>
          <w:rFonts w:ascii="Times" w:hAnsi="Times" w:cs="Arial"/>
          <w:lang w:eastAsia="zh-CN"/>
        </w:rPr>
        <w:t xml:space="preserve">he </w:t>
      </w:r>
      <w:r w:rsidR="00525608" w:rsidRPr="00BA7CD6">
        <w:rPr>
          <w:rFonts w:ascii="Times" w:hAnsi="Times" w:cs="Arial"/>
          <w:lang w:eastAsia="zh-CN"/>
        </w:rPr>
        <w:t>ranges</w:t>
      </w:r>
      <w:r w:rsidR="00F855D0" w:rsidRPr="00BA7CD6">
        <w:rPr>
          <w:rFonts w:ascii="Times" w:hAnsi="Times" w:cs="Arial"/>
          <w:lang w:eastAsia="zh-CN"/>
        </w:rPr>
        <w:t xml:space="preserve"> of their rmsds are </w:t>
      </w:r>
      <w:r w:rsidR="00F855D0" w:rsidRPr="00BA7CD6">
        <w:rPr>
          <w:rFonts w:ascii="Times" w:hAnsi="Times" w:cs="Arial"/>
          <w:lang w:eastAsia="zh-CN"/>
        </w:rPr>
        <w:lastRenderedPageBreak/>
        <w:t>smaller</w:t>
      </w:r>
      <w:r w:rsidR="00525608" w:rsidRPr="00BA7CD6">
        <w:rPr>
          <w:rFonts w:ascii="Times" w:hAnsi="Times" w:cs="Arial"/>
          <w:lang w:eastAsia="zh-CN"/>
        </w:rPr>
        <w:t xml:space="preserve"> compared</w:t>
      </w:r>
      <w:r w:rsidRPr="00BA7CD6">
        <w:rPr>
          <w:rFonts w:ascii="Times" w:hAnsi="Times" w:cs="Arial"/>
          <w:lang w:eastAsia="zh-CN"/>
        </w:rPr>
        <w:t xml:space="preserve"> with the former results</w:t>
      </w:r>
      <w:r w:rsidR="00BA3134" w:rsidRPr="00BA7CD6">
        <w:rPr>
          <w:rFonts w:ascii="Times" w:hAnsi="Times" w:cs="Arial"/>
          <w:lang w:eastAsia="zh-CN"/>
        </w:rPr>
        <w:t>, suggests that the total rmsd of a structure is contributed by the carbohydrate side chain</w:t>
      </w:r>
      <w:r w:rsidRPr="00BA7CD6">
        <w:rPr>
          <w:rFonts w:ascii="Times" w:hAnsi="Times" w:cs="Arial"/>
          <w:lang w:eastAsia="zh-CN"/>
        </w:rPr>
        <w:t xml:space="preserve">. </w:t>
      </w:r>
    </w:p>
    <w:p w14:paraId="5066FAC5" w14:textId="3176DEC8" w:rsidR="009A203D" w:rsidRPr="00916694" w:rsidRDefault="009A203D" w:rsidP="00E926A4">
      <w:pPr>
        <w:pStyle w:val="Heading2"/>
        <w:rPr>
          <w:b/>
          <w:color w:val="000000" w:themeColor="text1"/>
        </w:rPr>
      </w:pPr>
      <w:bookmarkStart w:id="46" w:name="_Toc450350466"/>
      <w:bookmarkStart w:id="47" w:name="_Toc450351116"/>
      <w:r w:rsidRPr="00916694">
        <w:rPr>
          <w:b/>
          <w:color w:val="000000" w:themeColor="text1"/>
        </w:rPr>
        <w:t>H</w:t>
      </w:r>
      <w:r w:rsidR="00F81F06" w:rsidRPr="00916694">
        <w:rPr>
          <w:b/>
          <w:color w:val="000000" w:themeColor="text1"/>
        </w:rPr>
        <w:t xml:space="preserve">ydrogen </w:t>
      </w:r>
      <w:r w:rsidRPr="00916694">
        <w:rPr>
          <w:b/>
          <w:color w:val="000000" w:themeColor="text1"/>
        </w:rPr>
        <w:t>bond</w:t>
      </w:r>
      <w:r w:rsidR="00F81F06" w:rsidRPr="00916694">
        <w:rPr>
          <w:b/>
          <w:color w:val="000000" w:themeColor="text1"/>
        </w:rPr>
        <w:t>s</w:t>
      </w:r>
      <w:bookmarkEnd w:id="46"/>
      <w:bookmarkEnd w:id="47"/>
    </w:p>
    <w:p w14:paraId="127F8EDF" w14:textId="4974F084" w:rsidR="0034767A" w:rsidRDefault="0034767A" w:rsidP="0034767A">
      <w:pPr>
        <w:spacing w:line="480" w:lineRule="auto"/>
        <w:jc w:val="both"/>
        <w:rPr>
          <w:rFonts w:ascii="Times" w:hAnsi="Times" w:cs="Arial"/>
          <w:lang w:eastAsia="zh-CN"/>
        </w:rPr>
      </w:pPr>
      <w:r w:rsidRPr="00BA7CD6">
        <w:rPr>
          <w:rFonts w:ascii="Times" w:hAnsi="Times" w:cs="Arial"/>
          <w:lang w:eastAsia="zh-CN"/>
        </w:rPr>
        <w:t>For PilA ACICU, from residue Arg 132 to the end of the carbohydrate side chain of pilin ACICU, there are 12 types of hydrogen bonds being observed, 5</w:t>
      </w:r>
      <w:r w:rsidR="00FE2F59">
        <w:rPr>
          <w:rFonts w:ascii="Times" w:hAnsi="Times" w:cs="Arial"/>
          <w:lang w:eastAsia="zh-CN"/>
        </w:rPr>
        <w:t xml:space="preserve"> of which exist</w:t>
      </w:r>
      <w:r w:rsidRPr="00BA7CD6">
        <w:rPr>
          <w:rFonts w:ascii="Times" w:hAnsi="Times" w:cs="Arial"/>
          <w:lang w:eastAsia="zh-CN"/>
        </w:rPr>
        <w:t xml:space="preserve"> in all the top 10 scored structures. These 5 hydrogen bonds are between the </w:t>
      </w:r>
      <w:r w:rsidR="00FE2F59">
        <w:rPr>
          <w:rFonts w:ascii="Times" w:hAnsi="Times" w:cs="Arial"/>
          <w:lang w:eastAsia="zh-CN"/>
        </w:rPr>
        <w:t>‘</w:t>
      </w:r>
      <w:r w:rsidRPr="00BA7CD6">
        <w:rPr>
          <w:rFonts w:ascii="Times" w:hAnsi="Times" w:cs="Arial"/>
          <w:lang w:eastAsia="zh-CN"/>
        </w:rPr>
        <w:t>tail</w:t>
      </w:r>
      <w:r w:rsidR="00FE2F59">
        <w:rPr>
          <w:rFonts w:ascii="Times" w:hAnsi="Times" w:cs="Arial"/>
          <w:lang w:eastAsia="zh-CN"/>
        </w:rPr>
        <w:t>’</w:t>
      </w:r>
      <w:r w:rsidRPr="00BA7CD6">
        <w:rPr>
          <w:rFonts w:ascii="Times" w:hAnsi="Times" w:cs="Arial"/>
          <w:lang w:eastAsia="zh-CN"/>
        </w:rPr>
        <w:t xml:space="preserve"> and the </w:t>
      </w:r>
      <w:r w:rsidR="00FE2F59">
        <w:rPr>
          <w:rFonts w:ascii="Times" w:hAnsi="Times" w:cs="Arial"/>
          <w:lang w:eastAsia="zh-CN"/>
        </w:rPr>
        <w:t>main body of the pilin protein. T</w:t>
      </w:r>
      <w:r w:rsidRPr="00BA7CD6">
        <w:rPr>
          <w:rFonts w:ascii="Times" w:hAnsi="Times" w:cs="Arial"/>
          <w:lang w:eastAsia="zh-CN"/>
        </w:rPr>
        <w:t>hey should play an important role in holding the protein tail back to the protein body, stabilizing the conformation and minimizing the energy of the structure.</w:t>
      </w:r>
    </w:p>
    <w:p w14:paraId="00C4A6B7" w14:textId="77777777" w:rsidR="00C22B18" w:rsidRPr="00BA7CD6" w:rsidRDefault="00C22B18" w:rsidP="00C22B18">
      <w:pPr>
        <w:spacing w:line="480" w:lineRule="auto"/>
        <w:jc w:val="both"/>
        <w:rPr>
          <w:rFonts w:ascii="Times" w:hAnsi="Times" w:cs="Arial"/>
          <w:lang w:eastAsia="zh-CN"/>
        </w:rPr>
      </w:pPr>
      <w:r w:rsidRPr="00BA7CD6">
        <w:rPr>
          <w:rFonts w:ascii="Times" w:hAnsi="Times" w:cs="Arial"/>
          <w:lang w:eastAsia="zh-CN"/>
        </w:rPr>
        <w:t>For PilA M2, from residue Asp 123 to the ends of carbohydrate side chain of pilin M2, there are 11 types of hydrogen bonds found in the best 10 structures. Interestingly, for the carbohydrate side chain of pilin M2, the four carbohydrate residues have less hydrogen bonds compared with pilin ACICU. The hydrogen bonds with</w:t>
      </w:r>
      <w:r>
        <w:rPr>
          <w:rFonts w:ascii="Times" w:hAnsi="Times" w:cs="Arial"/>
          <w:lang w:eastAsia="zh-CN"/>
        </w:rPr>
        <w:t xml:space="preserve"> </w:t>
      </w:r>
      <w:r w:rsidRPr="00BA7CD6">
        <w:rPr>
          <w:rFonts w:ascii="Times" w:hAnsi="Times" w:cs="Arial"/>
          <w:lang w:eastAsia="zh-CN"/>
        </w:rPr>
        <w:t>the carbohydrate side chain</w:t>
      </w:r>
      <w:r>
        <w:rPr>
          <w:rFonts w:ascii="Times" w:hAnsi="Times" w:cs="Arial"/>
          <w:lang w:eastAsia="zh-CN"/>
        </w:rPr>
        <w:t xml:space="preserve"> involved</w:t>
      </w:r>
      <w:r w:rsidRPr="00BA7CD6">
        <w:rPr>
          <w:rFonts w:ascii="Times" w:hAnsi="Times" w:cs="Arial"/>
          <w:lang w:eastAsia="zh-CN"/>
        </w:rPr>
        <w:t xml:space="preserve"> are found between the galactose, which links to the center glucose at the 6</w:t>
      </w:r>
      <w:r w:rsidRPr="00BA7CD6">
        <w:rPr>
          <w:rFonts w:ascii="Times" w:hAnsi="Times" w:cs="Arial"/>
          <w:vertAlign w:val="superscript"/>
          <w:lang w:eastAsia="zh-CN"/>
        </w:rPr>
        <w:t>th</w:t>
      </w:r>
      <w:r w:rsidRPr="00BA7CD6">
        <w:rPr>
          <w:rFonts w:ascii="Times" w:hAnsi="Times" w:cs="Arial"/>
          <w:lang w:eastAsia="zh-CN"/>
        </w:rPr>
        <w:t xml:space="preserve"> carbon, and the amino acids of the neighbor pilin monomer (Ser 71, Lys 93 respectively). The energies of these two hydrogen bonds are -0.356 and -1.14 REU respectively. And the interaction with Ser 71 is more common. The interactions between monomers may restrain the short carbohydrate side chain from moving around, and slightly contributes to the pili assembling as well.</w:t>
      </w:r>
      <w:r>
        <w:rPr>
          <w:rFonts w:ascii="Times" w:hAnsi="Times" w:cs="Arial"/>
          <w:lang w:eastAsia="zh-CN"/>
        </w:rPr>
        <w:t xml:space="preserve"> More importantly, the carbohydrate side chain might influence the virulence of pilins and pili by covering the neighbor pilin protein surface.</w:t>
      </w:r>
    </w:p>
    <w:p w14:paraId="6CF7FD7D" w14:textId="77777777" w:rsidR="00C22B18" w:rsidRPr="00BA7CD6" w:rsidRDefault="00C22B18" w:rsidP="0034767A">
      <w:pPr>
        <w:spacing w:line="480" w:lineRule="auto"/>
        <w:jc w:val="both"/>
        <w:rPr>
          <w:rFonts w:ascii="Times" w:hAnsi="Times" w:cs="Arial"/>
          <w:lang w:eastAsia="zh-CN"/>
        </w:rPr>
      </w:pPr>
    </w:p>
    <w:p w14:paraId="28BDC01B" w14:textId="77777777" w:rsidR="0034767A" w:rsidRPr="00BA7CD6" w:rsidRDefault="0034767A" w:rsidP="0034767A">
      <w:pPr>
        <w:rPr>
          <w:rFonts w:ascii="Times" w:hAnsi="Times"/>
        </w:rPr>
      </w:pPr>
    </w:p>
    <w:p w14:paraId="2DAD04D6" w14:textId="0F9F541B" w:rsidR="008C1664" w:rsidRPr="00BA7CD6" w:rsidRDefault="008C1664" w:rsidP="006A4FB0">
      <w:pPr>
        <w:spacing w:line="480" w:lineRule="auto"/>
        <w:jc w:val="both"/>
        <w:rPr>
          <w:rFonts w:ascii="Times" w:hAnsi="Times" w:cs="Arial"/>
          <w:lang w:eastAsia="zh-CN"/>
        </w:rPr>
      </w:pPr>
      <w:r w:rsidRPr="00BA7CD6">
        <w:rPr>
          <w:rFonts w:ascii="Times" w:hAnsi="Times"/>
          <w:noProof/>
          <w:lang w:eastAsia="zh-CN"/>
        </w:rPr>
        <w:lastRenderedPageBreak/>
        <w:drawing>
          <wp:inline distT="0" distB="0" distL="0" distR="0" wp14:anchorId="60DCC6E2" wp14:editId="66D72D6E">
            <wp:extent cx="4280535" cy="3311797"/>
            <wp:effectExtent l="0" t="0" r="12065"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0522784" w14:textId="3FC5B564" w:rsidR="00B50D8A" w:rsidRPr="00BA7CD6" w:rsidRDefault="00602978" w:rsidP="006A4FB0">
      <w:pPr>
        <w:spacing w:line="480" w:lineRule="auto"/>
        <w:jc w:val="both"/>
        <w:rPr>
          <w:rFonts w:ascii="Times" w:hAnsi="Times" w:cs="Arial"/>
          <w:lang w:eastAsia="zh-CN"/>
        </w:rPr>
      </w:pPr>
      <w:r w:rsidRPr="00BA7CD6">
        <w:rPr>
          <w:rFonts w:ascii="Times" w:hAnsi="Times"/>
          <w:noProof/>
          <w:lang w:eastAsia="zh-CN"/>
        </w:rPr>
        <w:drawing>
          <wp:inline distT="0" distB="0" distL="0" distR="0" wp14:anchorId="5F4BFA19" wp14:editId="5E236EDC">
            <wp:extent cx="4166235" cy="30609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C89FA9" w14:textId="77777777" w:rsidR="00713EF6" w:rsidRPr="00BA7CD6" w:rsidRDefault="00713EF6" w:rsidP="00713EF6">
      <w:pPr>
        <w:jc w:val="both"/>
        <w:rPr>
          <w:rFonts w:ascii="Times" w:hAnsi="Times" w:cs="Arial"/>
          <w:lang w:eastAsia="zh-CN"/>
        </w:rPr>
      </w:pPr>
      <w:r w:rsidRPr="00BA7CD6">
        <w:rPr>
          <w:rFonts w:ascii="Times" w:hAnsi="Times" w:cs="Arial"/>
          <w:b/>
          <w:lang w:eastAsia="zh-CN"/>
        </w:rPr>
        <w:t>Figure 3. 6</w:t>
      </w:r>
      <w:r w:rsidRPr="00BA7CD6">
        <w:rPr>
          <w:rFonts w:ascii="Times" w:hAnsi="Times" w:cs="Arial"/>
          <w:lang w:eastAsia="zh-CN"/>
        </w:rPr>
        <w:t xml:space="preserve"> </w:t>
      </w:r>
      <w:r w:rsidRPr="00BA7CD6">
        <w:rPr>
          <w:rFonts w:ascii="Times" w:hAnsi="Times" w:cs="Arial"/>
          <w:lang w:eastAsia="zh-CN"/>
        </w:rPr>
        <w:tab/>
        <w:t>hydrogen bonds types and counts of the top 10 scored structures of PilA ACICU and PilA M2. (a) hydrogen bonds within the top 10 scored structures of PilA ACICU (b) hydrogen bonds within the top 10 scored structures of PilA M2</w:t>
      </w:r>
    </w:p>
    <w:p w14:paraId="4012A463" w14:textId="77777777" w:rsidR="009A16CF" w:rsidRPr="00BA7CD6" w:rsidRDefault="009A16CF" w:rsidP="00EC0342">
      <w:pPr>
        <w:jc w:val="both"/>
        <w:rPr>
          <w:rFonts w:ascii="Times" w:hAnsi="Times" w:cs="Arial"/>
          <w:lang w:eastAsia="zh-CN"/>
        </w:rPr>
      </w:pPr>
    </w:p>
    <w:p w14:paraId="6A262F64" w14:textId="77777777" w:rsidR="0023360A" w:rsidRPr="00BA7CD6" w:rsidRDefault="0023360A" w:rsidP="006A4FB0">
      <w:pPr>
        <w:spacing w:line="480" w:lineRule="auto"/>
        <w:jc w:val="both"/>
        <w:rPr>
          <w:rFonts w:ascii="Times" w:hAnsi="Times" w:cs="Arial"/>
          <w:lang w:eastAsia="zh-CN"/>
        </w:rPr>
      </w:pPr>
    </w:p>
    <w:p w14:paraId="66A2F122" w14:textId="77777777" w:rsidR="00054FBA" w:rsidRPr="00BA7CD6" w:rsidRDefault="00054FBA" w:rsidP="006A4FB0">
      <w:pPr>
        <w:spacing w:line="480" w:lineRule="auto"/>
        <w:jc w:val="both"/>
        <w:rPr>
          <w:rFonts w:ascii="Times" w:hAnsi="Times" w:cs="Arial"/>
          <w:lang w:eastAsia="zh-CN"/>
        </w:rPr>
      </w:pPr>
    </w:p>
    <w:p w14:paraId="153936D3" w14:textId="261076EA" w:rsidR="007E27B1" w:rsidRPr="00BA7CD6" w:rsidRDefault="005B6CD1" w:rsidP="007E27B1">
      <w:pPr>
        <w:jc w:val="both"/>
        <w:rPr>
          <w:rFonts w:ascii="Times" w:hAnsi="Times" w:cs="Arial"/>
          <w:b/>
          <w:lang w:eastAsia="zh-CN"/>
        </w:rPr>
      </w:pPr>
      <w:r w:rsidRPr="00BA7CD6">
        <w:rPr>
          <w:rFonts w:ascii="Times" w:hAnsi="Times" w:cs="Arial"/>
          <w:noProof/>
          <w:lang w:eastAsia="zh-CN"/>
        </w:rPr>
        <w:lastRenderedPageBreak/>
        <mc:AlternateContent>
          <mc:Choice Requires="wps">
            <w:drawing>
              <wp:anchor distT="0" distB="0" distL="114300" distR="114300" simplePos="0" relativeHeight="251753472" behindDoc="0" locked="0" layoutInCell="1" allowOverlap="1" wp14:anchorId="5E05225B" wp14:editId="70B56EFC">
                <wp:simplePos x="0" y="0"/>
                <wp:positionH relativeFrom="column">
                  <wp:posOffset>3940084</wp:posOffset>
                </wp:positionH>
                <wp:positionV relativeFrom="paragraph">
                  <wp:posOffset>1719580</wp:posOffset>
                </wp:positionV>
                <wp:extent cx="682806" cy="339997"/>
                <wp:effectExtent l="0" t="0" r="0" b="0"/>
                <wp:wrapNone/>
                <wp:docPr id="94" name="Text Box 94"/>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2E0ECA" w14:textId="77777777" w:rsidR="00575E18" w:rsidRPr="00056B5C" w:rsidRDefault="00575E18" w:rsidP="00B5047A">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225B" id="Text Box 94" o:spid="_x0000_s1039" type="#_x0000_t202" style="position:absolute;left:0;text-align:left;margin-left:310.25pt;margin-top:135.4pt;width:53.75pt;height:26.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ZsOHoCAABiBQAADgAAAGRycy9lMm9Eb2MueG1srFTdT9swEH+ftP/B8vtIWzq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" filled="f" stroked="f">
                <v:textbox>
                  <w:txbxContent>
                    <w:p w14:paraId="2B2E0ECA" w14:textId="77777777" w:rsidR="00575E18" w:rsidRPr="00056B5C" w:rsidRDefault="00575E18" w:rsidP="00B5047A">
                      <w:pPr>
                        <w:rPr>
                          <w:color w:val="FF0000"/>
                        </w:rPr>
                      </w:pPr>
                      <w:r>
                        <w:rPr>
                          <w:color w:val="FF0000"/>
                        </w:rPr>
                        <w:t>Ser 139</w:t>
                      </w:r>
                    </w:p>
                  </w:txbxContent>
                </v:textbox>
              </v:shape>
            </w:pict>
          </mc:Fallback>
        </mc:AlternateContent>
      </w:r>
      <w:r w:rsidR="007E27B1" w:rsidRPr="00BA7CD6">
        <w:rPr>
          <w:rFonts w:ascii="Times" w:hAnsi="Times" w:cs="Arial"/>
          <w:noProof/>
          <w:lang w:eastAsia="zh-CN"/>
        </w:rPr>
        <mc:AlternateContent>
          <mc:Choice Requires="wps">
            <w:drawing>
              <wp:anchor distT="0" distB="0" distL="114300" distR="114300" simplePos="0" relativeHeight="251745280" behindDoc="0" locked="0" layoutInCell="1" allowOverlap="1" wp14:anchorId="36CD5C2C" wp14:editId="3C14324F">
                <wp:simplePos x="0" y="0"/>
                <wp:positionH relativeFrom="column">
                  <wp:posOffset>3364139</wp:posOffset>
                </wp:positionH>
                <wp:positionV relativeFrom="paragraph">
                  <wp:posOffset>1030242</wp:posOffset>
                </wp:positionV>
                <wp:extent cx="1025706" cy="45974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6F2EF" w14:textId="3BCDBCD1" w:rsidR="00575E18" w:rsidRPr="00056B5C" w:rsidRDefault="00575E18" w:rsidP="00B5047A">
                            <w:pPr>
                              <w:rPr>
                                <w:color w:val="FF0000"/>
                              </w:rPr>
                            </w:pPr>
                            <w:r>
                              <w:rPr>
                                <w:color w:val="FF0000"/>
                              </w:rPr>
                              <w:t>Glu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5C2C" id="Text Box 90" o:spid="_x0000_s1040" type="#_x0000_t202" style="position:absolute;left:0;text-align:left;margin-left:264.9pt;margin-top:81.1pt;width:80.75pt;height:36.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" filled="f" stroked="f">
                <v:textbox>
                  <w:txbxContent>
                    <w:p w14:paraId="4156F2EF" w14:textId="3BCDBCD1" w:rsidR="00575E18" w:rsidRPr="00056B5C" w:rsidRDefault="00575E18" w:rsidP="00B5047A">
                      <w:pPr>
                        <w:rPr>
                          <w:color w:val="FF0000"/>
                        </w:rPr>
                      </w:pPr>
                      <w:r>
                        <w:rPr>
                          <w:color w:val="FF0000"/>
                        </w:rPr>
                        <w:t>Glu 105</w:t>
                      </w:r>
                    </w:p>
                  </w:txbxContent>
                </v:textbox>
              </v:shape>
            </w:pict>
          </mc:Fallback>
        </mc:AlternateContent>
      </w:r>
      <w:r w:rsidR="007E27B1" w:rsidRPr="00BA7CD6">
        <w:rPr>
          <w:rFonts w:ascii="Times" w:hAnsi="Times" w:cs="Arial"/>
          <w:noProof/>
          <w:lang w:eastAsia="zh-CN"/>
        </w:rPr>
        <mc:AlternateContent>
          <mc:Choice Requires="wps">
            <w:drawing>
              <wp:anchor distT="0" distB="0" distL="114300" distR="114300" simplePos="0" relativeHeight="251737088" behindDoc="0" locked="0" layoutInCell="1" allowOverlap="1" wp14:anchorId="5431C0F4" wp14:editId="7C954D79">
                <wp:simplePos x="0" y="0"/>
                <wp:positionH relativeFrom="column">
                  <wp:posOffset>50981</wp:posOffset>
                </wp:positionH>
                <wp:positionV relativeFrom="paragraph">
                  <wp:posOffset>1712958</wp:posOffset>
                </wp:positionV>
                <wp:extent cx="682806" cy="339997"/>
                <wp:effectExtent l="0" t="0" r="0" b="0"/>
                <wp:wrapNone/>
                <wp:docPr id="85" name="Text Box 85"/>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430D7B" w14:textId="77777777" w:rsidR="00575E18" w:rsidRPr="00056B5C" w:rsidRDefault="00575E18" w:rsidP="00CC0E85">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1C0F4" id="Text Box 85" o:spid="_x0000_s1041" type="#_x0000_t202" style="position:absolute;left:0;text-align:left;margin-left:4pt;margin-top:134.9pt;width:53.75pt;height:2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" filled="f" stroked="f">
                <v:textbox>
                  <w:txbxContent>
                    <w:p w14:paraId="6C430D7B" w14:textId="77777777" w:rsidR="00575E18" w:rsidRPr="00056B5C" w:rsidRDefault="00575E18" w:rsidP="00CC0E85">
                      <w:pPr>
                        <w:rPr>
                          <w:color w:val="FF0000"/>
                        </w:rPr>
                      </w:pPr>
                      <w:r>
                        <w:rPr>
                          <w:color w:val="FF0000"/>
                        </w:rPr>
                        <w:t>Ser 139</w:t>
                      </w:r>
                    </w:p>
                  </w:txbxContent>
                </v:textbox>
              </v:shape>
            </w:pict>
          </mc:Fallback>
        </mc:AlternateContent>
      </w:r>
      <w:r w:rsidR="006D02C7" w:rsidRPr="00BA7CD6">
        <w:rPr>
          <w:rFonts w:ascii="Times" w:hAnsi="Times" w:cs="Arial"/>
          <w:noProof/>
          <w:lang w:eastAsia="zh-CN"/>
        </w:rPr>
        <mc:AlternateContent>
          <mc:Choice Requires="wps">
            <w:drawing>
              <wp:anchor distT="0" distB="0" distL="114300" distR="114300" simplePos="0" relativeHeight="251765760" behindDoc="0" locked="0" layoutInCell="1" allowOverlap="1" wp14:anchorId="3B0AC725" wp14:editId="5507B32B">
                <wp:simplePos x="0" y="0"/>
                <wp:positionH relativeFrom="column">
                  <wp:posOffset>3940629</wp:posOffset>
                </wp:positionH>
                <wp:positionV relativeFrom="paragraph">
                  <wp:posOffset>-226060</wp:posOffset>
                </wp:positionV>
                <wp:extent cx="454206" cy="345803"/>
                <wp:effectExtent l="0" t="0" r="0" b="10160"/>
                <wp:wrapNone/>
                <wp:docPr id="100" name="Text Box 100"/>
                <wp:cNvGraphicFramePr/>
                <a:graphic xmlns:a="http://schemas.openxmlformats.org/drawingml/2006/main">
                  <a:graphicData uri="http://schemas.microsoft.com/office/word/2010/wordprocessingShape">
                    <wps:wsp>
                      <wps:cNvSpPr txBox="1"/>
                      <wps:spPr>
                        <a:xfrm>
                          <a:off x="0" y="0"/>
                          <a:ext cx="454206" cy="345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A9125" w14:textId="17850077" w:rsidR="00575E18" w:rsidRPr="006D02C7" w:rsidRDefault="00575E18" w:rsidP="006D02C7">
                            <w:pPr>
                              <w:rPr>
                                <w:b/>
                                <w:color w:val="000000" w:themeColor="text1"/>
                              </w:rPr>
                            </w:pPr>
                            <w:r>
                              <w:rPr>
                                <w:b/>
                                <w:color w:val="000000" w:themeColor="text1"/>
                              </w:rPr>
                              <w:t>(c)</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AC725" id="Text Box 100" o:spid="_x0000_s1042" type="#_x0000_t202" style="position:absolute;left:0;text-align:left;margin-left:310.3pt;margin-top:-17.75pt;width:35.75pt;height:2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" filled="f" stroked="f">
                <v:textbox>
                  <w:txbxContent>
                    <w:p w14:paraId="621A9125" w14:textId="17850077" w:rsidR="00575E18" w:rsidRPr="006D02C7" w:rsidRDefault="00575E18" w:rsidP="006D02C7">
                      <w:pPr>
                        <w:rPr>
                          <w:b/>
                          <w:color w:val="000000" w:themeColor="text1"/>
                        </w:rPr>
                      </w:pPr>
                      <w:r>
                        <w:rPr>
                          <w:b/>
                          <w:color w:val="000000" w:themeColor="text1"/>
                        </w:rPr>
                        <w:t>(c)</w:t>
                      </w:r>
                      <w:r>
                        <w:rPr>
                          <w:b/>
                          <w:color w:val="000000" w:themeColor="text1"/>
                        </w:rPr>
                        <w:tab/>
                        <w:t>﷒﷒</w:t>
                      </w:r>
                    </w:p>
                  </w:txbxContent>
                </v:textbox>
              </v:shape>
            </w:pict>
          </mc:Fallback>
        </mc:AlternateContent>
      </w:r>
      <w:r w:rsidR="006D02C7" w:rsidRPr="00BA7CD6">
        <w:rPr>
          <w:rFonts w:ascii="Times" w:hAnsi="Times" w:cs="Arial"/>
          <w:noProof/>
          <w:lang w:eastAsia="zh-CN"/>
        </w:rPr>
        <mc:AlternateContent>
          <mc:Choice Requires="wps">
            <w:drawing>
              <wp:anchor distT="0" distB="0" distL="114300" distR="114300" simplePos="0" relativeHeight="251767808" behindDoc="0" locked="0" layoutInCell="1" allowOverlap="1" wp14:anchorId="1905C68F" wp14:editId="227460F4">
                <wp:simplePos x="0" y="0"/>
                <wp:positionH relativeFrom="column">
                  <wp:posOffset>1991541</wp:posOffset>
                </wp:positionH>
                <wp:positionV relativeFrom="paragraph">
                  <wp:posOffset>-223520</wp:posOffset>
                </wp:positionV>
                <wp:extent cx="462099" cy="4572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46209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F55DB" w14:textId="5DAECD6E" w:rsidR="00575E18" w:rsidRPr="006D02C7" w:rsidRDefault="00575E18" w:rsidP="006D02C7">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C68F" id="Text Box 101" o:spid="_x0000_s1043" type="#_x0000_t202" style="position:absolute;left:0;text-align:left;margin-left:156.8pt;margin-top:-17.55pt;width:36.4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" filled="f" stroked="f">
                <v:textbox>
                  <w:txbxContent>
                    <w:p w14:paraId="717F55DB" w14:textId="5DAECD6E" w:rsidR="00575E18" w:rsidRPr="006D02C7" w:rsidRDefault="00575E18" w:rsidP="006D02C7">
                      <w:pPr>
                        <w:rPr>
                          <w:b/>
                          <w:color w:val="000000" w:themeColor="text1"/>
                        </w:rPr>
                      </w:pPr>
                      <w:r>
                        <w:rPr>
                          <w:b/>
                          <w:color w:val="000000" w:themeColor="text1"/>
                        </w:rPr>
                        <w:t>(b)</w:t>
                      </w:r>
                      <w:r>
                        <w:rPr>
                          <w:b/>
                          <w:color w:val="000000" w:themeColor="text1"/>
                        </w:rPr>
                        <w:tab/>
                        <w:t>﷒﷒</w:t>
                      </w:r>
                    </w:p>
                  </w:txbxContent>
                </v:textbox>
              </v:shape>
            </w:pict>
          </mc:Fallback>
        </mc:AlternateContent>
      </w:r>
      <w:r w:rsidR="006D02C7" w:rsidRPr="00BA7CD6">
        <w:rPr>
          <w:rFonts w:ascii="Times" w:hAnsi="Times" w:cs="Arial"/>
          <w:noProof/>
          <w:lang w:eastAsia="zh-CN"/>
        </w:rPr>
        <mc:AlternateContent>
          <mc:Choice Requires="wps">
            <w:drawing>
              <wp:anchor distT="0" distB="0" distL="114300" distR="114300" simplePos="0" relativeHeight="251763712" behindDoc="0" locked="0" layoutInCell="1" allowOverlap="1" wp14:anchorId="185947C2" wp14:editId="1B340520">
                <wp:simplePos x="0" y="0"/>
                <wp:positionH relativeFrom="column">
                  <wp:posOffset>-65314</wp:posOffset>
                </wp:positionH>
                <wp:positionV relativeFrom="paragraph">
                  <wp:posOffset>-228600</wp:posOffset>
                </wp:positionV>
                <wp:extent cx="459649" cy="45974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56CAC" w14:textId="08815D91" w:rsidR="00575E18" w:rsidRPr="006D02C7" w:rsidRDefault="00575E18" w:rsidP="006D02C7">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47C2" id="Text Box 99" o:spid="_x0000_s1044" type="#_x0000_t202" style="position:absolute;left:0;text-align:left;margin-left:-5.15pt;margin-top:-17.95pt;width:36.2pt;height:3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" filled="f" stroked="f">
                <v:textbox>
                  <w:txbxContent>
                    <w:p w14:paraId="3AE56CAC" w14:textId="08815D91" w:rsidR="00575E18" w:rsidRPr="006D02C7" w:rsidRDefault="00575E18" w:rsidP="006D02C7">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008F4886" w:rsidRPr="00BA7CD6">
        <w:rPr>
          <w:rFonts w:ascii="Times" w:hAnsi="Times" w:cs="Arial"/>
          <w:noProof/>
          <w:lang w:eastAsia="zh-CN"/>
        </w:rPr>
        <mc:AlternateContent>
          <mc:Choice Requires="wps">
            <w:drawing>
              <wp:anchor distT="0" distB="0" distL="114300" distR="114300" simplePos="0" relativeHeight="251747328" behindDoc="0" locked="0" layoutInCell="1" allowOverlap="1" wp14:anchorId="75BF35DB" wp14:editId="2FFC59DA">
                <wp:simplePos x="0" y="0"/>
                <wp:positionH relativeFrom="column">
                  <wp:posOffset>4622981</wp:posOffset>
                </wp:positionH>
                <wp:positionV relativeFrom="paragraph">
                  <wp:posOffset>2540</wp:posOffset>
                </wp:positionV>
                <wp:extent cx="682806" cy="45974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6828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AEC5D" w14:textId="77777777" w:rsidR="00575E18" w:rsidRPr="00056B5C" w:rsidRDefault="00575E18" w:rsidP="00B5047A">
                            <w:pPr>
                              <w:rPr>
                                <w:color w:val="FF0000"/>
                              </w:rPr>
                            </w:pPr>
                            <w:r>
                              <w:rPr>
                                <w:color w:val="FF0000"/>
                              </w:rPr>
                              <w:t>Glu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35DB" id="Text Box 91" o:spid="_x0000_s1045" type="#_x0000_t202" style="position:absolute;left:0;text-align:left;margin-left:364pt;margin-top:.2pt;width:53.75pt;height:36.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" filled="f" stroked="f">
                <v:textbox>
                  <w:txbxContent>
                    <w:p w14:paraId="1EFAEC5D" w14:textId="77777777" w:rsidR="00575E18" w:rsidRPr="00056B5C" w:rsidRDefault="00575E18" w:rsidP="00B5047A">
                      <w:pPr>
                        <w:rPr>
                          <w:color w:val="FF0000"/>
                        </w:rPr>
                      </w:pPr>
                      <w:r>
                        <w:rPr>
                          <w:color w:val="FF0000"/>
                        </w:rPr>
                        <w:t>Glu 105</w:t>
                      </w:r>
                    </w:p>
                  </w:txbxContent>
                </v:textbox>
              </v:shape>
            </w:pict>
          </mc:Fallback>
        </mc:AlternateContent>
      </w:r>
      <w:r w:rsidR="00B5047A" w:rsidRPr="00BA7CD6">
        <w:rPr>
          <w:rFonts w:ascii="Times" w:hAnsi="Times" w:cs="Arial"/>
          <w:noProof/>
          <w:lang w:eastAsia="zh-CN"/>
        </w:rPr>
        <mc:AlternateContent>
          <mc:Choice Requires="wps">
            <w:drawing>
              <wp:anchor distT="0" distB="0" distL="114300" distR="114300" simplePos="0" relativeHeight="251751424" behindDoc="0" locked="0" layoutInCell="1" allowOverlap="1" wp14:anchorId="3876692D" wp14:editId="6E8304E1">
                <wp:simplePos x="0" y="0"/>
                <wp:positionH relativeFrom="column">
                  <wp:posOffset>3366135</wp:posOffset>
                </wp:positionH>
                <wp:positionV relativeFrom="paragraph">
                  <wp:posOffset>345440</wp:posOffset>
                </wp:positionV>
                <wp:extent cx="682806" cy="339997"/>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EE0AA" w14:textId="77777777" w:rsidR="00575E18" w:rsidRPr="00056B5C" w:rsidRDefault="00575E18" w:rsidP="00B5047A">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692D" id="Text Box 93" o:spid="_x0000_s1046" type="#_x0000_t202" style="position:absolute;left:0;text-align:left;margin-left:265.05pt;margin-top:27.2pt;width:53.75pt;height:2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" filled="f" stroked="f">
                <v:textbox>
                  <w:txbxContent>
                    <w:p w14:paraId="238EE0AA" w14:textId="77777777" w:rsidR="00575E18" w:rsidRPr="00056B5C" w:rsidRDefault="00575E18" w:rsidP="00B5047A">
                      <w:pPr>
                        <w:rPr>
                          <w:color w:val="FF0000"/>
                        </w:rPr>
                      </w:pPr>
                      <w:r>
                        <w:rPr>
                          <w:color w:val="FF0000"/>
                        </w:rPr>
                        <w:t>Ser 139</w:t>
                      </w:r>
                    </w:p>
                  </w:txbxContent>
                </v:textbox>
              </v:shape>
            </w:pict>
          </mc:Fallback>
        </mc:AlternateContent>
      </w:r>
      <w:r w:rsidR="00B5047A" w:rsidRPr="00BA7CD6">
        <w:rPr>
          <w:rFonts w:ascii="Times" w:hAnsi="Times" w:cs="Arial"/>
          <w:noProof/>
          <w:lang w:eastAsia="zh-CN"/>
        </w:rPr>
        <mc:AlternateContent>
          <mc:Choice Requires="wps">
            <w:drawing>
              <wp:anchor distT="0" distB="0" distL="114300" distR="114300" simplePos="0" relativeHeight="251749376" behindDoc="0" locked="0" layoutInCell="1" allowOverlap="1" wp14:anchorId="178EC4CE" wp14:editId="259A5FE0">
                <wp:simplePos x="0" y="0"/>
                <wp:positionH relativeFrom="column">
                  <wp:posOffset>4277541</wp:posOffset>
                </wp:positionH>
                <wp:positionV relativeFrom="paragraph">
                  <wp:posOffset>347980</wp:posOffset>
                </wp:positionV>
                <wp:extent cx="1025706" cy="45974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A0E68" w14:textId="77777777" w:rsidR="00575E18" w:rsidRPr="00056B5C" w:rsidRDefault="00575E18" w:rsidP="00B5047A">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C4CE" id="Text Box 92" o:spid="_x0000_s1047" type="#_x0000_t202" style="position:absolute;left:0;text-align:left;margin-left:336.8pt;margin-top:27.4pt;width:80.75pt;height:36.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" filled="f" stroked="f">
                <v:textbox>
                  <w:txbxContent>
                    <w:p w14:paraId="3A7A0E68" w14:textId="77777777" w:rsidR="00575E18" w:rsidRPr="00056B5C" w:rsidRDefault="00575E18" w:rsidP="00B5047A">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B5047A" w:rsidRPr="00BA7CD6">
        <w:rPr>
          <w:rFonts w:ascii="Times" w:hAnsi="Times" w:cs="Arial"/>
          <w:noProof/>
          <w:lang w:eastAsia="zh-CN"/>
        </w:rPr>
        <mc:AlternateContent>
          <mc:Choice Requires="wps">
            <w:drawing>
              <wp:anchor distT="0" distB="0" distL="114300" distR="114300" simplePos="0" relativeHeight="251743232" behindDoc="0" locked="0" layoutInCell="1" allowOverlap="1" wp14:anchorId="5BDBD6D0" wp14:editId="40BF08DE">
                <wp:simplePos x="0" y="0"/>
                <wp:positionH relativeFrom="column">
                  <wp:posOffset>2223135</wp:posOffset>
                </wp:positionH>
                <wp:positionV relativeFrom="paragraph">
                  <wp:posOffset>1488440</wp:posOffset>
                </wp:positionV>
                <wp:extent cx="1025706" cy="4597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6B4FD" w14:textId="2114C501" w:rsidR="00575E18" w:rsidRPr="00056B5C" w:rsidRDefault="00575E18" w:rsidP="00B5047A">
                            <w:pPr>
                              <w:rPr>
                                <w:color w:val="FF0000"/>
                              </w:rPr>
                            </w:pPr>
                            <w:r>
                              <w:rPr>
                                <w:color w:val="FF0000"/>
                              </w:rPr>
                              <w:t>2</w:t>
                            </w:r>
                            <w:r w:rsidRPr="00B5047A">
                              <w:rPr>
                                <w:color w:val="FF0000"/>
                                <w:vertAlign w:val="superscript"/>
                              </w:rPr>
                              <w:t>nd</w:t>
                            </w:r>
                            <w:r>
                              <w:rPr>
                                <w:color w:val="FF0000"/>
                              </w:rPr>
                              <w:t xml:space="preserve"> 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BD6D0" id="Text Box 89" o:spid="_x0000_s1048" type="#_x0000_t202" style="position:absolute;left:0;text-align:left;margin-left:175.05pt;margin-top:117.2pt;width:80.75pt;height:36.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" filled="f" stroked="f">
                <v:textbox>
                  <w:txbxContent>
                    <w:p w14:paraId="73A6B4FD" w14:textId="2114C501" w:rsidR="00575E18" w:rsidRPr="00056B5C" w:rsidRDefault="00575E18" w:rsidP="00B5047A">
                      <w:pPr>
                        <w:rPr>
                          <w:color w:val="FF0000"/>
                        </w:rPr>
                      </w:pPr>
                      <w:r>
                        <w:rPr>
                          <w:color w:val="FF0000"/>
                        </w:rPr>
                        <w:t>2</w:t>
                      </w:r>
                      <w:r w:rsidRPr="00B5047A">
                        <w:rPr>
                          <w:color w:val="FF0000"/>
                          <w:vertAlign w:val="superscript"/>
                        </w:rPr>
                        <w:t>nd</w:t>
                      </w:r>
                      <w:r>
                        <w:rPr>
                          <w:color w:val="FF0000"/>
                        </w:rPr>
                        <w:t xml:space="preserve"> Gal</w:t>
                      </w:r>
                    </w:p>
                  </w:txbxContent>
                </v:textbox>
              </v:shape>
            </w:pict>
          </mc:Fallback>
        </mc:AlternateContent>
      </w:r>
      <w:r w:rsidR="00B5047A" w:rsidRPr="00BA7CD6">
        <w:rPr>
          <w:rFonts w:ascii="Times" w:hAnsi="Times" w:cs="Arial"/>
          <w:noProof/>
          <w:lang w:eastAsia="zh-CN"/>
        </w:rPr>
        <mc:AlternateContent>
          <mc:Choice Requires="wps">
            <w:drawing>
              <wp:anchor distT="0" distB="0" distL="114300" distR="114300" simplePos="0" relativeHeight="251741184" behindDoc="0" locked="0" layoutInCell="1" allowOverlap="1" wp14:anchorId="0AADEE11" wp14:editId="3925D0DA">
                <wp:simplePos x="0" y="0"/>
                <wp:positionH relativeFrom="column">
                  <wp:posOffset>2794635</wp:posOffset>
                </wp:positionH>
                <wp:positionV relativeFrom="paragraph">
                  <wp:posOffset>574040</wp:posOffset>
                </wp:positionV>
                <wp:extent cx="1025706" cy="45974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F6FFEA" w14:textId="77777777" w:rsidR="00575E18" w:rsidRPr="00056B5C" w:rsidRDefault="00575E18" w:rsidP="00B5047A">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EE11" id="Text Box 88" o:spid="_x0000_s1049" type="#_x0000_t202" style="position:absolute;left:0;text-align:left;margin-left:220.05pt;margin-top:45.2pt;width:80.75pt;height:36.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" filled="f" stroked="f">
                <v:textbox>
                  <w:txbxContent>
                    <w:p w14:paraId="2AF6FFEA" w14:textId="77777777" w:rsidR="00575E18" w:rsidRPr="00056B5C" w:rsidRDefault="00575E18" w:rsidP="00B5047A">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B5047A" w:rsidRPr="00BA7CD6">
        <w:rPr>
          <w:rFonts w:ascii="Times" w:hAnsi="Times" w:cs="Arial"/>
          <w:noProof/>
          <w:lang w:eastAsia="zh-CN"/>
        </w:rPr>
        <mc:AlternateContent>
          <mc:Choice Requires="wps">
            <w:drawing>
              <wp:anchor distT="0" distB="0" distL="114300" distR="114300" simplePos="0" relativeHeight="251739136" behindDoc="0" locked="0" layoutInCell="1" allowOverlap="1" wp14:anchorId="3564C460" wp14:editId="2047FBC8">
                <wp:simplePos x="0" y="0"/>
                <wp:positionH relativeFrom="column">
                  <wp:posOffset>1081314</wp:posOffset>
                </wp:positionH>
                <wp:positionV relativeFrom="paragraph">
                  <wp:posOffset>1141639</wp:posOffset>
                </wp:positionV>
                <wp:extent cx="1025706" cy="45974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57E52" w14:textId="0B155B02" w:rsidR="00575E18" w:rsidRPr="00056B5C" w:rsidRDefault="00575E18" w:rsidP="00B5047A">
                            <w:pPr>
                              <w:rPr>
                                <w:color w:val="FF0000"/>
                              </w:rPr>
                            </w:pPr>
                            <w:r>
                              <w:rPr>
                                <w:color w:val="FF0000"/>
                              </w:rPr>
                              <w:t>Asp 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C460" id="Text Box 87" o:spid="_x0000_s1050" type="#_x0000_t202" style="position:absolute;left:0;text-align:left;margin-left:85.15pt;margin-top:89.9pt;width:80.75pt;height:3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" filled="f" stroked="f">
                <v:textbox>
                  <w:txbxContent>
                    <w:p w14:paraId="52957E52" w14:textId="0B155B02" w:rsidR="00575E18" w:rsidRPr="00056B5C" w:rsidRDefault="00575E18" w:rsidP="00B5047A">
                      <w:pPr>
                        <w:rPr>
                          <w:color w:val="FF0000"/>
                        </w:rPr>
                      </w:pPr>
                      <w:r>
                        <w:rPr>
                          <w:color w:val="FF0000"/>
                        </w:rPr>
                        <w:t>Asp 109</w:t>
                      </w:r>
                    </w:p>
                  </w:txbxContent>
                </v:textbox>
              </v:shape>
            </w:pict>
          </mc:Fallback>
        </mc:AlternateContent>
      </w:r>
      <w:r w:rsidR="00B5047A" w:rsidRPr="00BA7CD6">
        <w:rPr>
          <w:rFonts w:ascii="Times" w:hAnsi="Times" w:cs="Arial"/>
          <w:noProof/>
          <w:lang w:eastAsia="zh-CN"/>
        </w:rPr>
        <w:drawing>
          <wp:inline distT="0" distB="0" distL="0" distR="0" wp14:anchorId="257B7CF4" wp14:editId="0F64C058">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00B5047A" w:rsidRPr="00BA7CD6">
        <w:rPr>
          <w:rFonts w:ascii="Times" w:hAnsi="Times" w:cs="Arial"/>
          <w:noProof/>
          <w:lang w:eastAsia="zh-CN"/>
        </w:rPr>
        <mc:AlternateContent>
          <mc:Choice Requires="wps">
            <w:drawing>
              <wp:anchor distT="0" distB="0" distL="114300" distR="114300" simplePos="0" relativeHeight="251735040" behindDoc="0" locked="0" layoutInCell="1" allowOverlap="1" wp14:anchorId="1493F50A" wp14:editId="19494FAF">
                <wp:simplePos x="0" y="0"/>
                <wp:positionH relativeFrom="column">
                  <wp:posOffset>740229</wp:posOffset>
                </wp:positionH>
                <wp:positionV relativeFrom="paragraph">
                  <wp:posOffset>108857</wp:posOffset>
                </wp:positionV>
                <wp:extent cx="1025706" cy="45974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13C299" w14:textId="599496FF" w:rsidR="00575E18" w:rsidRPr="00056B5C" w:rsidRDefault="00575E18">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3F50A" id="Text Box 84" o:spid="_x0000_s1051" type="#_x0000_t202" style="position:absolute;left:0;text-align:left;margin-left:58.3pt;margin-top:8.55pt;width:80.75pt;height:3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" filled="f" stroked="f">
                <v:textbox>
                  <w:txbxContent>
                    <w:p w14:paraId="3D13C299" w14:textId="599496FF" w:rsidR="00575E18" w:rsidRPr="00056B5C" w:rsidRDefault="00575E18">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6628DE" w:rsidRPr="00BA7CD6">
        <w:rPr>
          <w:rFonts w:ascii="Times" w:hAnsi="Times" w:cs="Arial"/>
          <w:noProof/>
          <w:lang w:eastAsia="zh-CN"/>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006628DE" w:rsidRPr="00BA7CD6">
        <w:rPr>
          <w:rFonts w:ascii="Times" w:hAnsi="Times" w:cs="Arial"/>
          <w:noProof/>
          <w:lang w:eastAsia="zh-CN"/>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14099FB6" w14:textId="77777777" w:rsidR="00054FBA" w:rsidRPr="00BA7CD6" w:rsidRDefault="00054FBA" w:rsidP="002D0A83">
      <w:pPr>
        <w:jc w:val="both"/>
        <w:rPr>
          <w:rFonts w:ascii="Times" w:hAnsi="Times" w:cs="Arial"/>
          <w:b/>
          <w:lang w:eastAsia="zh-CN"/>
        </w:rPr>
      </w:pPr>
    </w:p>
    <w:p w14:paraId="45F5CBE8" w14:textId="2360D76E" w:rsidR="00713EF6" w:rsidRPr="00BA7CD6" w:rsidRDefault="005220CD" w:rsidP="00713EF6">
      <w:pPr>
        <w:jc w:val="both"/>
        <w:rPr>
          <w:rFonts w:ascii="Times" w:hAnsi="Times" w:cs="Arial"/>
          <w:lang w:eastAsia="zh-CN"/>
        </w:rPr>
      </w:pPr>
      <w:r w:rsidRPr="00BA7CD6">
        <w:rPr>
          <w:rFonts w:ascii="Times" w:hAnsi="Times" w:cs="Arial"/>
          <w:noProof/>
          <w:lang w:eastAsia="zh-CN"/>
        </w:rPr>
        <mc:AlternateContent>
          <mc:Choice Requires="wps">
            <w:drawing>
              <wp:anchor distT="0" distB="0" distL="114300" distR="114300" simplePos="0" relativeHeight="251717632" behindDoc="0" locked="0" layoutInCell="1" allowOverlap="1" wp14:anchorId="524320C5" wp14:editId="5C2C715D">
                <wp:simplePos x="0" y="0"/>
                <wp:positionH relativeFrom="column">
                  <wp:posOffset>2228850</wp:posOffset>
                </wp:positionH>
                <wp:positionV relativeFrom="paragraph">
                  <wp:posOffset>677545</wp:posOffset>
                </wp:positionV>
                <wp:extent cx="794385" cy="911860"/>
                <wp:effectExtent l="0" t="0" r="43815" b="27940"/>
                <wp:wrapNone/>
                <wp:docPr id="74" name="Straight Connector 74"/>
                <wp:cNvGraphicFramePr/>
                <a:graphic xmlns:a="http://schemas.openxmlformats.org/drawingml/2006/main">
                  <a:graphicData uri="http://schemas.microsoft.com/office/word/2010/wordprocessingShape">
                    <wps:wsp>
                      <wps:cNvCnPr/>
                      <wps:spPr>
                        <a:xfrm flipV="1">
                          <a:off x="0" y="0"/>
                          <a:ext cx="794385" cy="91186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04D1E" id="Straight Connector 74"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pt,53.35pt" to="238.05pt,125.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" strokecolor="red" strokeweight="1.5pt">
                <v:stroke dashstyle="dash" joinstyle="miter"/>
              </v:line>
            </w:pict>
          </mc:Fallback>
        </mc:AlternateContent>
      </w:r>
      <w:r w:rsidR="00713EF6" w:rsidRPr="00BA7CD6">
        <w:rPr>
          <w:rFonts w:ascii="Times" w:hAnsi="Times" w:cs="Arial"/>
          <w:b/>
          <w:lang w:eastAsia="zh-CN"/>
        </w:rPr>
        <w:t>Figure 3. 7</w:t>
      </w:r>
      <w:r w:rsidR="00713EF6" w:rsidRPr="00BA7CD6">
        <w:rPr>
          <w:rFonts w:ascii="Times" w:hAnsi="Times" w:cs="Arial"/>
          <w:lang w:eastAsia="zh-CN"/>
        </w:rPr>
        <w:t xml:space="preserve"> </w:t>
      </w:r>
      <w:r w:rsidR="00713EF6" w:rsidRPr="00BA7CD6">
        <w:rPr>
          <w:rFonts w:ascii="Times" w:hAnsi="Times" w:cs="Arial"/>
          <w:lang w:eastAsia="zh-CN"/>
        </w:rPr>
        <w:tab/>
        <w:t>hydrogen bonds of PilA ACICU between the carbohydrate side chain and Glu 105, Asp 109 (a) hydrogen bonds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O4 - 1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O6, and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O6 - Asp 109, from the lowest score structure (b) hydrogen bonds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- 2</w:t>
      </w:r>
      <w:r w:rsidR="00713EF6" w:rsidRPr="00BA7CD6">
        <w:rPr>
          <w:rFonts w:ascii="Times" w:hAnsi="Times" w:cs="Arial"/>
          <w:vertAlign w:val="superscript"/>
          <w:lang w:eastAsia="zh-CN"/>
        </w:rPr>
        <w:t>nd</w:t>
      </w:r>
      <w:r w:rsidR="00713EF6" w:rsidRPr="00BA7CD6">
        <w:rPr>
          <w:rFonts w:ascii="Times" w:hAnsi="Times" w:cs="Arial"/>
          <w:lang w:eastAsia="zh-CN"/>
        </w:rPr>
        <w:t xml:space="preserve"> Gal and 2</w:t>
      </w:r>
      <w:r w:rsidR="00713EF6" w:rsidRPr="00BA7CD6">
        <w:rPr>
          <w:rFonts w:ascii="Times" w:hAnsi="Times" w:cs="Arial"/>
          <w:vertAlign w:val="superscript"/>
          <w:lang w:eastAsia="zh-CN"/>
        </w:rPr>
        <w:t>nd</w:t>
      </w:r>
      <w:r w:rsidR="00713EF6" w:rsidRPr="00BA7CD6">
        <w:rPr>
          <w:rFonts w:ascii="Times" w:hAnsi="Times" w:cs="Arial"/>
          <w:lang w:eastAsia="zh-CN"/>
        </w:rPr>
        <w:t xml:space="preserve"> Gal – Glu 105 (b) hydrogen bonds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O4 - 1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O6 and 1</w:t>
      </w:r>
      <w:r w:rsidR="00713EF6" w:rsidRPr="00BA7CD6">
        <w:rPr>
          <w:rFonts w:ascii="Times" w:hAnsi="Times" w:cs="Arial"/>
          <w:vertAlign w:val="superscript"/>
          <w:lang w:eastAsia="zh-CN"/>
        </w:rPr>
        <w:t>st</w:t>
      </w:r>
      <w:r w:rsidR="00713EF6" w:rsidRPr="00BA7CD6">
        <w:rPr>
          <w:rFonts w:ascii="Times" w:hAnsi="Times" w:cs="Arial"/>
          <w:lang w:eastAsia="zh-CN"/>
        </w:rPr>
        <w:t xml:space="preserve"> GlcNAc – Glu 105</w:t>
      </w:r>
    </w:p>
    <w:p w14:paraId="721ECA14" w14:textId="68BC3DD5" w:rsidR="00F30199" w:rsidRPr="00BA7CD6" w:rsidRDefault="005220CD" w:rsidP="005220CD">
      <w:pPr>
        <w:spacing w:line="480" w:lineRule="auto"/>
        <w:jc w:val="center"/>
        <w:rPr>
          <w:rFonts w:ascii="Times" w:hAnsi="Times" w:cs="Arial"/>
          <w:lang w:eastAsia="zh-CN"/>
        </w:rPr>
      </w:pPr>
      <w:r w:rsidRPr="00BA7CD6">
        <w:rPr>
          <w:rFonts w:ascii="Times" w:hAnsi="Times" w:cs="Arial"/>
          <w:noProof/>
          <w:lang w:eastAsia="zh-CN"/>
        </w:rPr>
        <mc:AlternateContent>
          <mc:Choice Requires="wps">
            <w:drawing>
              <wp:anchor distT="0" distB="0" distL="114300" distR="114300" simplePos="0" relativeHeight="251761664" behindDoc="0" locked="0" layoutInCell="1" allowOverlap="1" wp14:anchorId="32B823EA" wp14:editId="7D80E235">
                <wp:simplePos x="0" y="0"/>
                <wp:positionH relativeFrom="column">
                  <wp:posOffset>1653540</wp:posOffset>
                </wp:positionH>
                <wp:positionV relativeFrom="paragraph">
                  <wp:posOffset>3971925</wp:posOffset>
                </wp:positionV>
                <wp:extent cx="1025525" cy="464820"/>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1025525" cy="4648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F3059" w14:textId="5DFA7987" w:rsidR="00575E18" w:rsidRPr="008F4886" w:rsidRDefault="00575E18" w:rsidP="008F4886">
                            <w:pPr>
                              <w:rPr>
                                <w:color w:val="FF0000"/>
                              </w:rPr>
                            </w:pPr>
                            <w:r>
                              <w:rPr>
                                <w:rFonts w:cs="Arial"/>
                                <w:color w:val="FF0000"/>
                                <w:lang w:eastAsia="zh-CN"/>
                              </w:rPr>
                              <w:t>The neighbor pilin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23EA" id="Text Box 98" o:spid="_x0000_s1052" type="#_x0000_t202" style="position:absolute;left:0;text-align:left;margin-left:130.2pt;margin-top:312.75pt;width:80.75pt;height:36.6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" filled="f" stroked="f">
                <v:textbox>
                  <w:txbxContent>
                    <w:p w14:paraId="33CF3059" w14:textId="5DFA7987" w:rsidR="00575E18" w:rsidRPr="008F4886" w:rsidRDefault="00575E18" w:rsidP="008F4886">
                      <w:pPr>
                        <w:rPr>
                          <w:color w:val="FF0000"/>
                        </w:rPr>
                      </w:pPr>
                      <w:r>
                        <w:rPr>
                          <w:rFonts w:cs="Arial"/>
                          <w:color w:val="FF0000"/>
                          <w:lang w:eastAsia="zh-CN"/>
                        </w:rPr>
                        <w:t>The neighbor pilin</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59616" behindDoc="0" locked="0" layoutInCell="1" allowOverlap="1" wp14:anchorId="15271593" wp14:editId="34A3C106">
                <wp:simplePos x="0" y="0"/>
                <wp:positionH relativeFrom="column">
                  <wp:posOffset>1921510</wp:posOffset>
                </wp:positionH>
                <wp:positionV relativeFrom="paragraph">
                  <wp:posOffset>1804670</wp:posOffset>
                </wp:positionV>
                <wp:extent cx="1025706" cy="465183"/>
                <wp:effectExtent l="0" t="0" r="0" b="0"/>
                <wp:wrapNone/>
                <wp:docPr id="97" name="Text Box 97"/>
                <wp:cNvGraphicFramePr/>
                <a:graphic xmlns:a="http://schemas.openxmlformats.org/drawingml/2006/main">
                  <a:graphicData uri="http://schemas.microsoft.com/office/word/2010/wordprocessingShape">
                    <wps:wsp>
                      <wps:cNvSpPr txBox="1"/>
                      <wps:spPr>
                        <a:xfrm flipH="1">
                          <a:off x="0" y="0"/>
                          <a:ext cx="1025706" cy="4651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99BD1" w14:textId="311AABD2" w:rsidR="00575E18" w:rsidRPr="008F4886" w:rsidRDefault="00575E18" w:rsidP="008F4886">
                            <w:pPr>
                              <w:rPr>
                                <w:color w:val="FF0000"/>
                              </w:rPr>
                            </w:pPr>
                            <w:r>
                              <w:rPr>
                                <w:rFonts w:cs="Arial"/>
                                <w:color w:val="FF0000"/>
                                <w:lang w:eastAsia="zh-CN"/>
                              </w:rPr>
                              <w:t>The neighbor pilin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1593" id="Text Box 97" o:spid="_x0000_s1053" type="#_x0000_t202" style="position:absolute;left:0;text-align:left;margin-left:151.3pt;margin-top:142.1pt;width:80.75pt;height:36.6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" filled="f" stroked="f">
                <v:textbox>
                  <w:txbxContent>
                    <w:p w14:paraId="68E99BD1" w14:textId="311AABD2" w:rsidR="00575E18" w:rsidRPr="008F4886" w:rsidRDefault="00575E18" w:rsidP="008F4886">
                      <w:pPr>
                        <w:rPr>
                          <w:color w:val="FF0000"/>
                        </w:rPr>
                      </w:pPr>
                      <w:r>
                        <w:rPr>
                          <w:rFonts w:cs="Arial"/>
                          <w:color w:val="FF0000"/>
                          <w:lang w:eastAsia="zh-CN"/>
                        </w:rPr>
                        <w:t>The neighbor pilin</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71904" behindDoc="0" locked="0" layoutInCell="1" allowOverlap="1" wp14:anchorId="7E763AC2" wp14:editId="69EDB926">
                <wp:simplePos x="0" y="0"/>
                <wp:positionH relativeFrom="column">
                  <wp:posOffset>918210</wp:posOffset>
                </wp:positionH>
                <wp:positionV relativeFrom="paragraph">
                  <wp:posOffset>2540</wp:posOffset>
                </wp:positionV>
                <wp:extent cx="459105" cy="45974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45910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CC297" w14:textId="77777777" w:rsidR="00575E18" w:rsidRPr="006D02C7" w:rsidRDefault="00575E18"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63AC2" id="Text Box 109" o:spid="_x0000_s1054" type="#_x0000_t202" style="position:absolute;left:0;text-align:left;margin-left:72.3pt;margin-top:.2pt;width:36.15pt;height:3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" filled="f" stroked="f">
                <v:textbox>
                  <w:txbxContent>
                    <w:p w14:paraId="251CC297" w14:textId="77777777" w:rsidR="00575E18" w:rsidRPr="006D02C7" w:rsidRDefault="00575E18"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69856" behindDoc="0" locked="0" layoutInCell="1" allowOverlap="1" wp14:anchorId="7618E42B" wp14:editId="62DA409D">
                <wp:simplePos x="0" y="0"/>
                <wp:positionH relativeFrom="column">
                  <wp:posOffset>966470</wp:posOffset>
                </wp:positionH>
                <wp:positionV relativeFrom="paragraph">
                  <wp:posOffset>2035175</wp:posOffset>
                </wp:positionV>
                <wp:extent cx="459105" cy="45974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910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052D0" w14:textId="35EA0829" w:rsidR="00575E18" w:rsidRPr="006D02C7" w:rsidRDefault="00575E18" w:rsidP="005C1B64">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8E42B" id="Text Box 108" o:spid="_x0000_s1055" type="#_x0000_t202" style="position:absolute;left:0;text-align:left;margin-left:76.1pt;margin-top:160.25pt;width:36.15pt;height:36.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" filled="f" stroked="f">
                <v:textbox>
                  <w:txbxContent>
                    <w:p w14:paraId="151052D0" w14:textId="35EA0829" w:rsidR="00575E18" w:rsidRPr="006D02C7" w:rsidRDefault="00575E18" w:rsidP="005C1B64">
                      <w:pPr>
                        <w:rPr>
                          <w:b/>
                          <w:color w:val="000000" w:themeColor="text1"/>
                        </w:rPr>
                      </w:pPr>
                      <w:r>
                        <w:rPr>
                          <w:b/>
                          <w:color w:val="000000" w:themeColor="text1"/>
                        </w:rPr>
                        <w:t>(b)</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06368" behindDoc="0" locked="0" layoutInCell="1" allowOverlap="1" wp14:anchorId="4AAF638D" wp14:editId="0942CDB5">
                <wp:simplePos x="0" y="0"/>
                <wp:positionH relativeFrom="column">
                  <wp:posOffset>1660525</wp:posOffset>
                </wp:positionH>
                <wp:positionV relativeFrom="paragraph">
                  <wp:posOffset>890270</wp:posOffset>
                </wp:positionV>
                <wp:extent cx="565785" cy="577850"/>
                <wp:effectExtent l="0" t="0" r="18415" b="31750"/>
                <wp:wrapNone/>
                <wp:docPr id="68" name="Rectangle 68"/>
                <wp:cNvGraphicFramePr/>
                <a:graphic xmlns:a="http://schemas.openxmlformats.org/drawingml/2006/main">
                  <a:graphicData uri="http://schemas.microsoft.com/office/word/2010/wordprocessingShape">
                    <wps:wsp>
                      <wps:cNvSpPr/>
                      <wps:spPr>
                        <a:xfrm>
                          <a:off x="0" y="0"/>
                          <a:ext cx="565785" cy="57785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62BF4" id="Rectangle 68" o:spid="_x0000_s1026" style="position:absolute;margin-left:130.75pt;margin-top:70.1pt;width:44.55pt;height: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" filled="f" strokecolor="red" strokeweight="1.5pt">
                <v:stroke dashstyle="3 1"/>
              </v:rect>
            </w:pict>
          </mc:Fallback>
        </mc:AlternateContent>
      </w:r>
      <w:r w:rsidRPr="00BA7CD6">
        <w:rPr>
          <w:rFonts w:ascii="Times" w:hAnsi="Times" w:cs="Arial"/>
          <w:noProof/>
          <w:lang w:eastAsia="zh-CN"/>
        </w:rPr>
        <mc:AlternateContent>
          <mc:Choice Requires="wps">
            <w:drawing>
              <wp:anchor distT="0" distB="0" distL="114300" distR="114300" simplePos="0" relativeHeight="251719680" behindDoc="0" locked="0" layoutInCell="1" allowOverlap="1" wp14:anchorId="67DFAB88" wp14:editId="4A06EC32">
                <wp:simplePos x="0" y="0"/>
                <wp:positionH relativeFrom="column">
                  <wp:posOffset>2226945</wp:posOffset>
                </wp:positionH>
                <wp:positionV relativeFrom="paragraph">
                  <wp:posOffset>1461770</wp:posOffset>
                </wp:positionV>
                <wp:extent cx="685800" cy="457200"/>
                <wp:effectExtent l="0" t="0" r="25400" b="25400"/>
                <wp:wrapNone/>
                <wp:docPr id="75" name="Straight Connector 75"/>
                <wp:cNvGraphicFramePr/>
                <a:graphic xmlns:a="http://schemas.openxmlformats.org/drawingml/2006/main">
                  <a:graphicData uri="http://schemas.microsoft.com/office/word/2010/wordprocessingShape">
                    <wps:wsp>
                      <wps:cNvCnPr/>
                      <wps:spPr>
                        <a:xfrm>
                          <a:off x="0" y="0"/>
                          <a:ext cx="685800" cy="45720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D40C7" id="Straight Connector 7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35pt,115.1pt" to="229.35pt,1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" strokecolor="red" strokeweight="1.5pt">
                <v:stroke dashstyle="dash" joinstyle="miter"/>
              </v:line>
            </w:pict>
          </mc:Fallback>
        </mc:AlternateContent>
      </w:r>
      <w:r w:rsidRPr="00BA7CD6">
        <w:rPr>
          <w:rFonts w:ascii="Times" w:hAnsi="Times" w:cs="Arial"/>
          <w:noProof/>
          <w:lang w:eastAsia="zh-CN"/>
        </w:rPr>
        <mc:AlternateContent>
          <mc:Choice Requires="wps">
            <w:drawing>
              <wp:anchor distT="0" distB="0" distL="114300" distR="114300" simplePos="0" relativeHeight="251715584" behindDoc="0" locked="0" layoutInCell="1" allowOverlap="1" wp14:anchorId="7721EA3C" wp14:editId="186E2402">
                <wp:simplePos x="0" y="0"/>
                <wp:positionH relativeFrom="column">
                  <wp:posOffset>2232660</wp:posOffset>
                </wp:positionH>
                <wp:positionV relativeFrom="paragraph">
                  <wp:posOffset>3630930</wp:posOffset>
                </wp:positionV>
                <wp:extent cx="680085" cy="574040"/>
                <wp:effectExtent l="0" t="0" r="31115" b="35560"/>
                <wp:wrapNone/>
                <wp:docPr id="73" name="Straight Connector 73"/>
                <wp:cNvGraphicFramePr/>
                <a:graphic xmlns:a="http://schemas.openxmlformats.org/drawingml/2006/main">
                  <a:graphicData uri="http://schemas.microsoft.com/office/word/2010/wordprocessingShape">
                    <wps:wsp>
                      <wps:cNvCnPr/>
                      <wps:spPr>
                        <a:xfrm>
                          <a:off x="0" y="0"/>
                          <a:ext cx="680085" cy="57404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F33E1" id="Straight Connector 7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8pt,285.9pt" to="229.35pt,33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" strokecolor="red" strokeweight="1.5pt">
                <v:stroke dashstyle="dash" joinstyle="miter"/>
              </v:line>
            </w:pict>
          </mc:Fallback>
        </mc:AlternateContent>
      </w:r>
      <w:r w:rsidRPr="00BA7CD6">
        <w:rPr>
          <w:rFonts w:ascii="Times" w:hAnsi="Times" w:cs="Arial"/>
          <w:noProof/>
          <w:lang w:eastAsia="zh-CN"/>
        </w:rPr>
        <mc:AlternateContent>
          <mc:Choice Requires="wps">
            <w:drawing>
              <wp:anchor distT="0" distB="0" distL="114300" distR="114300" simplePos="0" relativeHeight="251755520" behindDoc="0" locked="0" layoutInCell="1" allowOverlap="1" wp14:anchorId="4689C21B" wp14:editId="7A93F014">
                <wp:simplePos x="0" y="0"/>
                <wp:positionH relativeFrom="column">
                  <wp:posOffset>3823335</wp:posOffset>
                </wp:positionH>
                <wp:positionV relativeFrom="paragraph">
                  <wp:posOffset>314325</wp:posOffset>
                </wp:positionV>
                <wp:extent cx="919480" cy="347980"/>
                <wp:effectExtent l="0" t="0" r="0" b="7620"/>
                <wp:wrapNone/>
                <wp:docPr id="95" name="Text Box 95"/>
                <wp:cNvGraphicFramePr/>
                <a:graphic xmlns:a="http://schemas.openxmlformats.org/drawingml/2006/main">
                  <a:graphicData uri="http://schemas.microsoft.com/office/word/2010/wordprocessingShape">
                    <wps:wsp>
                      <wps:cNvSpPr txBox="1"/>
                      <wps:spPr>
                        <a:xfrm flipH="1">
                          <a:off x="0" y="0"/>
                          <a:ext cx="91948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B08E6" w14:textId="304AC07F" w:rsidR="00575E18" w:rsidRPr="00056B5C" w:rsidRDefault="00575E18" w:rsidP="008F4886">
                            <w:pPr>
                              <w:rPr>
                                <w:color w:val="FF0000"/>
                              </w:rPr>
                            </w:pPr>
                            <w:r>
                              <w:rPr>
                                <w:color w:val="FF0000"/>
                              </w:rPr>
                              <w:t>Ser 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C21B" id="Text Box 95" o:spid="_x0000_s1056" type="#_x0000_t202" style="position:absolute;left:0;text-align:left;margin-left:301.05pt;margin-top:24.75pt;width:72.4pt;height:27.4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" filled="f" stroked="f">
                <v:textbox>
                  <w:txbxContent>
                    <w:p w14:paraId="198B08E6" w14:textId="304AC07F" w:rsidR="00575E18" w:rsidRPr="00056B5C" w:rsidRDefault="00575E18" w:rsidP="008F4886">
                      <w:pPr>
                        <w:rPr>
                          <w:color w:val="FF0000"/>
                        </w:rPr>
                      </w:pPr>
                      <w:r>
                        <w:rPr>
                          <w:color w:val="FF0000"/>
                        </w:rPr>
                        <w:t>Ser 71</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57568" behindDoc="0" locked="0" layoutInCell="1" allowOverlap="1" wp14:anchorId="7545A06A" wp14:editId="25C46643">
                <wp:simplePos x="0" y="0"/>
                <wp:positionH relativeFrom="column">
                  <wp:posOffset>3942080</wp:posOffset>
                </wp:positionH>
                <wp:positionV relativeFrom="paragraph">
                  <wp:posOffset>3858260</wp:posOffset>
                </wp:positionV>
                <wp:extent cx="919480" cy="347980"/>
                <wp:effectExtent l="0" t="0" r="0" b="7620"/>
                <wp:wrapNone/>
                <wp:docPr id="96" name="Text Box 96"/>
                <wp:cNvGraphicFramePr/>
                <a:graphic xmlns:a="http://schemas.openxmlformats.org/drawingml/2006/main">
                  <a:graphicData uri="http://schemas.microsoft.com/office/word/2010/wordprocessingShape">
                    <wps:wsp>
                      <wps:cNvSpPr txBox="1"/>
                      <wps:spPr>
                        <a:xfrm flipH="1">
                          <a:off x="0" y="0"/>
                          <a:ext cx="91948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4AD150" w14:textId="67B6C19B" w:rsidR="00575E18" w:rsidRPr="008F4886" w:rsidRDefault="00575E18" w:rsidP="008F4886">
                            <w:pPr>
                              <w:rPr>
                                <w:color w:val="FF0000"/>
                              </w:rPr>
                            </w:pPr>
                            <w:r w:rsidRPr="008F4886">
                              <w:rPr>
                                <w:rFonts w:cs="Arial"/>
                                <w:color w:val="FF0000"/>
                                <w:lang w:eastAsia="zh-CN"/>
                              </w:rPr>
                              <w:t>Lys 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A06A" id="Text Box 96" o:spid="_x0000_s1057" type="#_x0000_t202" style="position:absolute;left:0;text-align:left;margin-left:310.4pt;margin-top:303.8pt;width:72.4pt;height:27.4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" filled="f" stroked="f">
                <v:textbox>
                  <w:txbxContent>
                    <w:p w14:paraId="734AD150" w14:textId="67B6C19B" w:rsidR="00575E18" w:rsidRPr="008F4886" w:rsidRDefault="00575E18" w:rsidP="008F4886">
                      <w:pPr>
                        <w:rPr>
                          <w:color w:val="FF0000"/>
                        </w:rPr>
                      </w:pPr>
                      <w:r w:rsidRPr="008F4886">
                        <w:rPr>
                          <w:rFonts w:cs="Arial"/>
                          <w:color w:val="FF0000"/>
                          <w:lang w:eastAsia="zh-CN"/>
                        </w:rPr>
                        <w:t>Lys 93</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08416" behindDoc="0" locked="0" layoutInCell="1" allowOverlap="1" wp14:anchorId="16B6A137" wp14:editId="4513DAF9">
                <wp:simplePos x="0" y="0"/>
                <wp:positionH relativeFrom="column">
                  <wp:posOffset>1537335</wp:posOffset>
                </wp:positionH>
                <wp:positionV relativeFrom="paragraph">
                  <wp:posOffset>2945130</wp:posOffset>
                </wp:positionV>
                <wp:extent cx="689610" cy="688340"/>
                <wp:effectExtent l="0" t="0" r="21590" b="22860"/>
                <wp:wrapNone/>
                <wp:docPr id="69" name="Rectangle 69"/>
                <wp:cNvGraphicFramePr/>
                <a:graphic xmlns:a="http://schemas.openxmlformats.org/drawingml/2006/main">
                  <a:graphicData uri="http://schemas.microsoft.com/office/word/2010/wordprocessingShape">
                    <wps:wsp>
                      <wps:cNvSpPr/>
                      <wps:spPr>
                        <a:xfrm>
                          <a:off x="0" y="0"/>
                          <a:ext cx="689610" cy="688340"/>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9D9AC" id="Rectangle 69" o:spid="_x0000_s1026" style="position:absolute;margin-left:121.05pt;margin-top:231.9pt;width:54.3pt;height:5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" filled="f" strokecolor="red" strokeweight="1.5pt">
                <v:stroke dashstyle="3 1"/>
              </v:rect>
            </w:pict>
          </mc:Fallback>
        </mc:AlternateContent>
      </w:r>
      <w:r w:rsidRPr="00BA7CD6">
        <w:rPr>
          <w:rFonts w:ascii="Times" w:hAnsi="Times" w:cs="Arial"/>
          <w:noProof/>
          <w:lang w:eastAsia="zh-CN"/>
        </w:rPr>
        <mc:AlternateContent>
          <mc:Choice Requires="wps">
            <w:drawing>
              <wp:anchor distT="0" distB="0" distL="114300" distR="114300" simplePos="0" relativeHeight="251713536" behindDoc="0" locked="0" layoutInCell="1" allowOverlap="1" wp14:anchorId="4E181415" wp14:editId="3BE75E43">
                <wp:simplePos x="0" y="0"/>
                <wp:positionH relativeFrom="column">
                  <wp:posOffset>2226945</wp:posOffset>
                </wp:positionH>
                <wp:positionV relativeFrom="paragraph">
                  <wp:posOffset>2259330</wp:posOffset>
                </wp:positionV>
                <wp:extent cx="681990" cy="688340"/>
                <wp:effectExtent l="0" t="0" r="29210" b="22860"/>
                <wp:wrapNone/>
                <wp:docPr id="72" name="Straight Connector 72"/>
                <wp:cNvGraphicFramePr/>
                <a:graphic xmlns:a="http://schemas.openxmlformats.org/drawingml/2006/main">
                  <a:graphicData uri="http://schemas.microsoft.com/office/word/2010/wordprocessingShape">
                    <wps:wsp>
                      <wps:cNvCnPr/>
                      <wps:spPr>
                        <a:xfrm flipV="1">
                          <a:off x="0" y="0"/>
                          <a:ext cx="681990" cy="688340"/>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A46B63" id="Straight Connector 7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35pt,177.9pt" to="229.05pt,23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" strokecolor="red" strokeweight="1.5pt">
                <v:stroke dashstyle="dash" joinstyle="miter"/>
              </v:line>
            </w:pict>
          </mc:Fallback>
        </mc:AlternateContent>
      </w:r>
      <w:r w:rsidR="00E56839" w:rsidRPr="00BA7CD6">
        <w:rPr>
          <w:rFonts w:ascii="Times" w:hAnsi="Times" w:cs="Arial"/>
          <w:noProof/>
          <w:lang w:eastAsia="zh-CN"/>
        </w:rPr>
        <w:drawing>
          <wp:inline distT="0" distB="0" distL="0" distR="0" wp14:anchorId="2CBA73A4" wp14:editId="22495AFB">
            <wp:extent cx="2002790" cy="2002790"/>
            <wp:effectExtent l="0" t="0" r="3810" b="3810"/>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2790" cy="2002790"/>
                    </a:xfrm>
                    <a:prstGeom prst="rect">
                      <a:avLst/>
                    </a:prstGeom>
                    <a:noFill/>
                    <a:ln>
                      <a:noFill/>
                    </a:ln>
                  </pic:spPr>
                </pic:pic>
              </a:graphicData>
            </a:graphic>
          </wp:inline>
        </w:drawing>
      </w:r>
      <w:r w:rsidR="00E56839" w:rsidRPr="00BA7CD6">
        <w:rPr>
          <w:rFonts w:ascii="Times" w:hAnsi="Times" w:cs="Arial"/>
          <w:noProof/>
          <w:lang w:eastAsia="zh-CN"/>
        </w:rPr>
        <w:drawing>
          <wp:inline distT="0" distB="0" distL="0" distR="0" wp14:anchorId="7FDB0BFE" wp14:editId="503E5B50">
            <wp:extent cx="2031365" cy="2031365"/>
            <wp:effectExtent l="0" t="0" r="635" b="635"/>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1365" cy="2031365"/>
                    </a:xfrm>
                    <a:prstGeom prst="rect">
                      <a:avLst/>
                    </a:prstGeom>
                    <a:noFill/>
                    <a:ln>
                      <a:noFill/>
                    </a:ln>
                  </pic:spPr>
                </pic:pic>
              </a:graphicData>
            </a:graphic>
          </wp:inline>
        </w:drawing>
      </w:r>
      <w:r w:rsidR="00E56839" w:rsidRPr="00BA7CD6">
        <w:rPr>
          <w:rFonts w:ascii="Times" w:hAnsi="Times" w:cs="Arial"/>
          <w:noProof/>
          <w:lang w:eastAsia="zh-CN"/>
        </w:rPr>
        <w:drawing>
          <wp:inline distT="0" distB="0" distL="0" distR="0" wp14:anchorId="3092DF0D" wp14:editId="31EAEBFF">
            <wp:extent cx="1994535" cy="1994535"/>
            <wp:effectExtent l="0" t="0" r="12065" b="12065"/>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94535" cy="1994535"/>
                    </a:xfrm>
                    <a:prstGeom prst="rect">
                      <a:avLst/>
                    </a:prstGeom>
                    <a:noFill/>
                    <a:ln>
                      <a:noFill/>
                    </a:ln>
                  </pic:spPr>
                </pic:pic>
              </a:graphicData>
            </a:graphic>
          </wp:inline>
        </w:drawing>
      </w:r>
      <w:r w:rsidR="00E56839" w:rsidRPr="00BA7CD6">
        <w:rPr>
          <w:rFonts w:ascii="Times" w:hAnsi="Times" w:cs="Arial"/>
          <w:noProof/>
          <w:lang w:eastAsia="zh-CN"/>
        </w:rPr>
        <w:drawing>
          <wp:inline distT="0" distB="0" distL="0" distR="0" wp14:anchorId="003086CB" wp14:editId="74F806EF">
            <wp:extent cx="2042160" cy="2042160"/>
            <wp:effectExtent l="0" t="0" r="0" b="0"/>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2236" cy="2042236"/>
                    </a:xfrm>
                    <a:prstGeom prst="rect">
                      <a:avLst/>
                    </a:prstGeom>
                    <a:noFill/>
                    <a:ln>
                      <a:noFill/>
                    </a:ln>
                  </pic:spPr>
                </pic:pic>
              </a:graphicData>
            </a:graphic>
          </wp:inline>
        </w:drawing>
      </w:r>
    </w:p>
    <w:p w14:paraId="53E03EF7" w14:textId="17D63E66" w:rsidR="00E56839" w:rsidRDefault="00A818A9" w:rsidP="00BB3B2C">
      <w:pPr>
        <w:jc w:val="both"/>
        <w:rPr>
          <w:rFonts w:ascii="Times" w:hAnsi="Times" w:cs="Arial"/>
          <w:lang w:eastAsia="zh-CN"/>
        </w:rPr>
      </w:pPr>
      <w:r w:rsidRPr="00BA7CD6">
        <w:rPr>
          <w:rFonts w:ascii="Times" w:hAnsi="Times" w:cs="Arial"/>
          <w:b/>
          <w:lang w:eastAsia="zh-CN"/>
        </w:rPr>
        <w:t>Figure</w:t>
      </w:r>
      <w:r w:rsidR="00500233" w:rsidRPr="00BA7CD6">
        <w:rPr>
          <w:rFonts w:ascii="Times" w:hAnsi="Times" w:cs="Arial"/>
          <w:b/>
          <w:lang w:eastAsia="zh-CN"/>
        </w:rPr>
        <w:t xml:space="preserve"> </w:t>
      </w:r>
      <w:r w:rsidR="009A16CF" w:rsidRPr="00BA7CD6">
        <w:rPr>
          <w:rFonts w:ascii="Times" w:hAnsi="Times" w:cs="Arial"/>
          <w:b/>
          <w:lang w:eastAsia="zh-CN"/>
        </w:rPr>
        <w:t>3.</w:t>
      </w:r>
      <w:r w:rsidR="00EF4887" w:rsidRPr="00BA7CD6">
        <w:rPr>
          <w:rFonts w:ascii="Times" w:hAnsi="Times" w:cs="Arial"/>
          <w:b/>
          <w:lang w:eastAsia="zh-CN"/>
        </w:rPr>
        <w:t xml:space="preserve"> </w:t>
      </w:r>
      <w:r w:rsidR="009A16CF" w:rsidRPr="00BA7CD6">
        <w:rPr>
          <w:rFonts w:ascii="Times" w:hAnsi="Times" w:cs="Arial"/>
          <w:b/>
          <w:lang w:eastAsia="zh-CN"/>
        </w:rPr>
        <w:t>8</w:t>
      </w:r>
      <w:r w:rsidR="009A16CF" w:rsidRPr="00BA7CD6">
        <w:rPr>
          <w:rFonts w:ascii="Times" w:hAnsi="Times" w:cs="Arial"/>
          <w:lang w:eastAsia="zh-CN"/>
        </w:rPr>
        <w:t xml:space="preserve"> </w:t>
      </w:r>
      <w:r w:rsidR="00F11EF1" w:rsidRPr="00BA7CD6">
        <w:rPr>
          <w:rFonts w:ascii="Times" w:hAnsi="Times" w:cs="Arial"/>
          <w:lang w:eastAsia="zh-CN"/>
        </w:rPr>
        <w:tab/>
      </w:r>
      <w:r w:rsidR="0025417F" w:rsidRPr="00BA7CD6">
        <w:rPr>
          <w:rFonts w:ascii="Times" w:hAnsi="Times" w:cs="Arial"/>
          <w:lang w:eastAsia="zh-CN"/>
        </w:rPr>
        <w:t>h</w:t>
      </w:r>
      <w:r w:rsidR="00E56839" w:rsidRPr="00BA7CD6">
        <w:rPr>
          <w:rFonts w:ascii="Times" w:hAnsi="Times" w:cs="Arial"/>
          <w:lang w:eastAsia="zh-CN"/>
        </w:rPr>
        <w:t xml:space="preserve">ydrogen bonds </w:t>
      </w:r>
      <w:r w:rsidR="0025417F" w:rsidRPr="00BA7CD6">
        <w:rPr>
          <w:rFonts w:ascii="Times" w:hAnsi="Times" w:cs="Arial"/>
          <w:lang w:eastAsia="zh-CN"/>
        </w:rPr>
        <w:t xml:space="preserve">of PilA M2 </w:t>
      </w:r>
      <w:r w:rsidR="008F4886" w:rsidRPr="00BA7CD6">
        <w:rPr>
          <w:rFonts w:ascii="Times" w:hAnsi="Times" w:cs="Arial"/>
          <w:lang w:eastAsia="zh-CN"/>
        </w:rPr>
        <w:t xml:space="preserve">between the </w:t>
      </w:r>
      <w:r w:rsidR="00E56839" w:rsidRPr="00BA7CD6">
        <w:rPr>
          <w:rFonts w:ascii="Times" w:hAnsi="Times" w:cs="Arial"/>
          <w:lang w:eastAsia="zh-CN"/>
        </w:rPr>
        <w:t xml:space="preserve">carbohydrate side chain and </w:t>
      </w:r>
      <w:r w:rsidR="003B1150">
        <w:rPr>
          <w:rFonts w:ascii="Times" w:hAnsi="Times" w:cs="Arial"/>
          <w:lang w:eastAsia="zh-CN"/>
        </w:rPr>
        <w:t xml:space="preserve">the neighbor pilin (a) </w:t>
      </w:r>
      <w:r w:rsidR="003B1150" w:rsidRPr="00BA7CD6">
        <w:rPr>
          <w:rFonts w:ascii="Times" w:hAnsi="Times" w:cs="Arial"/>
          <w:lang w:eastAsia="zh-CN"/>
        </w:rPr>
        <w:t>h</w:t>
      </w:r>
      <w:r w:rsidR="003B1150">
        <w:rPr>
          <w:rFonts w:ascii="Times" w:hAnsi="Times" w:cs="Arial"/>
          <w:lang w:eastAsia="zh-CN"/>
        </w:rPr>
        <w:t>ydrogen bond</w:t>
      </w:r>
      <w:r w:rsidR="003B1150" w:rsidRPr="00BA7CD6">
        <w:rPr>
          <w:rFonts w:ascii="Times" w:hAnsi="Times" w:cs="Arial"/>
          <w:lang w:eastAsia="zh-CN"/>
        </w:rPr>
        <w:t xml:space="preserve"> </w:t>
      </w:r>
      <w:r w:rsidR="003B1150">
        <w:rPr>
          <w:rFonts w:ascii="Times" w:hAnsi="Times" w:cs="Arial"/>
          <w:lang w:eastAsia="zh-CN"/>
        </w:rPr>
        <w:t xml:space="preserve">between galactose </w:t>
      </w:r>
      <w:r w:rsidR="003B1150" w:rsidRPr="00BA7CD6">
        <w:rPr>
          <w:rFonts w:ascii="Times" w:hAnsi="Times" w:cs="Arial"/>
          <w:lang w:eastAsia="zh-CN"/>
        </w:rPr>
        <w:t xml:space="preserve">and </w:t>
      </w:r>
      <w:r w:rsidR="00500233" w:rsidRPr="00BA7CD6">
        <w:rPr>
          <w:rFonts w:ascii="Times" w:hAnsi="Times" w:cs="Arial"/>
          <w:lang w:eastAsia="zh-CN"/>
        </w:rPr>
        <w:t>Ser</w:t>
      </w:r>
      <w:r w:rsidR="008F4886" w:rsidRPr="00BA7CD6">
        <w:rPr>
          <w:rFonts w:ascii="Times" w:hAnsi="Times" w:cs="Arial"/>
          <w:lang w:eastAsia="zh-CN"/>
        </w:rPr>
        <w:t xml:space="preserve"> 71</w:t>
      </w:r>
      <w:r w:rsidR="003B1150">
        <w:rPr>
          <w:rFonts w:ascii="Times" w:hAnsi="Times" w:cs="Arial"/>
          <w:lang w:eastAsia="zh-CN"/>
        </w:rPr>
        <w:t xml:space="preserve"> </w:t>
      </w:r>
      <w:r w:rsidR="003B1150" w:rsidRPr="00BA7CD6">
        <w:rPr>
          <w:rFonts w:ascii="Times" w:hAnsi="Times" w:cs="Arial"/>
          <w:lang w:eastAsia="zh-CN"/>
        </w:rPr>
        <w:t xml:space="preserve">of the neighbor </w:t>
      </w:r>
      <w:r w:rsidR="003B1150">
        <w:rPr>
          <w:rFonts w:ascii="Times" w:hAnsi="Times" w:cs="Arial"/>
          <w:lang w:eastAsia="zh-CN"/>
        </w:rPr>
        <w:t xml:space="preserve">pilin (b) </w:t>
      </w:r>
      <w:r w:rsidR="003B1150" w:rsidRPr="00BA7CD6">
        <w:rPr>
          <w:rFonts w:ascii="Times" w:hAnsi="Times" w:cs="Arial"/>
          <w:lang w:eastAsia="zh-CN"/>
        </w:rPr>
        <w:t>h</w:t>
      </w:r>
      <w:r w:rsidR="003B1150">
        <w:rPr>
          <w:rFonts w:ascii="Times" w:hAnsi="Times" w:cs="Arial"/>
          <w:lang w:eastAsia="zh-CN"/>
        </w:rPr>
        <w:t>ydrogen bond</w:t>
      </w:r>
      <w:r w:rsidR="003B1150" w:rsidRPr="00BA7CD6">
        <w:rPr>
          <w:rFonts w:ascii="Times" w:hAnsi="Times" w:cs="Arial"/>
          <w:lang w:eastAsia="zh-CN"/>
        </w:rPr>
        <w:t xml:space="preserve"> between </w:t>
      </w:r>
      <w:r w:rsidR="003B1150">
        <w:rPr>
          <w:rFonts w:ascii="Times" w:hAnsi="Times" w:cs="Arial"/>
          <w:lang w:eastAsia="zh-CN"/>
        </w:rPr>
        <w:t>galactose</w:t>
      </w:r>
      <w:r w:rsidR="003B1150" w:rsidRPr="00BA7CD6">
        <w:rPr>
          <w:rFonts w:ascii="Times" w:hAnsi="Times" w:cs="Arial"/>
          <w:lang w:eastAsia="zh-CN"/>
        </w:rPr>
        <w:t xml:space="preserve"> and </w:t>
      </w:r>
      <w:r w:rsidR="00500233" w:rsidRPr="00BA7CD6">
        <w:rPr>
          <w:rFonts w:ascii="Times" w:hAnsi="Times" w:cs="Arial"/>
          <w:lang w:eastAsia="zh-CN"/>
        </w:rPr>
        <w:t>Lys</w:t>
      </w:r>
      <w:r w:rsidR="008F4886" w:rsidRPr="00BA7CD6">
        <w:rPr>
          <w:rFonts w:ascii="Times" w:hAnsi="Times" w:cs="Arial"/>
          <w:lang w:eastAsia="zh-CN"/>
        </w:rPr>
        <w:t xml:space="preserve"> 93</w:t>
      </w:r>
      <w:r w:rsidR="00500233" w:rsidRPr="00BA7CD6">
        <w:rPr>
          <w:rFonts w:ascii="Times" w:hAnsi="Times" w:cs="Arial"/>
          <w:lang w:eastAsia="zh-CN"/>
        </w:rPr>
        <w:t xml:space="preserve"> </w:t>
      </w:r>
      <w:r w:rsidR="0025417F" w:rsidRPr="00BA7CD6">
        <w:rPr>
          <w:rFonts w:ascii="Times" w:hAnsi="Times" w:cs="Arial"/>
          <w:lang w:eastAsia="zh-CN"/>
        </w:rPr>
        <w:t xml:space="preserve">of the neighbor </w:t>
      </w:r>
      <w:r w:rsidR="003B1150">
        <w:rPr>
          <w:rFonts w:ascii="Times" w:hAnsi="Times" w:cs="Arial"/>
          <w:lang w:eastAsia="zh-CN"/>
        </w:rPr>
        <w:t>pilin</w:t>
      </w:r>
    </w:p>
    <w:p w14:paraId="220999BA" w14:textId="77777777" w:rsidR="00BB3B2C" w:rsidRPr="00BA7CD6" w:rsidRDefault="00BB3B2C" w:rsidP="00BB3B2C">
      <w:pPr>
        <w:jc w:val="both"/>
        <w:rPr>
          <w:rFonts w:ascii="Times" w:hAnsi="Times" w:cs="Arial"/>
          <w:lang w:eastAsia="zh-CN"/>
        </w:rPr>
      </w:pPr>
    </w:p>
    <w:p w14:paraId="3C0F5BD6" w14:textId="69A2283E" w:rsidR="00900709" w:rsidRPr="00916694" w:rsidRDefault="00056B5C" w:rsidP="004A165A">
      <w:pPr>
        <w:pStyle w:val="Heading2"/>
        <w:rPr>
          <w:b/>
          <w:color w:val="000000" w:themeColor="text1"/>
        </w:rPr>
      </w:pPr>
      <w:bookmarkStart w:id="48" w:name="_Toc450350467"/>
      <w:bookmarkStart w:id="49" w:name="_Toc450351117"/>
      <w:r w:rsidRPr="00916694">
        <w:rPr>
          <w:b/>
          <w:color w:val="000000" w:themeColor="text1"/>
        </w:rPr>
        <w:lastRenderedPageBreak/>
        <w:t>E</w:t>
      </w:r>
      <w:r w:rsidR="00900709" w:rsidRPr="00916694">
        <w:rPr>
          <w:b/>
          <w:color w:val="000000" w:themeColor="text1"/>
        </w:rPr>
        <w:t>nergy</w:t>
      </w:r>
      <w:r w:rsidR="00642F94" w:rsidRPr="00916694">
        <w:rPr>
          <w:b/>
          <w:color w:val="000000" w:themeColor="text1"/>
        </w:rPr>
        <w:t xml:space="preserve"> comparison</w:t>
      </w:r>
      <w:bookmarkEnd w:id="48"/>
      <w:bookmarkEnd w:id="49"/>
    </w:p>
    <w:p w14:paraId="14F54142" w14:textId="043C9C33" w:rsidR="0059614F" w:rsidRPr="00BA7CD6" w:rsidRDefault="006D20C4" w:rsidP="00FC215B">
      <w:pPr>
        <w:spacing w:line="480" w:lineRule="auto"/>
        <w:jc w:val="both"/>
        <w:rPr>
          <w:rFonts w:ascii="Times" w:hAnsi="Times" w:cs="Arial"/>
          <w:lang w:eastAsia="zh-CN"/>
        </w:rPr>
      </w:pPr>
      <w:r w:rsidRPr="00BA7CD6">
        <w:rPr>
          <w:rFonts w:ascii="Times" w:hAnsi="Times" w:cs="Arial"/>
          <w:lang w:eastAsia="zh-CN"/>
        </w:rPr>
        <w:t xml:space="preserve">To explore which factors contribute to the total energy differences, I compared energy of </w:t>
      </w:r>
      <w:r w:rsidR="00FC215B">
        <w:rPr>
          <w:rFonts w:ascii="Times" w:hAnsi="Times" w:cs="Arial"/>
          <w:lang w:eastAsia="zh-CN"/>
        </w:rPr>
        <w:t>each</w:t>
      </w:r>
      <w:r w:rsidRPr="00BA7CD6">
        <w:rPr>
          <w:rFonts w:ascii="Times" w:hAnsi="Times" w:cs="Arial"/>
          <w:lang w:eastAsia="zh-CN"/>
        </w:rPr>
        <w:t xml:space="preserve"> residue within the </w:t>
      </w:r>
      <w:r w:rsidR="00FC215B">
        <w:rPr>
          <w:rFonts w:ascii="Times" w:hAnsi="Times" w:cs="Arial"/>
          <w:lang w:eastAsia="zh-CN"/>
        </w:rPr>
        <w:t>‘</w:t>
      </w:r>
      <w:r w:rsidRPr="00BA7CD6">
        <w:rPr>
          <w:rFonts w:ascii="Times" w:hAnsi="Times" w:cs="Arial"/>
          <w:lang w:eastAsia="zh-CN"/>
        </w:rPr>
        <w:t>tail</w:t>
      </w:r>
      <w:r w:rsidR="00FC215B">
        <w:rPr>
          <w:rFonts w:ascii="Times" w:hAnsi="Times" w:cs="Arial"/>
          <w:lang w:eastAsia="zh-CN"/>
        </w:rPr>
        <w:t>’</w:t>
      </w:r>
      <w:r w:rsidRPr="00BA7CD6">
        <w:rPr>
          <w:rFonts w:ascii="Times" w:hAnsi="Times" w:cs="Arial"/>
          <w:lang w:eastAsia="zh-CN"/>
        </w:rPr>
        <w:t xml:space="preserve"> region and carbohydrate side chain of the top 10 conformations for both </w:t>
      </w:r>
    </w:p>
    <w:p w14:paraId="4B4ABC00" w14:textId="6214B1E0" w:rsidR="00540F30" w:rsidRPr="00BA7CD6" w:rsidRDefault="00865786" w:rsidP="00E67435">
      <w:pPr>
        <w:spacing w:line="480" w:lineRule="auto"/>
        <w:jc w:val="center"/>
        <w:rPr>
          <w:rFonts w:ascii="Times" w:hAnsi="Times" w:cs="Arial"/>
          <w:lang w:eastAsia="zh-CN"/>
        </w:rPr>
      </w:pPr>
      <w:r w:rsidRPr="00BA7CD6">
        <w:rPr>
          <w:rFonts w:ascii="Times" w:hAnsi="Times" w:cs="Arial"/>
          <w:noProof/>
          <w:lang w:eastAsia="zh-CN"/>
        </w:rPr>
        <mc:AlternateContent>
          <mc:Choice Requires="wps">
            <w:drawing>
              <wp:anchor distT="0" distB="0" distL="114300" distR="114300" simplePos="0" relativeHeight="251817984" behindDoc="0" locked="0" layoutInCell="1" allowOverlap="1" wp14:anchorId="24B3DC29" wp14:editId="6B9AFE2D">
                <wp:simplePos x="0" y="0"/>
                <wp:positionH relativeFrom="column">
                  <wp:posOffset>280035</wp:posOffset>
                </wp:positionH>
                <wp:positionV relativeFrom="paragraph">
                  <wp:posOffset>107315</wp:posOffset>
                </wp:positionV>
                <wp:extent cx="459649" cy="4597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F20BBB" w14:textId="77777777" w:rsidR="00575E18" w:rsidRPr="006D02C7" w:rsidRDefault="00575E18" w:rsidP="00865786">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DC29" id="Text Box 56" o:spid="_x0000_s1058" type="#_x0000_t202" style="position:absolute;left:0;text-align:left;margin-left:22.05pt;margin-top:8.45pt;width:36.2pt;height:36.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01+3sCAABi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" filled="f" stroked="f">
                <v:textbox>
                  <w:txbxContent>
                    <w:p w14:paraId="62F20BBB" w14:textId="77777777" w:rsidR="00575E18" w:rsidRPr="006D02C7" w:rsidRDefault="00575E18" w:rsidP="00865786">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001C1E8A" w:rsidRPr="00BA7CD6">
        <w:rPr>
          <w:rFonts w:ascii="Times" w:hAnsi="Times"/>
          <w:noProof/>
          <w:lang w:eastAsia="zh-CN"/>
        </w:rPr>
        <w:drawing>
          <wp:inline distT="0" distB="0" distL="0" distR="0" wp14:anchorId="51BDD87D" wp14:editId="001EE881">
            <wp:extent cx="5499735" cy="3041015"/>
            <wp:effectExtent l="0" t="0" r="12065" b="698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EA314C6" w14:textId="193AAE5B" w:rsidR="001C1E8A" w:rsidRPr="00BA7CD6" w:rsidRDefault="00865786" w:rsidP="00E67435">
      <w:pPr>
        <w:spacing w:line="480" w:lineRule="auto"/>
        <w:jc w:val="center"/>
        <w:rPr>
          <w:rFonts w:ascii="Times" w:hAnsi="Times" w:cs="Arial"/>
          <w:lang w:eastAsia="zh-CN"/>
        </w:rPr>
      </w:pPr>
      <w:r w:rsidRPr="00BA7CD6">
        <w:rPr>
          <w:rFonts w:ascii="Times" w:hAnsi="Times" w:cs="Arial"/>
          <w:noProof/>
          <w:lang w:eastAsia="zh-CN"/>
        </w:rPr>
        <mc:AlternateContent>
          <mc:Choice Requires="wps">
            <w:drawing>
              <wp:anchor distT="0" distB="0" distL="114300" distR="114300" simplePos="0" relativeHeight="251820032" behindDoc="0" locked="0" layoutInCell="1" allowOverlap="1" wp14:anchorId="462156D0" wp14:editId="2CEF0663">
                <wp:simplePos x="0" y="0"/>
                <wp:positionH relativeFrom="column">
                  <wp:posOffset>277041</wp:posOffset>
                </wp:positionH>
                <wp:positionV relativeFrom="paragraph">
                  <wp:posOffset>115570</wp:posOffset>
                </wp:positionV>
                <wp:extent cx="459649" cy="45974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1CCDBD" w14:textId="37FB8751" w:rsidR="00575E18" w:rsidRPr="006D02C7" w:rsidRDefault="00575E18" w:rsidP="00865786">
                            <w:pPr>
                              <w:rPr>
                                <w:b/>
                                <w:color w:val="000000" w:themeColor="text1"/>
                              </w:rPr>
                            </w:pPr>
                            <w:r w:rsidRPr="006D02C7">
                              <w:rPr>
                                <w:b/>
                                <w:color w:val="000000" w:themeColor="text1"/>
                              </w:rPr>
                              <w:t>(</w:t>
                            </w: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156D0" id="Text Box 59" o:spid="_x0000_s1059" type="#_x0000_t202" style="position:absolute;left:0;text-align:left;margin-left:21.8pt;margin-top:9.1pt;width:36.2pt;height:36.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" filled="f" stroked="f">
                <v:textbox>
                  <w:txbxContent>
                    <w:p w14:paraId="411CCDBD" w14:textId="37FB8751" w:rsidR="00575E18" w:rsidRPr="006D02C7" w:rsidRDefault="00575E18" w:rsidP="00865786">
                      <w:pPr>
                        <w:rPr>
                          <w:b/>
                          <w:color w:val="000000" w:themeColor="text1"/>
                        </w:rPr>
                      </w:pPr>
                      <w:r w:rsidRPr="006D02C7">
                        <w:rPr>
                          <w:b/>
                          <w:color w:val="000000" w:themeColor="text1"/>
                        </w:rPr>
                        <w:t>(</w:t>
                      </w:r>
                      <w:r>
                        <w:rPr>
                          <w:b/>
                          <w:color w:val="000000" w:themeColor="text1"/>
                        </w:rPr>
                        <w:t>b)</w:t>
                      </w:r>
                      <w:r>
                        <w:rPr>
                          <w:b/>
                          <w:color w:val="000000" w:themeColor="text1"/>
                        </w:rPr>
                        <w:tab/>
                        <w:t>﷒﷒</w:t>
                      </w:r>
                    </w:p>
                  </w:txbxContent>
                </v:textbox>
              </v:shape>
            </w:pict>
          </mc:Fallback>
        </mc:AlternateContent>
      </w:r>
      <w:r w:rsidR="00F30487" w:rsidRPr="00BA7CD6">
        <w:rPr>
          <w:rFonts w:ascii="Times" w:hAnsi="Times"/>
          <w:noProof/>
          <w:lang w:eastAsia="zh-CN"/>
        </w:rPr>
        <w:drawing>
          <wp:inline distT="0" distB="0" distL="0" distR="0" wp14:anchorId="13CDC0EA" wp14:editId="72A2E371">
            <wp:extent cx="5461635" cy="320294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A96C73C" w14:textId="3FF141BC" w:rsidR="00743590" w:rsidRDefault="00743590" w:rsidP="00743590">
      <w:pPr>
        <w:jc w:val="both"/>
        <w:rPr>
          <w:rFonts w:ascii="Times" w:hAnsi="Times" w:cs="Arial"/>
          <w:lang w:eastAsia="zh-CN"/>
        </w:rPr>
      </w:pPr>
      <w:r w:rsidRPr="00BA7CD6">
        <w:rPr>
          <w:rFonts w:ascii="Times" w:hAnsi="Times" w:cs="Arial"/>
          <w:b/>
          <w:lang w:eastAsia="zh-CN"/>
        </w:rPr>
        <w:t>Figure 3. 9</w:t>
      </w:r>
      <w:r w:rsidRPr="00BA7CD6">
        <w:rPr>
          <w:rFonts w:ascii="Times" w:hAnsi="Times" w:cs="Arial"/>
          <w:lang w:eastAsia="zh-CN"/>
        </w:rPr>
        <w:t xml:space="preserve"> </w:t>
      </w:r>
      <w:r w:rsidRPr="00BA7CD6">
        <w:rPr>
          <w:rFonts w:ascii="Times" w:hAnsi="Times" w:cs="Arial"/>
          <w:lang w:eastAsia="zh-CN"/>
        </w:rPr>
        <w:tab/>
        <w:t>residue by residue energy comparison (a) the energy comparison of PilA ACICU (b) the energy comparison of PilA M2</w:t>
      </w:r>
      <w:r w:rsidR="003B1150">
        <w:rPr>
          <w:rFonts w:ascii="Times" w:hAnsi="Times" w:cs="Arial"/>
          <w:lang w:eastAsia="zh-CN"/>
        </w:rPr>
        <w:t>. The black lines are the lowest score structures.</w:t>
      </w:r>
    </w:p>
    <w:p w14:paraId="21BF8557" w14:textId="77777777" w:rsidR="00DE26F6" w:rsidRDefault="00DE26F6" w:rsidP="00743590">
      <w:pPr>
        <w:jc w:val="both"/>
        <w:rPr>
          <w:rFonts w:ascii="Times" w:hAnsi="Times" w:cs="Arial"/>
          <w:lang w:eastAsia="zh-CN"/>
        </w:rPr>
      </w:pPr>
    </w:p>
    <w:p w14:paraId="61937728" w14:textId="77777777" w:rsidR="00FC215B" w:rsidRDefault="00FC215B" w:rsidP="00743590">
      <w:pPr>
        <w:jc w:val="both"/>
        <w:rPr>
          <w:rFonts w:ascii="Times" w:hAnsi="Times" w:cs="Arial"/>
          <w:lang w:eastAsia="zh-CN"/>
        </w:rPr>
      </w:pPr>
    </w:p>
    <w:p w14:paraId="070AB71C" w14:textId="2440F71E" w:rsidR="00FC215B" w:rsidRPr="00BA7CD6" w:rsidRDefault="002B53A4" w:rsidP="00FC215B">
      <w:pPr>
        <w:spacing w:line="480" w:lineRule="auto"/>
        <w:jc w:val="both"/>
        <w:rPr>
          <w:rFonts w:ascii="Times" w:hAnsi="Times" w:cs="Arial"/>
          <w:lang w:eastAsia="zh-CN"/>
        </w:rPr>
      </w:pPr>
      <w:r w:rsidRPr="00BA7CD6">
        <w:rPr>
          <w:rFonts w:ascii="Times" w:hAnsi="Times" w:cs="Arial"/>
          <w:lang w:eastAsia="zh-CN"/>
        </w:rPr>
        <w:t>PilA ACICU and PilA M2 (</w:t>
      </w:r>
      <w:r w:rsidRPr="00BA7CD6">
        <w:rPr>
          <w:rFonts w:ascii="Times" w:hAnsi="Times" w:cs="Arial"/>
          <w:b/>
          <w:lang w:eastAsia="zh-CN"/>
        </w:rPr>
        <w:t>Figure 3. 9</w:t>
      </w:r>
      <w:r w:rsidRPr="00BA7CD6">
        <w:rPr>
          <w:rFonts w:ascii="Times" w:hAnsi="Times" w:cs="Arial"/>
          <w:lang w:eastAsia="zh-CN"/>
        </w:rPr>
        <w:t xml:space="preserve">). In General, only considering the </w:t>
      </w:r>
      <w:r>
        <w:rPr>
          <w:rFonts w:ascii="Times" w:hAnsi="Times" w:cs="Arial"/>
          <w:lang w:eastAsia="zh-CN"/>
        </w:rPr>
        <w:t>‘</w:t>
      </w:r>
      <w:r w:rsidRPr="00BA7CD6">
        <w:rPr>
          <w:rFonts w:ascii="Times" w:hAnsi="Times" w:cs="Arial"/>
          <w:lang w:eastAsia="zh-CN"/>
        </w:rPr>
        <w:t>tail</w:t>
      </w:r>
      <w:r>
        <w:rPr>
          <w:rFonts w:ascii="Times" w:hAnsi="Times" w:cs="Arial"/>
          <w:lang w:eastAsia="zh-CN"/>
        </w:rPr>
        <w:t>’</w:t>
      </w:r>
      <w:r w:rsidRPr="00BA7CD6">
        <w:rPr>
          <w:rFonts w:ascii="Times" w:hAnsi="Times" w:cs="Arial"/>
          <w:lang w:eastAsia="zh-CN"/>
        </w:rPr>
        <w:t xml:space="preserve"> region and the glycans, the total energy of PilA ACICU is lower than PilA M2. Within the tail region, the energy </w:t>
      </w:r>
      <w:r w:rsidR="00FC215B" w:rsidRPr="00BA7CD6">
        <w:rPr>
          <w:rFonts w:ascii="Times" w:hAnsi="Times" w:cs="Arial"/>
          <w:lang w:eastAsia="zh-CN"/>
        </w:rPr>
        <w:t xml:space="preserve">of each residue does not vary too much, so most part of the lines are overlapped.  For PilA ACICU, hydrogen bonds are found among residue 133, 136 and 137 of all conformations, thus the energy of these residues are lower than other amino acids. For PilA M2, the figure shows a gentle upwards-sloping line within the tail region, indicates that the tail region has a lower score due to the interactions with the main body of the pilin. </w:t>
      </w:r>
    </w:p>
    <w:p w14:paraId="130E9C76" w14:textId="3D580D2D" w:rsidR="004A165A" w:rsidRPr="00BA7CD6" w:rsidRDefault="00FC215B" w:rsidP="006A4FB0">
      <w:pPr>
        <w:spacing w:line="480" w:lineRule="auto"/>
        <w:jc w:val="both"/>
        <w:rPr>
          <w:rFonts w:ascii="Times" w:hAnsi="Times" w:cs="Arial"/>
          <w:lang w:eastAsia="zh-CN"/>
        </w:rPr>
      </w:pPr>
      <w:r w:rsidRPr="00BA7CD6">
        <w:rPr>
          <w:rFonts w:ascii="Times" w:hAnsi="Times" w:cs="Arial"/>
          <w:lang w:eastAsia="zh-CN"/>
        </w:rPr>
        <w:t>When it comes to the carbohydrate side chain, there are significant energy gains for several glycan residues. For example, the 2</w:t>
      </w:r>
      <w:r w:rsidRPr="00BA7CD6">
        <w:rPr>
          <w:rFonts w:ascii="Times" w:hAnsi="Times" w:cs="Arial"/>
          <w:vertAlign w:val="superscript"/>
          <w:lang w:eastAsia="zh-CN"/>
        </w:rPr>
        <w:t>nd</w:t>
      </w:r>
      <w:r w:rsidRPr="00BA7CD6">
        <w:rPr>
          <w:rFonts w:ascii="Times" w:hAnsi="Times" w:cs="Arial"/>
          <w:lang w:eastAsia="zh-CN"/>
        </w:rPr>
        <w:t xml:space="preserve"> glycan Gal of PilA ACICU has an energy of 6 REU. What’s more, the energy of the 1</w:t>
      </w:r>
      <w:r w:rsidRPr="00BA7CD6">
        <w:rPr>
          <w:rFonts w:ascii="Times" w:hAnsi="Times" w:cs="Arial"/>
          <w:vertAlign w:val="superscript"/>
          <w:lang w:eastAsia="zh-CN"/>
        </w:rPr>
        <w:t>st</w:t>
      </w:r>
      <w:r w:rsidRPr="00BA7CD6">
        <w:rPr>
          <w:rFonts w:ascii="Times" w:hAnsi="Times" w:cs="Arial"/>
          <w:lang w:eastAsia="zh-CN"/>
        </w:rPr>
        <w:t xml:space="preserve"> glycan Glc of PilA M2 is 6 REU, and the 4</w:t>
      </w:r>
      <w:r w:rsidRPr="00BA7CD6">
        <w:rPr>
          <w:rFonts w:ascii="Times" w:hAnsi="Times" w:cs="Arial"/>
          <w:vertAlign w:val="superscript"/>
          <w:lang w:eastAsia="zh-CN"/>
        </w:rPr>
        <w:t>th</w:t>
      </w:r>
      <w:r w:rsidRPr="00BA7CD6">
        <w:rPr>
          <w:rFonts w:ascii="Times" w:hAnsi="Times" w:cs="Arial"/>
          <w:lang w:eastAsia="zh-CN"/>
        </w:rPr>
        <w:t xml:space="preserve"> glycan Rha of PilA M2 has an energy above 12 REU. These high scores are resulted from the ‘sugar backbone’ energy term, which is always be positive. The weight of the ‘sugar backbone’ is 1 in the score function. In PilA M2, the energy of the 1</w:t>
      </w:r>
      <w:r w:rsidRPr="00BA7CD6">
        <w:rPr>
          <w:rFonts w:ascii="Times" w:hAnsi="Times" w:cs="Arial"/>
          <w:vertAlign w:val="superscript"/>
          <w:lang w:eastAsia="zh-CN"/>
        </w:rPr>
        <w:t>st</w:t>
      </w:r>
      <w:r w:rsidRPr="00BA7CD6">
        <w:rPr>
          <w:rFonts w:ascii="Times" w:hAnsi="Times" w:cs="Arial"/>
          <w:lang w:eastAsia="zh-CN"/>
        </w:rPr>
        <w:t xml:space="preserve"> glycan Glc varies from 3 to 6 REU though the conformations are very similar to each other. Other glycans are connected to this Glc, so any slight changes of these glycans will influence the torsion angles of the 1</w:t>
      </w:r>
      <w:r w:rsidRPr="00BA7CD6">
        <w:rPr>
          <w:rFonts w:ascii="Times" w:hAnsi="Times" w:cs="Arial"/>
          <w:vertAlign w:val="superscript"/>
          <w:lang w:eastAsia="zh-CN"/>
        </w:rPr>
        <w:t>st</w:t>
      </w:r>
      <w:r w:rsidRPr="00BA7CD6">
        <w:rPr>
          <w:rFonts w:ascii="Times" w:hAnsi="Times" w:cs="Arial"/>
          <w:lang w:eastAsia="zh-CN"/>
        </w:rPr>
        <w:t xml:space="preserve"> Glc, thus it shows differences in the energy of the 1</w:t>
      </w:r>
      <w:r w:rsidRPr="00BA7CD6">
        <w:rPr>
          <w:rFonts w:ascii="Times" w:hAnsi="Times" w:cs="Arial"/>
          <w:vertAlign w:val="superscript"/>
          <w:lang w:eastAsia="zh-CN"/>
        </w:rPr>
        <w:t>st</w:t>
      </w:r>
      <w:r w:rsidRPr="00BA7CD6">
        <w:rPr>
          <w:rFonts w:ascii="Times" w:hAnsi="Times" w:cs="Arial"/>
          <w:lang w:eastAsia="zh-CN"/>
        </w:rPr>
        <w:t xml:space="preserve"> Glc.</w:t>
      </w:r>
      <w:r w:rsidRPr="00BA7CD6">
        <w:rPr>
          <w:rFonts w:ascii="Times" w:hAnsi="Times" w:cs="Arial"/>
          <w:noProof/>
          <w:lang w:eastAsia="zh-CN"/>
        </w:rPr>
        <w:t xml:space="preserve"> </w:t>
      </w:r>
    </w:p>
    <w:p w14:paraId="259FC80D" w14:textId="5EC472BB" w:rsidR="00707426" w:rsidRPr="00916694" w:rsidRDefault="00AE3E9E" w:rsidP="001B151B">
      <w:pPr>
        <w:pStyle w:val="Heading2"/>
        <w:rPr>
          <w:b/>
          <w:color w:val="000000" w:themeColor="text1"/>
        </w:rPr>
      </w:pPr>
      <w:bookmarkStart w:id="50" w:name="_Toc450350468"/>
      <w:bookmarkStart w:id="51" w:name="_Toc450351118"/>
      <w:r w:rsidRPr="00916694">
        <w:rPr>
          <w:b/>
          <w:color w:val="000000" w:themeColor="text1"/>
        </w:rPr>
        <w:t xml:space="preserve">Surface area </w:t>
      </w:r>
      <w:r w:rsidR="00FB25A9" w:rsidRPr="00916694">
        <w:rPr>
          <w:b/>
          <w:color w:val="000000" w:themeColor="text1"/>
        </w:rPr>
        <w:t>comparison</w:t>
      </w:r>
      <w:bookmarkEnd w:id="50"/>
      <w:bookmarkEnd w:id="51"/>
    </w:p>
    <w:p w14:paraId="07AAF327" w14:textId="6B77BCBF" w:rsidR="001C3272" w:rsidRPr="00BA7CD6" w:rsidRDefault="00055CD0" w:rsidP="00D72937">
      <w:pPr>
        <w:spacing w:line="480" w:lineRule="auto"/>
        <w:jc w:val="both"/>
        <w:rPr>
          <w:rFonts w:ascii="Times" w:hAnsi="Times" w:cs="Arial"/>
        </w:rPr>
      </w:pPr>
      <w:r w:rsidRPr="00BA7CD6">
        <w:rPr>
          <w:rFonts w:ascii="Times" w:hAnsi="Times" w:cs="Arial"/>
        </w:rPr>
        <w:t>The solvent-</w:t>
      </w:r>
      <w:r w:rsidRPr="00BA7CD6">
        <w:rPr>
          <w:rFonts w:ascii="Times" w:hAnsi="Times" w:cs="Arial"/>
          <w:lang w:eastAsia="zh-CN"/>
        </w:rPr>
        <w:t>accessible</w:t>
      </w:r>
      <w:r w:rsidRPr="00BA7CD6">
        <w:rPr>
          <w:rFonts w:ascii="Times" w:hAnsi="Times" w:cs="Arial"/>
        </w:rPr>
        <w:t xml:space="preserve"> surface area (SASA) is the surface area of a molecular that is accessible to a solvent. In Rosetta, there </w:t>
      </w:r>
      <w:r w:rsidR="001B774C">
        <w:rPr>
          <w:rFonts w:ascii="Times" w:hAnsi="Times" w:cs="Arial"/>
        </w:rPr>
        <w:t>is</w:t>
      </w:r>
      <w:r w:rsidRPr="00BA7CD6">
        <w:rPr>
          <w:rFonts w:ascii="Times" w:hAnsi="Times" w:cs="Arial"/>
        </w:rPr>
        <w:t xml:space="preserve"> </w:t>
      </w:r>
      <w:r w:rsidR="001C3272" w:rsidRPr="00BA7CD6">
        <w:rPr>
          <w:rFonts w:ascii="Times" w:hAnsi="Times" w:cs="Arial"/>
        </w:rPr>
        <w:t xml:space="preserve">a series of </w:t>
      </w:r>
      <w:r w:rsidRPr="00BA7CD6">
        <w:rPr>
          <w:rFonts w:ascii="Times" w:hAnsi="Times" w:cs="Arial"/>
        </w:rPr>
        <w:t xml:space="preserve">functions </w:t>
      </w:r>
      <w:r w:rsidR="001B774C">
        <w:rPr>
          <w:rFonts w:ascii="Times" w:hAnsi="Times" w:cs="Arial"/>
        </w:rPr>
        <w:t>of</w:t>
      </w:r>
      <w:r w:rsidRPr="00BA7CD6">
        <w:rPr>
          <w:rFonts w:ascii="Times" w:hAnsi="Times" w:cs="Arial"/>
        </w:rPr>
        <w:t xml:space="preserve"> SASA</w:t>
      </w:r>
      <w:r w:rsidR="001C3272" w:rsidRPr="00BA7CD6">
        <w:rPr>
          <w:rFonts w:ascii="Times" w:hAnsi="Times" w:cs="Arial"/>
        </w:rPr>
        <w:t xml:space="preserve"> calculation for </w:t>
      </w:r>
      <w:r w:rsidRPr="00BA7CD6">
        <w:rPr>
          <w:rFonts w:ascii="Times" w:hAnsi="Times" w:cs="Arial"/>
        </w:rPr>
        <w:t>molecule</w:t>
      </w:r>
      <w:r w:rsidR="001C3272" w:rsidRPr="00BA7CD6">
        <w:rPr>
          <w:rFonts w:ascii="Times" w:hAnsi="Times" w:cs="Arial"/>
        </w:rPr>
        <w:t>s</w:t>
      </w:r>
      <w:r w:rsidRPr="00BA7CD6">
        <w:rPr>
          <w:rFonts w:ascii="Times" w:hAnsi="Times" w:cs="Arial"/>
        </w:rPr>
        <w:t>.</w:t>
      </w:r>
      <w:r w:rsidR="00E90FA8" w:rsidRPr="00BA7CD6">
        <w:rPr>
          <w:rFonts w:ascii="Times" w:hAnsi="Times" w:cs="Arial"/>
        </w:rPr>
        <w:t xml:space="preserve"> Here, I </w:t>
      </w:r>
      <w:r w:rsidR="0062060E" w:rsidRPr="00BA7CD6">
        <w:rPr>
          <w:rFonts w:ascii="Times" w:hAnsi="Times" w:cs="Arial"/>
        </w:rPr>
        <w:t xml:space="preserve">used Rosetta to calculate </w:t>
      </w:r>
      <w:r w:rsidR="00E90FA8" w:rsidRPr="00BA7CD6">
        <w:rPr>
          <w:rFonts w:ascii="Times" w:hAnsi="Times" w:cs="Arial"/>
        </w:rPr>
        <w:t xml:space="preserve">the SASA of PilA ACICU and PilA M2 to </w:t>
      </w:r>
      <w:r w:rsidR="007B253A">
        <w:rPr>
          <w:rFonts w:ascii="Times" w:hAnsi="Times" w:cs="Arial"/>
        </w:rPr>
        <w:t xml:space="preserve">find the </w:t>
      </w:r>
      <w:r w:rsidR="00E90FA8" w:rsidRPr="00BA7CD6">
        <w:rPr>
          <w:rFonts w:ascii="Times" w:hAnsi="Times" w:cs="Arial"/>
        </w:rPr>
        <w:t>surface area change</w:t>
      </w:r>
      <w:r w:rsidR="007B253A">
        <w:rPr>
          <w:rFonts w:ascii="Times" w:hAnsi="Times" w:cs="Arial"/>
        </w:rPr>
        <w:t>s</w:t>
      </w:r>
      <w:r w:rsidR="00E90FA8" w:rsidRPr="00BA7CD6">
        <w:rPr>
          <w:rFonts w:ascii="Times" w:hAnsi="Times" w:cs="Arial"/>
        </w:rPr>
        <w:t xml:space="preserve"> </w:t>
      </w:r>
      <w:r w:rsidR="007B15F3">
        <w:rPr>
          <w:rFonts w:ascii="Times" w:hAnsi="Times" w:cs="Arial"/>
        </w:rPr>
        <w:t>of</w:t>
      </w:r>
      <w:r w:rsidR="00E90FA8" w:rsidRPr="00BA7CD6">
        <w:rPr>
          <w:rFonts w:ascii="Times" w:hAnsi="Times" w:cs="Arial"/>
        </w:rPr>
        <w:t xml:space="preserve"> different conformations.</w:t>
      </w:r>
    </w:p>
    <w:p w14:paraId="06181425" w14:textId="2D515E8D" w:rsidR="00D07872" w:rsidRPr="00BA7CD6" w:rsidRDefault="00F8258F" w:rsidP="00607ADF">
      <w:pPr>
        <w:spacing w:line="480" w:lineRule="auto"/>
        <w:jc w:val="both"/>
        <w:rPr>
          <w:rFonts w:ascii="Times" w:hAnsi="Times" w:cs="Arial"/>
        </w:rPr>
      </w:pPr>
      <w:r w:rsidRPr="00BA7CD6">
        <w:rPr>
          <w:rFonts w:ascii="Times" w:hAnsi="Times" w:cs="Arial"/>
        </w:rPr>
        <w:lastRenderedPageBreak/>
        <w:t xml:space="preserve">I analyzed </w:t>
      </w:r>
      <w:r w:rsidR="00110486" w:rsidRPr="00BA7CD6">
        <w:rPr>
          <w:rFonts w:ascii="Times" w:hAnsi="Times" w:cs="Arial"/>
        </w:rPr>
        <w:t>the SASA of the top 10 scored</w:t>
      </w:r>
      <w:r w:rsidRPr="00BA7CD6">
        <w:rPr>
          <w:rFonts w:ascii="Times" w:hAnsi="Times" w:cs="Arial"/>
        </w:rPr>
        <w:t xml:space="preserve"> structures of PilA ACICU</w:t>
      </w:r>
      <w:r w:rsidR="00BF75B7" w:rsidRPr="00BA7CD6">
        <w:rPr>
          <w:rFonts w:ascii="Times" w:hAnsi="Times" w:cs="Arial"/>
        </w:rPr>
        <w:t xml:space="preserve"> and PilA M2</w:t>
      </w:r>
      <w:r w:rsidRPr="00BA7CD6">
        <w:rPr>
          <w:rFonts w:ascii="Times" w:hAnsi="Times" w:cs="Arial"/>
        </w:rPr>
        <w:t xml:space="preserve">, which </w:t>
      </w:r>
      <w:r w:rsidR="00110486" w:rsidRPr="00BA7CD6">
        <w:rPr>
          <w:rFonts w:ascii="Times" w:hAnsi="Times" w:cs="Arial"/>
        </w:rPr>
        <w:t xml:space="preserve">differs </w:t>
      </w:r>
      <w:r w:rsidRPr="00BA7CD6">
        <w:rPr>
          <w:rFonts w:ascii="Times" w:hAnsi="Times" w:cs="Arial"/>
        </w:rPr>
        <w:t xml:space="preserve">in the surface </w:t>
      </w:r>
      <w:r w:rsidR="0093602A" w:rsidRPr="00BA7CD6">
        <w:rPr>
          <w:rFonts w:ascii="Times" w:hAnsi="Times" w:cs="Arial"/>
        </w:rPr>
        <w:t>area</w:t>
      </w:r>
      <w:r w:rsidRPr="00BA7CD6">
        <w:rPr>
          <w:rFonts w:ascii="Times" w:hAnsi="Times" w:cs="Arial"/>
        </w:rPr>
        <w:t xml:space="preserve"> in total</w:t>
      </w:r>
      <w:r w:rsidR="00BF75B7" w:rsidRPr="00BA7CD6">
        <w:rPr>
          <w:rFonts w:ascii="Times" w:hAnsi="Times" w:cs="Arial"/>
        </w:rPr>
        <w:t xml:space="preserve"> (</w:t>
      </w:r>
      <w:r w:rsidR="00BF75B7" w:rsidRPr="00BA7CD6">
        <w:rPr>
          <w:rFonts w:ascii="Times" w:eastAsia="Times New Roman" w:hAnsi="Times" w:cs="Times New Roman"/>
          <w:color w:val="000000"/>
          <w:lang w:eastAsia="zh-CN"/>
        </w:rPr>
        <w:t>A</w:t>
      </w:r>
      <w:r w:rsidR="00BF75B7" w:rsidRPr="00BA7CD6">
        <w:rPr>
          <w:rFonts w:ascii="Times" w:eastAsia="Times New Roman" w:hAnsi="Times" w:cs="Times New Roman"/>
          <w:color w:val="000000"/>
          <w:vertAlign w:val="subscript"/>
          <w:lang w:eastAsia="zh-CN"/>
        </w:rPr>
        <w:t>tot</w:t>
      </w:r>
      <w:r w:rsidR="00BF75B7" w:rsidRPr="00BA7CD6">
        <w:rPr>
          <w:rFonts w:ascii="Times" w:hAnsi="Times" w:cs="Arial"/>
        </w:rPr>
        <w:t>)</w:t>
      </w:r>
      <w:r w:rsidRPr="00BA7CD6">
        <w:rPr>
          <w:rFonts w:ascii="Times" w:hAnsi="Times" w:cs="Arial"/>
        </w:rPr>
        <w:t xml:space="preserve"> or just in proteins</w:t>
      </w:r>
      <w:r w:rsidR="00BF75B7" w:rsidRPr="00BA7CD6">
        <w:rPr>
          <w:rFonts w:ascii="Times" w:hAnsi="Times" w:cs="Arial"/>
        </w:rPr>
        <w:t xml:space="preserve"> (</w:t>
      </w:r>
      <w:r w:rsidR="00BF75B7" w:rsidRPr="00BA7CD6">
        <w:rPr>
          <w:rFonts w:ascii="Times" w:eastAsia="Times New Roman" w:hAnsi="Times" w:cs="Times New Roman"/>
          <w:color w:val="000000"/>
          <w:lang w:eastAsia="zh-CN"/>
        </w:rPr>
        <w:t>A</w:t>
      </w:r>
      <w:r w:rsidR="00BF75B7" w:rsidRPr="00BA7CD6">
        <w:rPr>
          <w:rFonts w:ascii="Times" w:eastAsia="Times New Roman" w:hAnsi="Times" w:cs="Times New Roman"/>
          <w:color w:val="000000"/>
          <w:vertAlign w:val="subscript"/>
          <w:lang w:eastAsia="zh-CN"/>
        </w:rPr>
        <w:t>p</w:t>
      </w:r>
      <w:r w:rsidR="00BF75B7" w:rsidRPr="00BA7CD6">
        <w:rPr>
          <w:rFonts w:ascii="Times" w:hAnsi="Times" w:cs="Arial"/>
        </w:rPr>
        <w:t>)</w:t>
      </w:r>
      <w:r w:rsidRPr="00BA7CD6">
        <w:rPr>
          <w:rFonts w:ascii="Times" w:hAnsi="Times" w:cs="Arial"/>
        </w:rPr>
        <w:t xml:space="preserve"> or glycans</w:t>
      </w:r>
      <w:r w:rsidR="00BF75B7" w:rsidRPr="00BA7CD6">
        <w:rPr>
          <w:rFonts w:ascii="Times" w:hAnsi="Times" w:cs="Arial"/>
        </w:rPr>
        <w:t xml:space="preserve"> (</w:t>
      </w:r>
      <w:r w:rsidR="00BF75B7" w:rsidRPr="00BA7CD6">
        <w:rPr>
          <w:rFonts w:ascii="Times" w:eastAsia="Times New Roman" w:hAnsi="Times" w:cs="Times New Roman"/>
          <w:color w:val="000000"/>
          <w:lang w:eastAsia="zh-CN"/>
        </w:rPr>
        <w:t>A</w:t>
      </w:r>
      <w:r w:rsidR="00BF75B7" w:rsidRPr="00BA7CD6">
        <w:rPr>
          <w:rFonts w:ascii="Times" w:eastAsia="Times New Roman" w:hAnsi="Times" w:cs="Times New Roman"/>
          <w:color w:val="000000"/>
          <w:vertAlign w:val="subscript"/>
          <w:lang w:eastAsia="zh-CN"/>
        </w:rPr>
        <w:t>g</w:t>
      </w:r>
      <w:r w:rsidR="00BF75B7" w:rsidRPr="00BA7CD6">
        <w:rPr>
          <w:rFonts w:ascii="Times" w:hAnsi="Times" w:cs="Arial"/>
        </w:rPr>
        <w:t>)</w:t>
      </w:r>
      <w:r w:rsidRPr="00BA7CD6">
        <w:rPr>
          <w:rFonts w:ascii="Times" w:hAnsi="Times" w:cs="Arial"/>
        </w:rPr>
        <w:t xml:space="preserve">, or in the </w:t>
      </w:r>
      <w:r w:rsidR="00110486" w:rsidRPr="00BA7CD6">
        <w:rPr>
          <w:rFonts w:ascii="Times" w:hAnsi="Times" w:cs="Arial"/>
        </w:rPr>
        <w:t>contact area</w:t>
      </w:r>
      <w:r w:rsidRPr="00BA7CD6">
        <w:rPr>
          <w:rFonts w:ascii="Times" w:hAnsi="Times" w:cs="Arial"/>
        </w:rPr>
        <w:t xml:space="preserve"> </w:t>
      </w:r>
      <w:r w:rsidR="009D773D" w:rsidRPr="00BA7CD6">
        <w:rPr>
          <w:rFonts w:ascii="Times" w:hAnsi="Times" w:cs="Arial"/>
        </w:rPr>
        <w:t>between the protein and the glycan</w:t>
      </w:r>
      <w:r w:rsidR="00BF75B7" w:rsidRPr="00BA7CD6">
        <w:rPr>
          <w:rFonts w:ascii="Times" w:hAnsi="Times" w:cs="Arial"/>
        </w:rPr>
        <w:t xml:space="preserve"> (</w:t>
      </w:r>
      <w:r w:rsidR="00BF75B7" w:rsidRPr="00BA7CD6">
        <w:rPr>
          <w:rFonts w:ascii="Times" w:eastAsia="Times New Roman" w:hAnsi="Times" w:cs="Times New Roman"/>
          <w:color w:val="000000"/>
          <w:lang w:eastAsia="zh-CN"/>
        </w:rPr>
        <w:t>A</w:t>
      </w:r>
      <w:r w:rsidR="00BF75B7" w:rsidRPr="00BA7CD6">
        <w:rPr>
          <w:rFonts w:ascii="Times" w:eastAsia="Times New Roman" w:hAnsi="Times" w:cs="Times New Roman"/>
          <w:color w:val="000000"/>
          <w:vertAlign w:val="subscript"/>
          <w:lang w:eastAsia="zh-CN"/>
        </w:rPr>
        <w:t>pg</w:t>
      </w:r>
      <w:r w:rsidR="00BF75B7" w:rsidRPr="00BA7CD6">
        <w:rPr>
          <w:rFonts w:ascii="Times" w:hAnsi="Times" w:cs="Arial"/>
        </w:rPr>
        <w:t>)</w:t>
      </w:r>
      <w:r w:rsidRPr="00BA7CD6">
        <w:rPr>
          <w:rFonts w:ascii="Times" w:hAnsi="Times" w:cs="Arial"/>
        </w:rPr>
        <w:t xml:space="preserve">. </w:t>
      </w:r>
      <w:r w:rsidR="004A2136" w:rsidRPr="00BA7CD6">
        <w:rPr>
          <w:rFonts w:ascii="Times" w:hAnsi="Times" w:cs="Arial"/>
          <w:lang w:eastAsia="zh-CN"/>
        </w:rPr>
        <w:t>These area terms can be described in</w:t>
      </w:r>
      <w:r w:rsidR="001A1277" w:rsidRPr="00BA7CD6">
        <w:rPr>
          <w:rFonts w:ascii="Times" w:hAnsi="Times" w:cs="Arial"/>
        </w:rPr>
        <w:t xml:space="preserve"> a simple formula:</w:t>
      </w:r>
    </w:p>
    <w:p w14:paraId="21D62E9D" w14:textId="663F448D" w:rsidR="001A1277" w:rsidRPr="00BA7CD6" w:rsidRDefault="001A1277" w:rsidP="001A1277">
      <w:pPr>
        <w:spacing w:line="480" w:lineRule="auto"/>
        <w:jc w:val="center"/>
        <w:rPr>
          <w:rFonts w:ascii="Times" w:hAnsi="Times" w:cs="Arial"/>
          <w:b/>
        </w:rPr>
      </w:pPr>
      <w:r w:rsidRPr="00BA7CD6">
        <w:rPr>
          <w:rFonts w:ascii="Times" w:hAnsi="Times" w:cs="Arial"/>
          <w:b/>
        </w:rPr>
        <w:t>A</w:t>
      </w:r>
      <w:r w:rsidRPr="00BA7CD6">
        <w:rPr>
          <w:rFonts w:ascii="Times" w:hAnsi="Times" w:cs="Arial"/>
          <w:b/>
          <w:vertAlign w:val="subscript"/>
        </w:rPr>
        <w:t>pg</w:t>
      </w:r>
      <w:r w:rsidRPr="00BA7CD6">
        <w:rPr>
          <w:rFonts w:ascii="Times" w:hAnsi="Times" w:cs="Arial"/>
          <w:b/>
        </w:rPr>
        <w:t>=(A</w:t>
      </w:r>
      <w:r w:rsidRPr="00BA7CD6">
        <w:rPr>
          <w:rFonts w:ascii="Times" w:hAnsi="Times" w:cs="Arial"/>
          <w:b/>
          <w:vertAlign w:val="subscript"/>
        </w:rPr>
        <w:t>p</w:t>
      </w:r>
      <w:r w:rsidRPr="00BA7CD6">
        <w:rPr>
          <w:rFonts w:ascii="Times" w:hAnsi="Times" w:cs="Arial"/>
          <w:b/>
        </w:rPr>
        <w:t>+A</w:t>
      </w:r>
      <w:r w:rsidRPr="00BA7CD6">
        <w:rPr>
          <w:rFonts w:ascii="Times" w:hAnsi="Times" w:cs="Arial"/>
          <w:b/>
          <w:vertAlign w:val="subscript"/>
        </w:rPr>
        <w:t>g</w:t>
      </w:r>
      <w:r w:rsidRPr="00BA7CD6">
        <w:rPr>
          <w:rFonts w:ascii="Times" w:hAnsi="Times" w:cs="Arial"/>
          <w:b/>
        </w:rPr>
        <w:t>-A</w:t>
      </w:r>
      <w:r w:rsidRPr="00BA7CD6">
        <w:rPr>
          <w:rFonts w:ascii="Times" w:hAnsi="Times" w:cs="Arial"/>
          <w:b/>
          <w:vertAlign w:val="subscript"/>
        </w:rPr>
        <w:t>tot</w:t>
      </w:r>
      <w:r w:rsidRPr="00BA7CD6">
        <w:rPr>
          <w:rFonts w:ascii="Times" w:hAnsi="Times" w:cs="Arial"/>
          <w:b/>
        </w:rPr>
        <w:t>)/2</w:t>
      </w:r>
    </w:p>
    <w:p w14:paraId="26EA39DA" w14:textId="4D6CEBBD" w:rsidR="00B51617" w:rsidRPr="00BA7CD6" w:rsidRDefault="00B51617" w:rsidP="003C4A4B">
      <w:pPr>
        <w:spacing w:line="480" w:lineRule="auto"/>
        <w:jc w:val="both"/>
        <w:rPr>
          <w:rFonts w:ascii="Times" w:hAnsi="Times" w:cs="Arial"/>
        </w:rPr>
      </w:pPr>
      <w:r w:rsidRPr="00BA7CD6">
        <w:rPr>
          <w:rFonts w:ascii="Times" w:hAnsi="Times" w:cs="Arial"/>
        </w:rPr>
        <w:t>Where A</w:t>
      </w:r>
      <w:r w:rsidRPr="00BA7CD6">
        <w:rPr>
          <w:rFonts w:ascii="Times" w:hAnsi="Times" w:cs="Arial"/>
          <w:vertAlign w:val="subscript"/>
        </w:rPr>
        <w:t>pg</w:t>
      </w:r>
      <w:r w:rsidRPr="00BA7CD6">
        <w:rPr>
          <w:rFonts w:ascii="Times" w:hAnsi="Times" w:cs="Arial"/>
        </w:rPr>
        <w:t xml:space="preserve"> stands for the total surface area. A</w:t>
      </w:r>
      <w:r w:rsidRPr="00BA7CD6">
        <w:rPr>
          <w:rFonts w:ascii="Times" w:hAnsi="Times" w:cs="Arial"/>
          <w:vertAlign w:val="subscript"/>
        </w:rPr>
        <w:t>p</w:t>
      </w:r>
      <w:r w:rsidRPr="00BA7CD6">
        <w:rPr>
          <w:rFonts w:ascii="Times" w:hAnsi="Times" w:cs="Arial"/>
        </w:rPr>
        <w:t xml:space="preserve"> stands for the total surface area </w:t>
      </w:r>
      <w:r w:rsidR="003C4A4B">
        <w:rPr>
          <w:rFonts w:ascii="Times" w:hAnsi="Times" w:cs="Arial"/>
        </w:rPr>
        <w:t>of proteins (</w:t>
      </w:r>
      <w:r w:rsidRPr="00BA7CD6">
        <w:rPr>
          <w:rFonts w:ascii="Times" w:hAnsi="Times" w:cs="Arial"/>
        </w:rPr>
        <w:t>without glycans</w:t>
      </w:r>
      <w:r w:rsidR="003C4A4B">
        <w:rPr>
          <w:rFonts w:ascii="Times" w:hAnsi="Times" w:cs="Arial"/>
        </w:rPr>
        <w:t>)</w:t>
      </w:r>
      <w:r w:rsidRPr="00BA7CD6">
        <w:rPr>
          <w:rFonts w:ascii="Times" w:hAnsi="Times" w:cs="Arial"/>
        </w:rPr>
        <w:t>. A</w:t>
      </w:r>
      <w:r w:rsidRPr="00BA7CD6">
        <w:rPr>
          <w:rFonts w:ascii="Times" w:hAnsi="Times" w:cs="Arial"/>
          <w:vertAlign w:val="subscript"/>
        </w:rPr>
        <w:t>g</w:t>
      </w:r>
      <w:r w:rsidRPr="00BA7CD6">
        <w:rPr>
          <w:rFonts w:ascii="Times" w:hAnsi="Times" w:cs="Arial"/>
        </w:rPr>
        <w:t xml:space="preserve"> stands for the total </w:t>
      </w:r>
      <w:r w:rsidR="003C4A4B">
        <w:rPr>
          <w:rFonts w:ascii="Times" w:hAnsi="Times" w:cs="Arial"/>
        </w:rPr>
        <w:t xml:space="preserve">glycan </w:t>
      </w:r>
      <w:r w:rsidRPr="00BA7CD6">
        <w:rPr>
          <w:rFonts w:ascii="Times" w:hAnsi="Times" w:cs="Arial"/>
        </w:rPr>
        <w:t xml:space="preserve">surface area </w:t>
      </w:r>
      <w:r w:rsidR="003C4A4B">
        <w:rPr>
          <w:rFonts w:ascii="Times" w:hAnsi="Times" w:cs="Arial"/>
        </w:rPr>
        <w:t>(</w:t>
      </w:r>
      <w:r w:rsidRPr="00BA7CD6">
        <w:rPr>
          <w:rFonts w:ascii="Times" w:hAnsi="Times" w:cs="Arial"/>
        </w:rPr>
        <w:t>without proteins</w:t>
      </w:r>
      <w:r w:rsidR="003C4A4B">
        <w:rPr>
          <w:rFonts w:ascii="Times" w:hAnsi="Times" w:cs="Arial"/>
        </w:rPr>
        <w:t>)</w:t>
      </w:r>
      <w:r w:rsidRPr="00BA7CD6">
        <w:rPr>
          <w:rFonts w:ascii="Times" w:hAnsi="Times" w:cs="Arial"/>
        </w:rPr>
        <w:t>, and A</w:t>
      </w:r>
      <w:r w:rsidRPr="00BA7CD6">
        <w:rPr>
          <w:rFonts w:ascii="Times" w:hAnsi="Times" w:cs="Arial"/>
          <w:vertAlign w:val="subscript"/>
        </w:rPr>
        <w:t>pg</w:t>
      </w:r>
      <w:r w:rsidRPr="00BA7CD6">
        <w:rPr>
          <w:rFonts w:ascii="Times" w:hAnsi="Times" w:cs="Arial"/>
        </w:rPr>
        <w:t xml:space="preserve"> stands for the contact area between protein and glycan.</w:t>
      </w:r>
    </w:p>
    <w:p w14:paraId="607F0F78" w14:textId="61972BDE" w:rsidR="006409D3" w:rsidRDefault="00D07872" w:rsidP="002B53A4">
      <w:pPr>
        <w:spacing w:line="480" w:lineRule="auto"/>
        <w:jc w:val="both"/>
        <w:rPr>
          <w:rFonts w:ascii="Times" w:hAnsi="Times" w:cs="Arial"/>
        </w:rPr>
      </w:pPr>
      <w:r w:rsidRPr="00BA7CD6">
        <w:rPr>
          <w:rFonts w:ascii="Times" w:hAnsi="Times" w:cs="Arial"/>
        </w:rPr>
        <w:t>For PilA ACICU</w:t>
      </w:r>
      <w:r w:rsidR="006409D3">
        <w:rPr>
          <w:rFonts w:ascii="Times" w:hAnsi="Times" w:cs="Arial"/>
        </w:rPr>
        <w:t xml:space="preserve"> (</w:t>
      </w:r>
      <w:r w:rsidR="006409D3" w:rsidRPr="006409D3">
        <w:rPr>
          <w:rFonts w:ascii="Times" w:hAnsi="Times" w:cs="Arial"/>
          <w:b/>
        </w:rPr>
        <w:t>Table 3. 2</w:t>
      </w:r>
      <w:r w:rsidR="006409D3">
        <w:rPr>
          <w:rFonts w:ascii="Times" w:hAnsi="Times" w:cs="Arial"/>
        </w:rPr>
        <w:t xml:space="preserve"> and </w:t>
      </w:r>
      <w:r w:rsidR="006409D3" w:rsidRPr="006409D3">
        <w:rPr>
          <w:rFonts w:ascii="Times" w:hAnsi="Times" w:cs="Arial"/>
          <w:b/>
        </w:rPr>
        <w:t>Figure 3. 10</w:t>
      </w:r>
      <w:r w:rsidR="006409D3">
        <w:rPr>
          <w:rFonts w:ascii="Times" w:hAnsi="Times" w:cs="Arial"/>
        </w:rPr>
        <w:t>)</w:t>
      </w:r>
      <w:r w:rsidR="006409D3" w:rsidRPr="00BA7CD6">
        <w:rPr>
          <w:rFonts w:ascii="Times" w:hAnsi="Times" w:cs="Arial"/>
        </w:rPr>
        <w:t xml:space="preserve">, </w:t>
      </w:r>
      <w:r w:rsidR="00110486" w:rsidRPr="00BA7CD6">
        <w:rPr>
          <w:rFonts w:ascii="Times" w:hAnsi="Times" w:cs="Arial"/>
        </w:rPr>
        <w:t>the 5</w:t>
      </w:r>
      <w:r w:rsidR="00110486" w:rsidRPr="00BA7CD6">
        <w:rPr>
          <w:rFonts w:ascii="Times" w:hAnsi="Times" w:cs="Arial"/>
          <w:vertAlign w:val="superscript"/>
        </w:rPr>
        <w:t>th</w:t>
      </w:r>
      <w:r w:rsidR="00110486" w:rsidRPr="00BA7CD6">
        <w:rPr>
          <w:rFonts w:ascii="Times" w:hAnsi="Times" w:cs="Arial"/>
        </w:rPr>
        <w:t>, 7</w:t>
      </w:r>
      <w:r w:rsidR="00110486" w:rsidRPr="00BA7CD6">
        <w:rPr>
          <w:rFonts w:ascii="Times" w:hAnsi="Times" w:cs="Arial"/>
          <w:vertAlign w:val="superscript"/>
        </w:rPr>
        <w:t>th</w:t>
      </w:r>
      <w:r w:rsidR="00110486" w:rsidRPr="00BA7CD6">
        <w:rPr>
          <w:rFonts w:ascii="Times" w:hAnsi="Times" w:cs="Arial"/>
        </w:rPr>
        <w:t xml:space="preserve"> and 8</w:t>
      </w:r>
      <w:r w:rsidR="00110486" w:rsidRPr="00BA7CD6">
        <w:rPr>
          <w:rFonts w:ascii="Times" w:hAnsi="Times" w:cs="Arial"/>
          <w:vertAlign w:val="superscript"/>
        </w:rPr>
        <w:t>th</w:t>
      </w:r>
      <w:r w:rsidR="00110486" w:rsidRPr="00BA7CD6">
        <w:rPr>
          <w:rFonts w:ascii="Times" w:hAnsi="Times" w:cs="Arial"/>
        </w:rPr>
        <w:t xml:space="preserve"> structures </w:t>
      </w:r>
      <w:r w:rsidR="00F61377">
        <w:rPr>
          <w:rFonts w:ascii="Times" w:hAnsi="Times" w:cs="Arial"/>
        </w:rPr>
        <w:t>are the most representative structures to discuss the area changes</w:t>
      </w:r>
      <w:r w:rsidR="00110486" w:rsidRPr="00BA7CD6">
        <w:rPr>
          <w:rFonts w:ascii="Times" w:hAnsi="Times" w:cs="Arial"/>
        </w:rPr>
        <w:t>. T</w:t>
      </w:r>
      <w:r w:rsidR="00F8258F" w:rsidRPr="00BA7CD6">
        <w:rPr>
          <w:rFonts w:ascii="Times" w:hAnsi="Times" w:cs="Arial"/>
        </w:rPr>
        <w:t>he 5</w:t>
      </w:r>
      <w:r w:rsidR="00F8258F" w:rsidRPr="00BA7CD6">
        <w:rPr>
          <w:rFonts w:ascii="Times" w:hAnsi="Times" w:cs="Arial"/>
          <w:vertAlign w:val="superscript"/>
        </w:rPr>
        <w:t>th</w:t>
      </w:r>
      <w:r w:rsidR="00F8258F" w:rsidRPr="00BA7CD6">
        <w:rPr>
          <w:rFonts w:ascii="Times" w:hAnsi="Times" w:cs="Arial"/>
        </w:rPr>
        <w:t xml:space="preserve"> structure has the lowest score,</w:t>
      </w:r>
      <w:r w:rsidR="000A0AAB" w:rsidRPr="00BA7CD6">
        <w:rPr>
          <w:rFonts w:ascii="Times" w:hAnsi="Times" w:cs="Arial"/>
        </w:rPr>
        <w:t xml:space="preserve"> the</w:t>
      </w:r>
      <w:r w:rsidR="00F8258F" w:rsidRPr="00BA7CD6">
        <w:rPr>
          <w:rFonts w:ascii="Times" w:hAnsi="Times" w:cs="Arial"/>
        </w:rPr>
        <w:t xml:space="preserve"> largest total surface area</w:t>
      </w:r>
      <w:r w:rsidR="000A0AAB" w:rsidRPr="00BA7CD6">
        <w:rPr>
          <w:rFonts w:ascii="Times" w:hAnsi="Times" w:cs="Arial"/>
        </w:rPr>
        <w:t xml:space="preserve">, the smallest </w:t>
      </w:r>
      <w:r w:rsidR="006F7D47" w:rsidRPr="00BA7CD6">
        <w:rPr>
          <w:rFonts w:ascii="Times" w:hAnsi="Times" w:cs="Arial"/>
        </w:rPr>
        <w:t>protein-glycan contact</w:t>
      </w:r>
      <w:r w:rsidR="000A0AAB" w:rsidRPr="00BA7CD6">
        <w:rPr>
          <w:rFonts w:ascii="Times" w:hAnsi="Times" w:cs="Arial"/>
        </w:rPr>
        <w:t xml:space="preserve"> area</w:t>
      </w:r>
      <w:r w:rsidR="009112AC" w:rsidRPr="00BA7CD6">
        <w:rPr>
          <w:rFonts w:ascii="Times" w:hAnsi="Times" w:cs="Arial"/>
        </w:rPr>
        <w:t xml:space="preserve"> (A</w:t>
      </w:r>
      <w:r w:rsidR="009112AC" w:rsidRPr="00BA7CD6">
        <w:rPr>
          <w:rFonts w:ascii="Times" w:hAnsi="Times" w:cs="Arial"/>
          <w:vertAlign w:val="subscript"/>
        </w:rPr>
        <w:t>pg</w:t>
      </w:r>
      <w:r w:rsidR="009112AC" w:rsidRPr="00BA7CD6">
        <w:rPr>
          <w:rFonts w:ascii="Times" w:hAnsi="Times" w:cs="Arial"/>
        </w:rPr>
        <w:t xml:space="preserve">) </w:t>
      </w:r>
      <w:r w:rsidR="00F8258F" w:rsidRPr="00BA7CD6">
        <w:rPr>
          <w:rFonts w:ascii="Times" w:hAnsi="Times" w:cs="Arial"/>
        </w:rPr>
        <w:t xml:space="preserve">among the </w:t>
      </w:r>
      <w:r w:rsidR="000A0AAB" w:rsidRPr="00BA7CD6">
        <w:rPr>
          <w:rFonts w:ascii="Times" w:hAnsi="Times" w:cs="Arial"/>
        </w:rPr>
        <w:t>top 10 scored</w:t>
      </w:r>
      <w:r w:rsidR="00F8258F" w:rsidRPr="00BA7CD6">
        <w:rPr>
          <w:rFonts w:ascii="Times" w:hAnsi="Times" w:cs="Arial"/>
        </w:rPr>
        <w:t xml:space="preserve"> structures.</w:t>
      </w:r>
      <w:r w:rsidR="000A0AAB" w:rsidRPr="00BA7CD6">
        <w:rPr>
          <w:rFonts w:ascii="Times" w:hAnsi="Times" w:cs="Arial"/>
        </w:rPr>
        <w:t xml:space="preserve"> The 7</w:t>
      </w:r>
      <w:r w:rsidR="000A0AAB" w:rsidRPr="00BA7CD6">
        <w:rPr>
          <w:rFonts w:ascii="Times" w:hAnsi="Times" w:cs="Arial"/>
          <w:vertAlign w:val="superscript"/>
        </w:rPr>
        <w:t>th</w:t>
      </w:r>
      <w:r w:rsidR="000A0AAB" w:rsidRPr="00BA7CD6">
        <w:rPr>
          <w:rFonts w:ascii="Times" w:hAnsi="Times" w:cs="Arial"/>
        </w:rPr>
        <w:t xml:space="preserve"> and 8</w:t>
      </w:r>
      <w:r w:rsidR="000A0AAB" w:rsidRPr="00BA7CD6">
        <w:rPr>
          <w:rFonts w:ascii="Times" w:hAnsi="Times" w:cs="Arial"/>
          <w:vertAlign w:val="superscript"/>
        </w:rPr>
        <w:t>th</w:t>
      </w:r>
      <w:r w:rsidR="000A0AAB" w:rsidRPr="00BA7CD6">
        <w:rPr>
          <w:rFonts w:ascii="Times" w:hAnsi="Times" w:cs="Arial"/>
        </w:rPr>
        <w:t xml:space="preserve"> structure have the smallest total</w:t>
      </w:r>
      <w:r w:rsidR="00BC33BB" w:rsidRPr="00BA7CD6">
        <w:rPr>
          <w:rFonts w:ascii="Times" w:hAnsi="Times" w:cs="Arial"/>
        </w:rPr>
        <w:t xml:space="preserve"> surface</w:t>
      </w:r>
      <w:r w:rsidR="000A0AAB" w:rsidRPr="00BA7CD6">
        <w:rPr>
          <w:rFonts w:ascii="Times" w:hAnsi="Times" w:cs="Arial"/>
        </w:rPr>
        <w:t xml:space="preserve"> area and the largest </w:t>
      </w:r>
      <w:r w:rsidR="006F7D47" w:rsidRPr="00BA7CD6">
        <w:rPr>
          <w:rFonts w:ascii="Times" w:hAnsi="Times" w:cs="Arial"/>
        </w:rPr>
        <w:t>protein-</w:t>
      </w:r>
      <w:r w:rsidR="002B53A4" w:rsidRPr="002B53A4">
        <w:rPr>
          <w:rFonts w:ascii="Times" w:hAnsi="Times" w:cs="Arial"/>
        </w:rPr>
        <w:t xml:space="preserve"> </w:t>
      </w:r>
      <w:r w:rsidR="002B53A4" w:rsidRPr="00BA7CD6">
        <w:rPr>
          <w:rFonts w:ascii="Times" w:hAnsi="Times" w:cs="Arial"/>
        </w:rPr>
        <w:t>glycan contact area among the top 10 scored structures. Additionally, the 8</w:t>
      </w:r>
      <w:r w:rsidR="002B53A4" w:rsidRPr="00BA7CD6">
        <w:rPr>
          <w:rFonts w:ascii="Times" w:hAnsi="Times" w:cs="Arial"/>
          <w:vertAlign w:val="superscript"/>
        </w:rPr>
        <w:t>th</w:t>
      </w:r>
      <w:r w:rsidR="002B53A4" w:rsidRPr="00BA7CD6">
        <w:rPr>
          <w:rFonts w:ascii="Times" w:hAnsi="Times" w:cs="Arial"/>
        </w:rPr>
        <w:t xml:space="preserve"> structure has the</w:t>
      </w:r>
      <w:r w:rsidR="000C4D87">
        <w:rPr>
          <w:rFonts w:ascii="Times" w:hAnsi="Times" w:cs="Arial"/>
        </w:rPr>
        <w:t xml:space="preserve"> </w:t>
      </w:r>
    </w:p>
    <w:tbl>
      <w:tblPr>
        <w:tblW w:w="9443" w:type="dxa"/>
        <w:tblInd w:w="-5" w:type="dxa"/>
        <w:tblBorders>
          <w:top w:val="single" w:sz="4" w:space="0" w:color="auto"/>
          <w:bottom w:val="single" w:sz="4" w:space="0" w:color="auto"/>
        </w:tblBorders>
        <w:tblLayout w:type="fixed"/>
        <w:tblLook w:val="04A0" w:firstRow="1" w:lastRow="0" w:firstColumn="1" w:lastColumn="0" w:noHBand="0" w:noVBand="1"/>
      </w:tblPr>
      <w:tblGrid>
        <w:gridCol w:w="1352"/>
        <w:gridCol w:w="963"/>
        <w:gridCol w:w="1638"/>
        <w:gridCol w:w="1830"/>
        <w:gridCol w:w="1830"/>
        <w:gridCol w:w="1830"/>
      </w:tblGrid>
      <w:tr w:rsidR="006409D3" w:rsidRPr="00BA7CD6" w14:paraId="5B662B71" w14:textId="77777777" w:rsidTr="000C4D87">
        <w:trPr>
          <w:trHeight w:val="350"/>
        </w:trPr>
        <w:tc>
          <w:tcPr>
            <w:tcW w:w="1352" w:type="dxa"/>
            <w:tcBorders>
              <w:top w:val="single" w:sz="4" w:space="0" w:color="auto"/>
              <w:bottom w:val="single" w:sz="4" w:space="0" w:color="auto"/>
            </w:tcBorders>
            <w:shd w:val="clear" w:color="auto" w:fill="auto"/>
            <w:noWrap/>
            <w:vAlign w:val="center"/>
            <w:hideMark/>
          </w:tcPr>
          <w:p w14:paraId="75E64BF0" w14:textId="77777777" w:rsidR="006409D3" w:rsidRPr="00BA7CD6" w:rsidRDefault="006409D3" w:rsidP="00575E18">
            <w:pPr>
              <w:jc w:val="center"/>
              <w:rPr>
                <w:rFonts w:ascii="Times" w:eastAsia="Times New Roman" w:hAnsi="Times" w:cs="Times New Roman"/>
                <w:color w:val="000000"/>
                <w:lang w:eastAsia="zh-CN"/>
              </w:rPr>
            </w:pPr>
            <w:bookmarkStart w:id="52" w:name="OLE_LINK1"/>
            <w:r w:rsidRPr="00BA7CD6">
              <w:rPr>
                <w:rFonts w:ascii="Times" w:eastAsia="Times New Roman" w:hAnsi="Times" w:cs="Times New Roman"/>
                <w:color w:val="000000"/>
                <w:lang w:eastAsia="zh-CN"/>
              </w:rPr>
              <w:t>score rank</w:t>
            </w:r>
          </w:p>
        </w:tc>
        <w:tc>
          <w:tcPr>
            <w:tcW w:w="963" w:type="dxa"/>
            <w:tcBorders>
              <w:top w:val="single" w:sz="4" w:space="0" w:color="auto"/>
              <w:bottom w:val="single" w:sz="4" w:space="0" w:color="auto"/>
            </w:tcBorders>
            <w:shd w:val="clear" w:color="auto" w:fill="auto"/>
            <w:noWrap/>
            <w:vAlign w:val="center"/>
            <w:hideMark/>
          </w:tcPr>
          <w:p w14:paraId="1EFC283B"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score</w:t>
            </w:r>
          </w:p>
          <w:p w14:paraId="4AA02498"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/REU</w:t>
            </w:r>
          </w:p>
        </w:tc>
        <w:tc>
          <w:tcPr>
            <w:tcW w:w="1638" w:type="dxa"/>
            <w:tcBorders>
              <w:top w:val="single" w:sz="4" w:space="0" w:color="auto"/>
              <w:bottom w:val="single" w:sz="4" w:space="0" w:color="auto"/>
            </w:tcBorders>
            <w:shd w:val="clear" w:color="auto" w:fill="auto"/>
            <w:noWrap/>
            <w:vAlign w:val="center"/>
            <w:hideMark/>
          </w:tcPr>
          <w:p w14:paraId="7CA8A7CB"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total surface area</w:t>
            </w:r>
          </w:p>
          <w:p w14:paraId="6D3A0902"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tot</w:t>
            </w:r>
            <w:r w:rsidRPr="00BA7CD6">
              <w:rPr>
                <w:rFonts w:ascii="Times" w:eastAsia="Times New Roman" w:hAnsi="Times" w:cs="Times New Roman"/>
                <w:color w:val="000000"/>
                <w:lang w:eastAsia="zh-CN"/>
              </w:rPr>
              <w:t xml:space="preserve"> /</w:t>
            </w:r>
            <w:r w:rsidRPr="00BA7CD6">
              <w:rPr>
                <w:rFonts w:ascii="Times" w:hAnsi="Times" w:cs="Arial"/>
              </w:rPr>
              <w:t>Å</w:t>
            </w:r>
            <w:r w:rsidRPr="00BA7CD6">
              <w:rPr>
                <w:rFonts w:ascii="Times" w:hAnsi="Times" w:cs="Arial"/>
                <w:vertAlign w:val="superscript"/>
              </w:rPr>
              <w:t>2</w:t>
            </w:r>
          </w:p>
        </w:tc>
        <w:tc>
          <w:tcPr>
            <w:tcW w:w="1830" w:type="dxa"/>
            <w:tcBorders>
              <w:top w:val="single" w:sz="4" w:space="0" w:color="auto"/>
              <w:bottom w:val="single" w:sz="4" w:space="0" w:color="auto"/>
            </w:tcBorders>
            <w:shd w:val="clear" w:color="auto" w:fill="auto"/>
            <w:noWrap/>
            <w:vAlign w:val="center"/>
            <w:hideMark/>
          </w:tcPr>
          <w:p w14:paraId="66789214"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protein surface area</w:t>
            </w:r>
          </w:p>
          <w:p w14:paraId="3A88E8F3" w14:textId="77777777" w:rsidR="006409D3" w:rsidRPr="00BA7CD6" w:rsidRDefault="006409D3" w:rsidP="00575E18">
            <w:pPr>
              <w:jc w:val="center"/>
              <w:rPr>
                <w:rFonts w:ascii="Times" w:eastAsia="Times New Roman" w:hAnsi="Times" w:cs="Times New Roman"/>
                <w:color w:val="000000"/>
                <w:vertAlign w:val="subscript"/>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p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c>
          <w:tcPr>
            <w:tcW w:w="1830" w:type="dxa"/>
            <w:tcBorders>
              <w:top w:val="single" w:sz="4" w:space="0" w:color="auto"/>
              <w:bottom w:val="single" w:sz="4" w:space="0" w:color="auto"/>
            </w:tcBorders>
            <w:shd w:val="clear" w:color="auto" w:fill="auto"/>
            <w:noWrap/>
            <w:vAlign w:val="center"/>
            <w:hideMark/>
          </w:tcPr>
          <w:p w14:paraId="315D8A65"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glycan surface area</w:t>
            </w:r>
          </w:p>
          <w:p w14:paraId="6C930F8B" w14:textId="77777777" w:rsidR="006409D3" w:rsidRPr="00BA7CD6" w:rsidRDefault="006409D3" w:rsidP="00575E18">
            <w:pPr>
              <w:jc w:val="center"/>
              <w:rPr>
                <w:rFonts w:ascii="Times" w:eastAsia="Times New Roman" w:hAnsi="Times" w:cs="Times New Roman"/>
                <w:color w:val="000000"/>
                <w:vertAlign w:val="subscript"/>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g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c>
          <w:tcPr>
            <w:tcW w:w="1830" w:type="dxa"/>
            <w:tcBorders>
              <w:top w:val="single" w:sz="4" w:space="0" w:color="auto"/>
              <w:bottom w:val="single" w:sz="4" w:space="0" w:color="auto"/>
            </w:tcBorders>
            <w:shd w:val="clear" w:color="auto" w:fill="auto"/>
            <w:noWrap/>
            <w:vAlign w:val="center"/>
            <w:hideMark/>
          </w:tcPr>
          <w:p w14:paraId="60C832F1"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Protein-glycan contact area</w:t>
            </w:r>
          </w:p>
          <w:p w14:paraId="7B5733AB"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pg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r>
      <w:tr w:rsidR="006409D3" w:rsidRPr="00BA7CD6" w14:paraId="77BD5A07" w14:textId="77777777" w:rsidTr="00575E18">
        <w:trPr>
          <w:trHeight w:val="327"/>
        </w:trPr>
        <w:tc>
          <w:tcPr>
            <w:tcW w:w="1352" w:type="dxa"/>
            <w:tcBorders>
              <w:top w:val="single" w:sz="4" w:space="0" w:color="auto"/>
            </w:tcBorders>
            <w:shd w:val="clear" w:color="000000" w:fill="auto"/>
            <w:noWrap/>
            <w:vAlign w:val="center"/>
            <w:hideMark/>
          </w:tcPr>
          <w:p w14:paraId="799D85DC" w14:textId="77777777" w:rsidR="006409D3" w:rsidRPr="00BA7CD6" w:rsidRDefault="006409D3" w:rsidP="00575E18">
            <w:pPr>
              <w:jc w:val="center"/>
              <w:rPr>
                <w:rFonts w:ascii="Times" w:eastAsia="Times New Roman" w:hAnsi="Times"/>
                <w:color w:val="000000"/>
                <w:lang w:eastAsia="zh-CN"/>
              </w:rPr>
            </w:pPr>
            <w:r w:rsidRPr="00BA7CD6">
              <w:rPr>
                <w:rFonts w:ascii="Times" w:eastAsia="Times New Roman" w:hAnsi="Times"/>
                <w:color w:val="000000"/>
              </w:rPr>
              <w:t>1</w:t>
            </w:r>
          </w:p>
        </w:tc>
        <w:tc>
          <w:tcPr>
            <w:tcW w:w="963" w:type="dxa"/>
            <w:tcBorders>
              <w:top w:val="single" w:sz="4" w:space="0" w:color="auto"/>
            </w:tcBorders>
            <w:shd w:val="clear" w:color="000000" w:fill="auto"/>
            <w:noWrap/>
            <w:vAlign w:val="center"/>
            <w:hideMark/>
          </w:tcPr>
          <w:p w14:paraId="2B2533C5"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0.78</w:t>
            </w:r>
          </w:p>
        </w:tc>
        <w:tc>
          <w:tcPr>
            <w:tcW w:w="1638" w:type="dxa"/>
            <w:tcBorders>
              <w:top w:val="single" w:sz="4" w:space="0" w:color="auto"/>
            </w:tcBorders>
            <w:shd w:val="clear" w:color="auto" w:fill="auto"/>
            <w:noWrap/>
            <w:vAlign w:val="center"/>
            <w:hideMark/>
          </w:tcPr>
          <w:p w14:paraId="4D3FE74E"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8209.14</w:t>
            </w:r>
          </w:p>
        </w:tc>
        <w:tc>
          <w:tcPr>
            <w:tcW w:w="1830" w:type="dxa"/>
            <w:tcBorders>
              <w:top w:val="single" w:sz="4" w:space="0" w:color="auto"/>
            </w:tcBorders>
            <w:shd w:val="clear" w:color="auto" w:fill="auto"/>
            <w:noWrap/>
            <w:vAlign w:val="center"/>
            <w:hideMark/>
          </w:tcPr>
          <w:p w14:paraId="279973E7"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7214.28</w:t>
            </w:r>
          </w:p>
        </w:tc>
        <w:tc>
          <w:tcPr>
            <w:tcW w:w="1830" w:type="dxa"/>
            <w:tcBorders>
              <w:top w:val="single" w:sz="4" w:space="0" w:color="auto"/>
            </w:tcBorders>
            <w:shd w:val="clear" w:color="auto" w:fill="auto"/>
            <w:noWrap/>
            <w:vAlign w:val="center"/>
            <w:hideMark/>
          </w:tcPr>
          <w:p w14:paraId="4500333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1311.39</w:t>
            </w:r>
          </w:p>
        </w:tc>
        <w:tc>
          <w:tcPr>
            <w:tcW w:w="1830" w:type="dxa"/>
            <w:tcBorders>
              <w:top w:val="single" w:sz="4" w:space="0" w:color="auto"/>
            </w:tcBorders>
            <w:shd w:val="clear" w:color="auto" w:fill="auto"/>
            <w:noWrap/>
            <w:vAlign w:val="center"/>
            <w:hideMark/>
          </w:tcPr>
          <w:p w14:paraId="33B9BE11"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158.26</w:t>
            </w:r>
          </w:p>
        </w:tc>
      </w:tr>
      <w:tr w:rsidR="006409D3" w:rsidRPr="00BA7CD6" w14:paraId="7F824E67" w14:textId="77777777" w:rsidTr="00575E18">
        <w:trPr>
          <w:trHeight w:val="327"/>
        </w:trPr>
        <w:tc>
          <w:tcPr>
            <w:tcW w:w="1352" w:type="dxa"/>
            <w:shd w:val="clear" w:color="000000" w:fill="auto"/>
            <w:noWrap/>
            <w:vAlign w:val="center"/>
            <w:hideMark/>
          </w:tcPr>
          <w:p w14:paraId="3633C62A"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2</w:t>
            </w:r>
          </w:p>
        </w:tc>
        <w:tc>
          <w:tcPr>
            <w:tcW w:w="963" w:type="dxa"/>
            <w:shd w:val="clear" w:color="000000" w:fill="auto"/>
            <w:noWrap/>
            <w:vAlign w:val="center"/>
            <w:hideMark/>
          </w:tcPr>
          <w:p w14:paraId="7B460A67"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1.75</w:t>
            </w:r>
          </w:p>
        </w:tc>
        <w:tc>
          <w:tcPr>
            <w:tcW w:w="1638" w:type="dxa"/>
            <w:shd w:val="clear" w:color="auto" w:fill="auto"/>
            <w:noWrap/>
            <w:vAlign w:val="center"/>
            <w:hideMark/>
          </w:tcPr>
          <w:p w14:paraId="490A06C1"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8279.12</w:t>
            </w:r>
          </w:p>
        </w:tc>
        <w:tc>
          <w:tcPr>
            <w:tcW w:w="1830" w:type="dxa"/>
            <w:shd w:val="clear" w:color="auto" w:fill="auto"/>
            <w:noWrap/>
            <w:vAlign w:val="center"/>
            <w:hideMark/>
          </w:tcPr>
          <w:p w14:paraId="20B20557"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7210.14</w:t>
            </w:r>
          </w:p>
        </w:tc>
        <w:tc>
          <w:tcPr>
            <w:tcW w:w="1830" w:type="dxa"/>
            <w:shd w:val="clear" w:color="auto" w:fill="auto"/>
            <w:noWrap/>
            <w:vAlign w:val="center"/>
            <w:hideMark/>
          </w:tcPr>
          <w:p w14:paraId="68838B4F"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1305.23</w:t>
            </w:r>
          </w:p>
        </w:tc>
        <w:tc>
          <w:tcPr>
            <w:tcW w:w="1830" w:type="dxa"/>
            <w:shd w:val="clear" w:color="auto" w:fill="auto"/>
            <w:noWrap/>
            <w:vAlign w:val="center"/>
            <w:hideMark/>
          </w:tcPr>
          <w:p w14:paraId="19843217"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118.12</w:t>
            </w:r>
          </w:p>
        </w:tc>
      </w:tr>
      <w:tr w:rsidR="006409D3" w:rsidRPr="00BA7CD6" w14:paraId="43FFE23F" w14:textId="77777777" w:rsidTr="00575E18">
        <w:trPr>
          <w:trHeight w:val="327"/>
        </w:trPr>
        <w:tc>
          <w:tcPr>
            <w:tcW w:w="1352" w:type="dxa"/>
            <w:shd w:val="clear" w:color="000000" w:fill="auto"/>
            <w:noWrap/>
            <w:vAlign w:val="center"/>
            <w:hideMark/>
          </w:tcPr>
          <w:p w14:paraId="4506D28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3</w:t>
            </w:r>
          </w:p>
        </w:tc>
        <w:tc>
          <w:tcPr>
            <w:tcW w:w="963" w:type="dxa"/>
            <w:shd w:val="clear" w:color="000000" w:fill="auto"/>
            <w:noWrap/>
            <w:vAlign w:val="center"/>
            <w:hideMark/>
          </w:tcPr>
          <w:p w14:paraId="31C6A044"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1.76</w:t>
            </w:r>
          </w:p>
        </w:tc>
        <w:tc>
          <w:tcPr>
            <w:tcW w:w="1638" w:type="dxa"/>
            <w:shd w:val="clear" w:color="auto" w:fill="auto"/>
            <w:noWrap/>
            <w:vAlign w:val="center"/>
            <w:hideMark/>
          </w:tcPr>
          <w:p w14:paraId="2BFF1EC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8262.20</w:t>
            </w:r>
          </w:p>
        </w:tc>
        <w:tc>
          <w:tcPr>
            <w:tcW w:w="1830" w:type="dxa"/>
            <w:shd w:val="clear" w:color="auto" w:fill="auto"/>
            <w:noWrap/>
            <w:vAlign w:val="center"/>
            <w:hideMark/>
          </w:tcPr>
          <w:p w14:paraId="754C9C7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7214.43</w:t>
            </w:r>
          </w:p>
        </w:tc>
        <w:tc>
          <w:tcPr>
            <w:tcW w:w="1830" w:type="dxa"/>
            <w:shd w:val="clear" w:color="auto" w:fill="auto"/>
            <w:noWrap/>
            <w:vAlign w:val="center"/>
            <w:hideMark/>
          </w:tcPr>
          <w:p w14:paraId="171BA22E"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1294.61</w:t>
            </w:r>
          </w:p>
        </w:tc>
        <w:tc>
          <w:tcPr>
            <w:tcW w:w="1830" w:type="dxa"/>
            <w:shd w:val="clear" w:color="auto" w:fill="auto"/>
            <w:noWrap/>
            <w:vAlign w:val="center"/>
            <w:hideMark/>
          </w:tcPr>
          <w:p w14:paraId="1A29787C"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123.42</w:t>
            </w:r>
          </w:p>
        </w:tc>
      </w:tr>
      <w:tr w:rsidR="006409D3" w:rsidRPr="00BA7CD6" w14:paraId="5B9F7BA1" w14:textId="77777777" w:rsidTr="00575E18">
        <w:trPr>
          <w:trHeight w:val="327"/>
        </w:trPr>
        <w:tc>
          <w:tcPr>
            <w:tcW w:w="1352" w:type="dxa"/>
            <w:shd w:val="clear" w:color="000000" w:fill="auto"/>
            <w:noWrap/>
            <w:vAlign w:val="center"/>
            <w:hideMark/>
          </w:tcPr>
          <w:p w14:paraId="4A976360"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4</w:t>
            </w:r>
          </w:p>
        </w:tc>
        <w:tc>
          <w:tcPr>
            <w:tcW w:w="963" w:type="dxa"/>
            <w:shd w:val="clear" w:color="000000" w:fill="auto"/>
            <w:noWrap/>
            <w:vAlign w:val="center"/>
            <w:hideMark/>
          </w:tcPr>
          <w:p w14:paraId="2CCC479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1.85</w:t>
            </w:r>
          </w:p>
        </w:tc>
        <w:tc>
          <w:tcPr>
            <w:tcW w:w="1638" w:type="dxa"/>
            <w:shd w:val="clear" w:color="auto" w:fill="auto"/>
            <w:noWrap/>
            <w:vAlign w:val="center"/>
            <w:hideMark/>
          </w:tcPr>
          <w:p w14:paraId="33E282E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8319.18</w:t>
            </w:r>
          </w:p>
        </w:tc>
        <w:tc>
          <w:tcPr>
            <w:tcW w:w="1830" w:type="dxa"/>
            <w:shd w:val="clear" w:color="auto" w:fill="auto"/>
            <w:noWrap/>
            <w:vAlign w:val="center"/>
            <w:hideMark/>
          </w:tcPr>
          <w:p w14:paraId="13C3DF96"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7208.85</w:t>
            </w:r>
          </w:p>
        </w:tc>
        <w:tc>
          <w:tcPr>
            <w:tcW w:w="1830" w:type="dxa"/>
            <w:shd w:val="clear" w:color="auto" w:fill="auto"/>
            <w:noWrap/>
            <w:vAlign w:val="center"/>
            <w:hideMark/>
          </w:tcPr>
          <w:p w14:paraId="5C653BE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1348.11</w:t>
            </w:r>
          </w:p>
        </w:tc>
        <w:tc>
          <w:tcPr>
            <w:tcW w:w="1830" w:type="dxa"/>
            <w:shd w:val="clear" w:color="auto" w:fill="auto"/>
            <w:noWrap/>
            <w:vAlign w:val="center"/>
            <w:hideMark/>
          </w:tcPr>
          <w:p w14:paraId="32B818E3"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118.89</w:t>
            </w:r>
          </w:p>
        </w:tc>
      </w:tr>
      <w:tr w:rsidR="006409D3" w:rsidRPr="00BA7CD6" w14:paraId="609D1B2E" w14:textId="77777777" w:rsidTr="00575E18">
        <w:trPr>
          <w:trHeight w:val="327"/>
        </w:trPr>
        <w:tc>
          <w:tcPr>
            <w:tcW w:w="1352" w:type="dxa"/>
            <w:shd w:val="clear" w:color="000000" w:fill="auto"/>
            <w:noWrap/>
            <w:vAlign w:val="center"/>
            <w:hideMark/>
          </w:tcPr>
          <w:p w14:paraId="1056AE0D"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5</w:t>
            </w:r>
          </w:p>
        </w:tc>
        <w:tc>
          <w:tcPr>
            <w:tcW w:w="963" w:type="dxa"/>
            <w:shd w:val="clear" w:color="000000" w:fill="auto"/>
            <w:noWrap/>
            <w:vAlign w:val="center"/>
            <w:hideMark/>
          </w:tcPr>
          <w:p w14:paraId="685FE50A"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1.96</w:t>
            </w:r>
          </w:p>
        </w:tc>
        <w:tc>
          <w:tcPr>
            <w:tcW w:w="1638" w:type="dxa"/>
            <w:shd w:val="clear" w:color="auto" w:fill="auto"/>
            <w:noWrap/>
            <w:vAlign w:val="center"/>
            <w:hideMark/>
          </w:tcPr>
          <w:p w14:paraId="41E292F0"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8333.02</w:t>
            </w:r>
          </w:p>
        </w:tc>
        <w:tc>
          <w:tcPr>
            <w:tcW w:w="1830" w:type="dxa"/>
            <w:shd w:val="clear" w:color="auto" w:fill="auto"/>
            <w:noWrap/>
            <w:vAlign w:val="center"/>
            <w:hideMark/>
          </w:tcPr>
          <w:p w14:paraId="2C2BE704"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7227.03</w:t>
            </w:r>
          </w:p>
        </w:tc>
        <w:tc>
          <w:tcPr>
            <w:tcW w:w="1830" w:type="dxa"/>
            <w:shd w:val="clear" w:color="auto" w:fill="auto"/>
            <w:noWrap/>
            <w:vAlign w:val="center"/>
            <w:hideMark/>
          </w:tcPr>
          <w:p w14:paraId="2B4A5886"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1342.72</w:t>
            </w:r>
          </w:p>
        </w:tc>
        <w:tc>
          <w:tcPr>
            <w:tcW w:w="1830" w:type="dxa"/>
            <w:shd w:val="clear" w:color="auto" w:fill="auto"/>
            <w:noWrap/>
            <w:vAlign w:val="center"/>
            <w:hideMark/>
          </w:tcPr>
          <w:p w14:paraId="5E32DEE0"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118.37</w:t>
            </w:r>
          </w:p>
        </w:tc>
      </w:tr>
      <w:tr w:rsidR="006409D3" w:rsidRPr="00BA7CD6" w14:paraId="28C766D8" w14:textId="77777777" w:rsidTr="00575E18">
        <w:trPr>
          <w:trHeight w:val="327"/>
        </w:trPr>
        <w:tc>
          <w:tcPr>
            <w:tcW w:w="1352" w:type="dxa"/>
            <w:shd w:val="clear" w:color="000000" w:fill="auto"/>
            <w:noWrap/>
            <w:vAlign w:val="center"/>
            <w:hideMark/>
          </w:tcPr>
          <w:p w14:paraId="06288B75"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6</w:t>
            </w:r>
          </w:p>
        </w:tc>
        <w:tc>
          <w:tcPr>
            <w:tcW w:w="963" w:type="dxa"/>
            <w:shd w:val="clear" w:color="000000" w:fill="auto"/>
            <w:noWrap/>
            <w:vAlign w:val="center"/>
            <w:hideMark/>
          </w:tcPr>
          <w:p w14:paraId="5C7AAF84"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2.04</w:t>
            </w:r>
          </w:p>
        </w:tc>
        <w:tc>
          <w:tcPr>
            <w:tcW w:w="1638" w:type="dxa"/>
            <w:shd w:val="clear" w:color="auto" w:fill="auto"/>
            <w:noWrap/>
            <w:vAlign w:val="center"/>
            <w:hideMark/>
          </w:tcPr>
          <w:p w14:paraId="69AC34A4"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8283.86</w:t>
            </w:r>
          </w:p>
        </w:tc>
        <w:tc>
          <w:tcPr>
            <w:tcW w:w="1830" w:type="dxa"/>
            <w:shd w:val="clear" w:color="auto" w:fill="auto"/>
            <w:noWrap/>
            <w:vAlign w:val="center"/>
            <w:hideMark/>
          </w:tcPr>
          <w:p w14:paraId="0E6C61AE"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7211.96</w:t>
            </w:r>
          </w:p>
        </w:tc>
        <w:tc>
          <w:tcPr>
            <w:tcW w:w="1830" w:type="dxa"/>
            <w:shd w:val="clear" w:color="auto" w:fill="auto"/>
            <w:noWrap/>
            <w:vAlign w:val="center"/>
            <w:hideMark/>
          </w:tcPr>
          <w:p w14:paraId="6EEC0B7A"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1313.63</w:t>
            </w:r>
          </w:p>
        </w:tc>
        <w:tc>
          <w:tcPr>
            <w:tcW w:w="1830" w:type="dxa"/>
            <w:shd w:val="clear" w:color="auto" w:fill="auto"/>
            <w:noWrap/>
            <w:vAlign w:val="center"/>
            <w:hideMark/>
          </w:tcPr>
          <w:p w14:paraId="70813B2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120.86</w:t>
            </w:r>
          </w:p>
        </w:tc>
      </w:tr>
      <w:tr w:rsidR="006409D3" w:rsidRPr="00BA7CD6" w14:paraId="6D6E17EF" w14:textId="77777777" w:rsidTr="00575E18">
        <w:trPr>
          <w:trHeight w:val="327"/>
        </w:trPr>
        <w:tc>
          <w:tcPr>
            <w:tcW w:w="1352" w:type="dxa"/>
            <w:shd w:val="clear" w:color="000000" w:fill="auto"/>
            <w:noWrap/>
            <w:vAlign w:val="center"/>
            <w:hideMark/>
          </w:tcPr>
          <w:p w14:paraId="04C122F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7</w:t>
            </w:r>
          </w:p>
        </w:tc>
        <w:tc>
          <w:tcPr>
            <w:tcW w:w="963" w:type="dxa"/>
            <w:shd w:val="clear" w:color="000000" w:fill="auto"/>
            <w:noWrap/>
            <w:vAlign w:val="center"/>
            <w:hideMark/>
          </w:tcPr>
          <w:p w14:paraId="0066536B"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2.06</w:t>
            </w:r>
          </w:p>
        </w:tc>
        <w:tc>
          <w:tcPr>
            <w:tcW w:w="1638" w:type="dxa"/>
            <w:shd w:val="clear" w:color="auto" w:fill="auto"/>
            <w:noWrap/>
            <w:vAlign w:val="center"/>
            <w:hideMark/>
          </w:tcPr>
          <w:p w14:paraId="709AD781"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8121.25</w:t>
            </w:r>
          </w:p>
        </w:tc>
        <w:tc>
          <w:tcPr>
            <w:tcW w:w="1830" w:type="dxa"/>
            <w:shd w:val="clear" w:color="auto" w:fill="auto"/>
            <w:noWrap/>
            <w:vAlign w:val="center"/>
            <w:hideMark/>
          </w:tcPr>
          <w:p w14:paraId="7F4A736F"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7192.87</w:t>
            </w:r>
          </w:p>
        </w:tc>
        <w:tc>
          <w:tcPr>
            <w:tcW w:w="1830" w:type="dxa"/>
            <w:shd w:val="clear" w:color="auto" w:fill="auto"/>
            <w:noWrap/>
            <w:vAlign w:val="center"/>
            <w:hideMark/>
          </w:tcPr>
          <w:p w14:paraId="663B766A"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1296.75</w:t>
            </w:r>
          </w:p>
        </w:tc>
        <w:tc>
          <w:tcPr>
            <w:tcW w:w="1830" w:type="dxa"/>
            <w:shd w:val="clear" w:color="auto" w:fill="auto"/>
            <w:noWrap/>
            <w:vAlign w:val="center"/>
            <w:hideMark/>
          </w:tcPr>
          <w:p w14:paraId="123A9B8C"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184.19</w:t>
            </w:r>
          </w:p>
        </w:tc>
      </w:tr>
      <w:tr w:rsidR="006409D3" w:rsidRPr="00BA7CD6" w14:paraId="15468E12" w14:textId="77777777" w:rsidTr="00575E18">
        <w:trPr>
          <w:trHeight w:val="327"/>
        </w:trPr>
        <w:tc>
          <w:tcPr>
            <w:tcW w:w="1352" w:type="dxa"/>
            <w:shd w:val="clear" w:color="000000" w:fill="auto"/>
            <w:noWrap/>
            <w:vAlign w:val="center"/>
            <w:hideMark/>
          </w:tcPr>
          <w:p w14:paraId="33991001"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8</w:t>
            </w:r>
          </w:p>
        </w:tc>
        <w:tc>
          <w:tcPr>
            <w:tcW w:w="963" w:type="dxa"/>
            <w:shd w:val="clear" w:color="000000" w:fill="auto"/>
            <w:noWrap/>
            <w:vAlign w:val="center"/>
            <w:hideMark/>
          </w:tcPr>
          <w:p w14:paraId="1207CAA9"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2.09</w:t>
            </w:r>
          </w:p>
        </w:tc>
        <w:tc>
          <w:tcPr>
            <w:tcW w:w="1638" w:type="dxa"/>
            <w:shd w:val="clear" w:color="auto" w:fill="auto"/>
            <w:noWrap/>
            <w:vAlign w:val="center"/>
            <w:hideMark/>
          </w:tcPr>
          <w:p w14:paraId="4FF6762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8220.96</w:t>
            </w:r>
          </w:p>
        </w:tc>
        <w:tc>
          <w:tcPr>
            <w:tcW w:w="1830" w:type="dxa"/>
            <w:shd w:val="clear" w:color="auto" w:fill="auto"/>
            <w:noWrap/>
            <w:vAlign w:val="center"/>
            <w:hideMark/>
          </w:tcPr>
          <w:p w14:paraId="3D1ECDCB"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7238.16</w:t>
            </w:r>
          </w:p>
        </w:tc>
        <w:tc>
          <w:tcPr>
            <w:tcW w:w="1830" w:type="dxa"/>
            <w:shd w:val="clear" w:color="auto" w:fill="auto"/>
            <w:noWrap/>
            <w:vAlign w:val="center"/>
            <w:hideMark/>
          </w:tcPr>
          <w:p w14:paraId="61C9BD9C"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 xml:space="preserve"> 1374.54</w:t>
            </w:r>
          </w:p>
        </w:tc>
        <w:tc>
          <w:tcPr>
            <w:tcW w:w="1830" w:type="dxa"/>
            <w:shd w:val="clear" w:color="auto" w:fill="auto"/>
            <w:noWrap/>
            <w:vAlign w:val="center"/>
            <w:hideMark/>
          </w:tcPr>
          <w:p w14:paraId="137BF3D9"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s="Times New Roman"/>
                <w:color w:val="000000"/>
                <w:lang w:eastAsia="zh-CN"/>
              </w:rPr>
              <w:t>195.87</w:t>
            </w:r>
          </w:p>
        </w:tc>
      </w:tr>
      <w:tr w:rsidR="006409D3" w:rsidRPr="00BA7CD6" w14:paraId="5D27ABB3" w14:textId="77777777" w:rsidTr="00575E18">
        <w:trPr>
          <w:trHeight w:val="327"/>
        </w:trPr>
        <w:tc>
          <w:tcPr>
            <w:tcW w:w="1352" w:type="dxa"/>
            <w:shd w:val="clear" w:color="000000" w:fill="auto"/>
            <w:noWrap/>
            <w:vAlign w:val="center"/>
            <w:hideMark/>
          </w:tcPr>
          <w:p w14:paraId="4EC511E5"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9</w:t>
            </w:r>
          </w:p>
        </w:tc>
        <w:tc>
          <w:tcPr>
            <w:tcW w:w="963" w:type="dxa"/>
            <w:shd w:val="clear" w:color="000000" w:fill="auto"/>
            <w:noWrap/>
            <w:vAlign w:val="center"/>
            <w:hideMark/>
          </w:tcPr>
          <w:p w14:paraId="794C515C"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2.15</w:t>
            </w:r>
          </w:p>
        </w:tc>
        <w:tc>
          <w:tcPr>
            <w:tcW w:w="1638" w:type="dxa"/>
            <w:shd w:val="clear" w:color="auto" w:fill="auto"/>
            <w:noWrap/>
            <w:vAlign w:val="center"/>
            <w:hideMark/>
          </w:tcPr>
          <w:p w14:paraId="7FDA2816"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8296.69</w:t>
            </w:r>
          </w:p>
        </w:tc>
        <w:tc>
          <w:tcPr>
            <w:tcW w:w="1830" w:type="dxa"/>
            <w:shd w:val="clear" w:color="auto" w:fill="auto"/>
            <w:noWrap/>
            <w:vAlign w:val="center"/>
            <w:hideMark/>
          </w:tcPr>
          <w:p w14:paraId="6F40C2F5"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7194.96</w:t>
            </w:r>
          </w:p>
        </w:tc>
        <w:tc>
          <w:tcPr>
            <w:tcW w:w="1830" w:type="dxa"/>
            <w:shd w:val="clear" w:color="auto" w:fill="auto"/>
            <w:noWrap/>
            <w:vAlign w:val="center"/>
            <w:hideMark/>
          </w:tcPr>
          <w:p w14:paraId="228431A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1354.04</w:t>
            </w:r>
          </w:p>
        </w:tc>
        <w:tc>
          <w:tcPr>
            <w:tcW w:w="1830" w:type="dxa"/>
            <w:shd w:val="clear" w:color="auto" w:fill="auto"/>
            <w:noWrap/>
            <w:vAlign w:val="center"/>
            <w:hideMark/>
          </w:tcPr>
          <w:p w14:paraId="4471CF3A"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126.15</w:t>
            </w:r>
          </w:p>
        </w:tc>
      </w:tr>
      <w:tr w:rsidR="006409D3" w:rsidRPr="00BA7CD6" w14:paraId="476C8434" w14:textId="77777777" w:rsidTr="00575E18">
        <w:trPr>
          <w:trHeight w:val="327"/>
        </w:trPr>
        <w:tc>
          <w:tcPr>
            <w:tcW w:w="1352" w:type="dxa"/>
            <w:tcBorders>
              <w:bottom w:val="single" w:sz="4" w:space="0" w:color="auto"/>
            </w:tcBorders>
            <w:shd w:val="clear" w:color="000000" w:fill="auto"/>
            <w:noWrap/>
            <w:vAlign w:val="center"/>
            <w:hideMark/>
          </w:tcPr>
          <w:p w14:paraId="55F2E4BE"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10</w:t>
            </w:r>
          </w:p>
        </w:tc>
        <w:tc>
          <w:tcPr>
            <w:tcW w:w="963" w:type="dxa"/>
            <w:tcBorders>
              <w:bottom w:val="single" w:sz="4" w:space="0" w:color="auto"/>
            </w:tcBorders>
            <w:shd w:val="clear" w:color="000000" w:fill="auto"/>
            <w:noWrap/>
            <w:vAlign w:val="center"/>
            <w:hideMark/>
          </w:tcPr>
          <w:p w14:paraId="623E2A6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2.16</w:t>
            </w:r>
          </w:p>
        </w:tc>
        <w:tc>
          <w:tcPr>
            <w:tcW w:w="1638" w:type="dxa"/>
            <w:tcBorders>
              <w:bottom w:val="single" w:sz="4" w:space="0" w:color="auto"/>
            </w:tcBorders>
            <w:shd w:val="clear" w:color="auto" w:fill="auto"/>
            <w:noWrap/>
            <w:vAlign w:val="center"/>
            <w:hideMark/>
          </w:tcPr>
          <w:p w14:paraId="05ECD7E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8298.87</w:t>
            </w:r>
          </w:p>
        </w:tc>
        <w:tc>
          <w:tcPr>
            <w:tcW w:w="1830" w:type="dxa"/>
            <w:tcBorders>
              <w:bottom w:val="single" w:sz="4" w:space="0" w:color="auto"/>
            </w:tcBorders>
            <w:shd w:val="clear" w:color="auto" w:fill="auto"/>
            <w:noWrap/>
            <w:vAlign w:val="center"/>
            <w:hideMark/>
          </w:tcPr>
          <w:p w14:paraId="6A22AA41"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7214.12</w:t>
            </w:r>
          </w:p>
        </w:tc>
        <w:tc>
          <w:tcPr>
            <w:tcW w:w="1830" w:type="dxa"/>
            <w:tcBorders>
              <w:bottom w:val="single" w:sz="4" w:space="0" w:color="auto"/>
            </w:tcBorders>
            <w:shd w:val="clear" w:color="auto" w:fill="auto"/>
            <w:noWrap/>
            <w:vAlign w:val="center"/>
            <w:hideMark/>
          </w:tcPr>
          <w:p w14:paraId="4EEA5F72"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1332.53</w:t>
            </w:r>
          </w:p>
        </w:tc>
        <w:tc>
          <w:tcPr>
            <w:tcW w:w="1830" w:type="dxa"/>
            <w:tcBorders>
              <w:bottom w:val="single" w:sz="4" w:space="0" w:color="auto"/>
            </w:tcBorders>
            <w:shd w:val="clear" w:color="auto" w:fill="auto"/>
            <w:noWrap/>
            <w:vAlign w:val="center"/>
            <w:hideMark/>
          </w:tcPr>
          <w:p w14:paraId="105C7E78" w14:textId="77777777" w:rsidR="006409D3" w:rsidRPr="00BA7CD6" w:rsidRDefault="006409D3" w:rsidP="00575E18">
            <w:pPr>
              <w:jc w:val="center"/>
              <w:rPr>
                <w:rFonts w:ascii="Times" w:eastAsia="Times New Roman" w:hAnsi="Times"/>
                <w:color w:val="000000"/>
              </w:rPr>
            </w:pPr>
            <w:r w:rsidRPr="00BA7CD6">
              <w:rPr>
                <w:rFonts w:ascii="Times" w:eastAsia="Times New Roman" w:hAnsi="Times"/>
                <w:color w:val="000000"/>
              </w:rPr>
              <w:t>123.89</w:t>
            </w:r>
          </w:p>
        </w:tc>
      </w:tr>
      <w:tr w:rsidR="006409D3" w:rsidRPr="00BA7CD6" w14:paraId="5354C859" w14:textId="77777777" w:rsidTr="000C4D87">
        <w:trPr>
          <w:trHeight w:val="370"/>
        </w:trPr>
        <w:tc>
          <w:tcPr>
            <w:tcW w:w="1352" w:type="dxa"/>
            <w:tcBorders>
              <w:top w:val="single" w:sz="4" w:space="0" w:color="auto"/>
              <w:bottom w:val="single" w:sz="4" w:space="0" w:color="auto"/>
            </w:tcBorders>
            <w:shd w:val="clear" w:color="auto" w:fill="auto"/>
            <w:noWrap/>
            <w:vAlign w:val="center"/>
          </w:tcPr>
          <w:p w14:paraId="2918AB17"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Min</w:t>
            </w:r>
          </w:p>
        </w:tc>
        <w:tc>
          <w:tcPr>
            <w:tcW w:w="963" w:type="dxa"/>
            <w:tcBorders>
              <w:top w:val="single" w:sz="4" w:space="0" w:color="auto"/>
              <w:bottom w:val="single" w:sz="4" w:space="0" w:color="auto"/>
            </w:tcBorders>
            <w:shd w:val="clear" w:color="auto" w:fill="auto"/>
            <w:noWrap/>
            <w:vAlign w:val="bottom"/>
          </w:tcPr>
          <w:p w14:paraId="32684FEC"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0.78</w:t>
            </w:r>
          </w:p>
        </w:tc>
        <w:tc>
          <w:tcPr>
            <w:tcW w:w="1638" w:type="dxa"/>
            <w:tcBorders>
              <w:top w:val="single" w:sz="4" w:space="0" w:color="auto"/>
              <w:bottom w:val="single" w:sz="4" w:space="0" w:color="auto"/>
            </w:tcBorders>
            <w:shd w:val="clear" w:color="auto" w:fill="auto"/>
            <w:noWrap/>
            <w:vAlign w:val="bottom"/>
          </w:tcPr>
          <w:p w14:paraId="66CEDDE9"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8121.25</w:t>
            </w:r>
          </w:p>
        </w:tc>
        <w:tc>
          <w:tcPr>
            <w:tcW w:w="1830" w:type="dxa"/>
            <w:tcBorders>
              <w:top w:val="single" w:sz="4" w:space="0" w:color="auto"/>
              <w:bottom w:val="single" w:sz="4" w:space="0" w:color="auto"/>
            </w:tcBorders>
            <w:shd w:val="clear" w:color="auto" w:fill="auto"/>
            <w:noWrap/>
            <w:vAlign w:val="bottom"/>
          </w:tcPr>
          <w:p w14:paraId="292410EF"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7192.87</w:t>
            </w:r>
          </w:p>
        </w:tc>
        <w:tc>
          <w:tcPr>
            <w:tcW w:w="1830" w:type="dxa"/>
            <w:tcBorders>
              <w:top w:val="single" w:sz="4" w:space="0" w:color="auto"/>
              <w:bottom w:val="single" w:sz="4" w:space="0" w:color="auto"/>
            </w:tcBorders>
            <w:shd w:val="clear" w:color="auto" w:fill="auto"/>
            <w:noWrap/>
            <w:vAlign w:val="bottom"/>
          </w:tcPr>
          <w:p w14:paraId="67AA59C5"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1294.61</w:t>
            </w:r>
          </w:p>
        </w:tc>
        <w:tc>
          <w:tcPr>
            <w:tcW w:w="1830" w:type="dxa"/>
            <w:tcBorders>
              <w:top w:val="single" w:sz="4" w:space="0" w:color="auto"/>
              <w:bottom w:val="single" w:sz="4" w:space="0" w:color="auto"/>
            </w:tcBorders>
            <w:shd w:val="clear" w:color="auto" w:fill="auto"/>
            <w:noWrap/>
            <w:vAlign w:val="bottom"/>
          </w:tcPr>
          <w:p w14:paraId="0D42B635"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118.12</w:t>
            </w:r>
          </w:p>
        </w:tc>
      </w:tr>
      <w:tr w:rsidR="006409D3" w:rsidRPr="00BA7CD6" w14:paraId="261664DA" w14:textId="77777777" w:rsidTr="000C4D87">
        <w:trPr>
          <w:trHeight w:val="370"/>
        </w:trPr>
        <w:tc>
          <w:tcPr>
            <w:tcW w:w="1352" w:type="dxa"/>
            <w:tcBorders>
              <w:top w:val="single" w:sz="4" w:space="0" w:color="auto"/>
              <w:bottom w:val="single" w:sz="4" w:space="0" w:color="auto"/>
            </w:tcBorders>
            <w:shd w:val="clear" w:color="auto" w:fill="auto"/>
            <w:noWrap/>
            <w:vAlign w:val="center"/>
          </w:tcPr>
          <w:p w14:paraId="7696E7E7"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Max</w:t>
            </w:r>
          </w:p>
        </w:tc>
        <w:tc>
          <w:tcPr>
            <w:tcW w:w="963" w:type="dxa"/>
            <w:tcBorders>
              <w:top w:val="single" w:sz="4" w:space="0" w:color="auto"/>
              <w:bottom w:val="single" w:sz="4" w:space="0" w:color="auto"/>
            </w:tcBorders>
            <w:shd w:val="clear" w:color="auto" w:fill="auto"/>
            <w:noWrap/>
            <w:vAlign w:val="bottom"/>
          </w:tcPr>
          <w:p w14:paraId="164B8680"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2.16</w:t>
            </w:r>
          </w:p>
        </w:tc>
        <w:tc>
          <w:tcPr>
            <w:tcW w:w="1638" w:type="dxa"/>
            <w:tcBorders>
              <w:top w:val="single" w:sz="4" w:space="0" w:color="auto"/>
              <w:bottom w:val="single" w:sz="4" w:space="0" w:color="auto"/>
            </w:tcBorders>
            <w:shd w:val="clear" w:color="auto" w:fill="auto"/>
            <w:noWrap/>
            <w:vAlign w:val="bottom"/>
          </w:tcPr>
          <w:p w14:paraId="6A73A075"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8333.02</w:t>
            </w:r>
          </w:p>
        </w:tc>
        <w:tc>
          <w:tcPr>
            <w:tcW w:w="1830" w:type="dxa"/>
            <w:tcBorders>
              <w:top w:val="single" w:sz="4" w:space="0" w:color="auto"/>
              <w:bottom w:val="single" w:sz="4" w:space="0" w:color="auto"/>
            </w:tcBorders>
            <w:shd w:val="clear" w:color="auto" w:fill="auto"/>
            <w:noWrap/>
            <w:vAlign w:val="bottom"/>
          </w:tcPr>
          <w:p w14:paraId="70DF9F0A"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7238.16</w:t>
            </w:r>
          </w:p>
        </w:tc>
        <w:tc>
          <w:tcPr>
            <w:tcW w:w="1830" w:type="dxa"/>
            <w:tcBorders>
              <w:top w:val="single" w:sz="4" w:space="0" w:color="auto"/>
              <w:bottom w:val="single" w:sz="4" w:space="0" w:color="auto"/>
            </w:tcBorders>
            <w:shd w:val="clear" w:color="auto" w:fill="auto"/>
            <w:noWrap/>
            <w:vAlign w:val="bottom"/>
          </w:tcPr>
          <w:p w14:paraId="4DE52A1C"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1374.54</w:t>
            </w:r>
          </w:p>
        </w:tc>
        <w:tc>
          <w:tcPr>
            <w:tcW w:w="1830" w:type="dxa"/>
            <w:tcBorders>
              <w:top w:val="single" w:sz="4" w:space="0" w:color="auto"/>
              <w:bottom w:val="single" w:sz="4" w:space="0" w:color="auto"/>
            </w:tcBorders>
            <w:shd w:val="clear" w:color="auto" w:fill="auto"/>
            <w:noWrap/>
            <w:vAlign w:val="bottom"/>
          </w:tcPr>
          <w:p w14:paraId="6B8D482A"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195.87</w:t>
            </w:r>
          </w:p>
        </w:tc>
      </w:tr>
      <w:tr w:rsidR="006409D3" w:rsidRPr="00BA7CD6" w14:paraId="5B7B37F3" w14:textId="77777777" w:rsidTr="000C4D87">
        <w:trPr>
          <w:trHeight w:val="370"/>
        </w:trPr>
        <w:tc>
          <w:tcPr>
            <w:tcW w:w="1352" w:type="dxa"/>
            <w:tcBorders>
              <w:top w:val="single" w:sz="4" w:space="0" w:color="auto"/>
              <w:bottom w:val="single" w:sz="4" w:space="0" w:color="auto"/>
            </w:tcBorders>
            <w:shd w:val="clear" w:color="auto" w:fill="auto"/>
            <w:noWrap/>
            <w:vAlign w:val="center"/>
          </w:tcPr>
          <w:p w14:paraId="4427C0C2"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Avg</w:t>
            </w:r>
          </w:p>
        </w:tc>
        <w:tc>
          <w:tcPr>
            <w:tcW w:w="963" w:type="dxa"/>
            <w:tcBorders>
              <w:top w:val="single" w:sz="4" w:space="0" w:color="auto"/>
              <w:bottom w:val="single" w:sz="4" w:space="0" w:color="auto"/>
            </w:tcBorders>
            <w:shd w:val="clear" w:color="auto" w:fill="auto"/>
            <w:noWrap/>
            <w:vAlign w:val="center"/>
          </w:tcPr>
          <w:p w14:paraId="441AA9D8"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1.86</w:t>
            </w:r>
          </w:p>
        </w:tc>
        <w:tc>
          <w:tcPr>
            <w:tcW w:w="1638" w:type="dxa"/>
            <w:tcBorders>
              <w:top w:val="single" w:sz="4" w:space="0" w:color="auto"/>
              <w:bottom w:val="single" w:sz="4" w:space="0" w:color="auto"/>
            </w:tcBorders>
            <w:shd w:val="clear" w:color="auto" w:fill="auto"/>
            <w:noWrap/>
            <w:vAlign w:val="center"/>
          </w:tcPr>
          <w:p w14:paraId="4DF2955D"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8262.43</w:t>
            </w:r>
          </w:p>
        </w:tc>
        <w:tc>
          <w:tcPr>
            <w:tcW w:w="1830" w:type="dxa"/>
            <w:tcBorders>
              <w:top w:val="single" w:sz="4" w:space="0" w:color="auto"/>
              <w:bottom w:val="single" w:sz="4" w:space="0" w:color="auto"/>
            </w:tcBorders>
            <w:shd w:val="clear" w:color="auto" w:fill="auto"/>
            <w:noWrap/>
            <w:vAlign w:val="center"/>
          </w:tcPr>
          <w:p w14:paraId="6E58FF14"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7212.67</w:t>
            </w:r>
          </w:p>
        </w:tc>
        <w:tc>
          <w:tcPr>
            <w:tcW w:w="1830" w:type="dxa"/>
            <w:tcBorders>
              <w:top w:val="single" w:sz="4" w:space="0" w:color="auto"/>
              <w:bottom w:val="single" w:sz="4" w:space="0" w:color="auto"/>
            </w:tcBorders>
            <w:shd w:val="clear" w:color="auto" w:fill="auto"/>
            <w:noWrap/>
            <w:vAlign w:val="center"/>
          </w:tcPr>
          <w:p w14:paraId="673E8A7D"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1327.36</w:t>
            </w:r>
          </w:p>
        </w:tc>
        <w:tc>
          <w:tcPr>
            <w:tcW w:w="1830" w:type="dxa"/>
            <w:tcBorders>
              <w:top w:val="single" w:sz="4" w:space="0" w:color="auto"/>
              <w:bottom w:val="single" w:sz="4" w:space="0" w:color="auto"/>
            </w:tcBorders>
            <w:shd w:val="clear" w:color="auto" w:fill="auto"/>
            <w:noWrap/>
            <w:vAlign w:val="center"/>
          </w:tcPr>
          <w:p w14:paraId="6553D0B9"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138.80</w:t>
            </w:r>
          </w:p>
        </w:tc>
      </w:tr>
      <w:tr w:rsidR="006409D3" w:rsidRPr="00BA7CD6" w14:paraId="1AF036F0" w14:textId="77777777" w:rsidTr="000C4D87">
        <w:trPr>
          <w:trHeight w:val="370"/>
        </w:trPr>
        <w:tc>
          <w:tcPr>
            <w:tcW w:w="1352" w:type="dxa"/>
            <w:tcBorders>
              <w:top w:val="single" w:sz="4" w:space="0" w:color="auto"/>
            </w:tcBorders>
            <w:shd w:val="clear" w:color="auto" w:fill="auto"/>
            <w:noWrap/>
            <w:vAlign w:val="center"/>
          </w:tcPr>
          <w:p w14:paraId="211E50F4"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sym w:font="Symbol" w:char="F073"/>
            </w:r>
            <w:r w:rsidRPr="00BA7CD6">
              <w:rPr>
                <w:rFonts w:ascii="Times" w:eastAsia="Times New Roman" w:hAnsi="Times" w:cs="Times New Roman"/>
                <w:color w:val="000000"/>
                <w:lang w:eastAsia="zh-CN"/>
              </w:rPr>
              <w:t xml:space="preserve"> (stddev)</w:t>
            </w:r>
          </w:p>
        </w:tc>
        <w:tc>
          <w:tcPr>
            <w:tcW w:w="963" w:type="dxa"/>
            <w:tcBorders>
              <w:top w:val="single" w:sz="4" w:space="0" w:color="auto"/>
            </w:tcBorders>
            <w:shd w:val="clear" w:color="auto" w:fill="auto"/>
            <w:noWrap/>
            <w:vAlign w:val="center"/>
          </w:tcPr>
          <w:p w14:paraId="231454CB"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0.41</w:t>
            </w:r>
          </w:p>
        </w:tc>
        <w:tc>
          <w:tcPr>
            <w:tcW w:w="1638" w:type="dxa"/>
            <w:tcBorders>
              <w:top w:val="single" w:sz="4" w:space="0" w:color="auto"/>
            </w:tcBorders>
            <w:shd w:val="clear" w:color="auto" w:fill="auto"/>
            <w:noWrap/>
            <w:vAlign w:val="center"/>
          </w:tcPr>
          <w:p w14:paraId="5E05B368"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63.19</w:t>
            </w:r>
          </w:p>
        </w:tc>
        <w:tc>
          <w:tcPr>
            <w:tcW w:w="1830" w:type="dxa"/>
            <w:tcBorders>
              <w:top w:val="single" w:sz="4" w:space="0" w:color="auto"/>
            </w:tcBorders>
            <w:shd w:val="clear" w:color="auto" w:fill="auto"/>
            <w:noWrap/>
            <w:vAlign w:val="center"/>
          </w:tcPr>
          <w:p w14:paraId="1BC07772"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13.30</w:t>
            </w:r>
          </w:p>
        </w:tc>
        <w:tc>
          <w:tcPr>
            <w:tcW w:w="1830" w:type="dxa"/>
            <w:tcBorders>
              <w:top w:val="single" w:sz="4" w:space="0" w:color="auto"/>
            </w:tcBorders>
            <w:shd w:val="clear" w:color="auto" w:fill="auto"/>
            <w:noWrap/>
            <w:vAlign w:val="center"/>
          </w:tcPr>
          <w:p w14:paraId="41B32203"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27.03</w:t>
            </w:r>
          </w:p>
        </w:tc>
        <w:tc>
          <w:tcPr>
            <w:tcW w:w="1830" w:type="dxa"/>
            <w:tcBorders>
              <w:top w:val="single" w:sz="4" w:space="0" w:color="auto"/>
            </w:tcBorders>
            <w:shd w:val="clear" w:color="auto" w:fill="auto"/>
            <w:noWrap/>
            <w:vAlign w:val="center"/>
          </w:tcPr>
          <w:p w14:paraId="102C9F84" w14:textId="77777777" w:rsidR="006409D3" w:rsidRPr="00BA7CD6" w:rsidRDefault="006409D3" w:rsidP="00575E18">
            <w:pPr>
              <w:jc w:val="center"/>
              <w:rPr>
                <w:rFonts w:ascii="Times" w:eastAsia="Times New Roman" w:hAnsi="Times" w:cs="Times New Roman"/>
                <w:color w:val="000000"/>
                <w:lang w:eastAsia="zh-CN"/>
              </w:rPr>
            </w:pPr>
            <w:r w:rsidRPr="00BA7CD6">
              <w:rPr>
                <w:rFonts w:ascii="Times" w:eastAsia="Times New Roman" w:hAnsi="Times"/>
                <w:color w:val="000000"/>
              </w:rPr>
              <w:t>29.59</w:t>
            </w:r>
          </w:p>
        </w:tc>
      </w:tr>
    </w:tbl>
    <w:bookmarkEnd w:id="52"/>
    <w:p w14:paraId="4942DC94" w14:textId="5B828091" w:rsidR="00940782" w:rsidRDefault="006409D3" w:rsidP="002B53A4">
      <w:pPr>
        <w:jc w:val="both"/>
        <w:rPr>
          <w:rFonts w:ascii="Times" w:hAnsi="Times" w:cs="Arial"/>
        </w:rPr>
      </w:pPr>
      <w:r w:rsidRPr="00BA7CD6">
        <w:rPr>
          <w:rFonts w:ascii="Times" w:hAnsi="Times" w:cs="Arial"/>
          <w:b/>
        </w:rPr>
        <w:t>Table 3. 2</w:t>
      </w:r>
      <w:r w:rsidRPr="00BA7CD6">
        <w:rPr>
          <w:rFonts w:ascii="Times" w:hAnsi="Times" w:cs="Arial"/>
        </w:rPr>
        <w:tab/>
        <w:t>SASA comparison of PilA ACICU.</w:t>
      </w:r>
    </w:p>
    <w:p w14:paraId="22C15637" w14:textId="77777777" w:rsidR="00FF3D3D" w:rsidRPr="00BA7CD6" w:rsidRDefault="00FF3D3D" w:rsidP="002B53A4">
      <w:pPr>
        <w:jc w:val="both"/>
        <w:rPr>
          <w:rFonts w:ascii="Times" w:hAnsi="Times" w:cs="Arial"/>
        </w:rPr>
      </w:pPr>
    </w:p>
    <w:p w14:paraId="59F49B80" w14:textId="7F7ABD69" w:rsidR="002B53A4" w:rsidRDefault="00FF3D3D" w:rsidP="006409D3">
      <w:pPr>
        <w:spacing w:line="480" w:lineRule="auto"/>
        <w:jc w:val="both"/>
        <w:rPr>
          <w:rFonts w:ascii="Times" w:hAnsi="Times" w:cs="Arial"/>
        </w:rPr>
      </w:pPr>
      <w:r w:rsidRPr="00BA7CD6">
        <w:rPr>
          <w:rFonts w:ascii="Times" w:hAnsi="Times" w:cs="Arial"/>
        </w:rPr>
        <w:lastRenderedPageBreak/>
        <w:t>largest glycan surface area among the top 10 scored structures.</w:t>
      </w:r>
    </w:p>
    <w:p w14:paraId="6DA8657A" w14:textId="18F3CD22" w:rsidR="00632BF1" w:rsidRPr="00BA7CD6" w:rsidRDefault="00BF75B7" w:rsidP="006409D3">
      <w:pPr>
        <w:spacing w:line="480" w:lineRule="auto"/>
        <w:jc w:val="both"/>
        <w:rPr>
          <w:rFonts w:ascii="Times" w:hAnsi="Times" w:cs="Arial"/>
        </w:rPr>
      </w:pPr>
      <w:r w:rsidRPr="00BA7CD6">
        <w:rPr>
          <w:rFonts w:ascii="Times" w:hAnsi="Times" w:cs="Arial"/>
        </w:rPr>
        <w:t>For PilA M2</w:t>
      </w:r>
      <w:r w:rsidR="006409D3">
        <w:rPr>
          <w:rFonts w:ascii="Times" w:hAnsi="Times" w:cs="Arial"/>
        </w:rPr>
        <w:t xml:space="preserve"> (</w:t>
      </w:r>
      <w:r w:rsidR="006409D3" w:rsidRPr="006409D3">
        <w:rPr>
          <w:rFonts w:ascii="Times" w:hAnsi="Times" w:cs="Arial"/>
          <w:b/>
        </w:rPr>
        <w:t xml:space="preserve">Table 3. </w:t>
      </w:r>
      <w:r w:rsidR="006409D3">
        <w:rPr>
          <w:rFonts w:ascii="Times" w:hAnsi="Times" w:cs="Arial"/>
          <w:b/>
        </w:rPr>
        <w:t>3</w:t>
      </w:r>
      <w:r w:rsidR="006409D3">
        <w:rPr>
          <w:rFonts w:ascii="Times" w:hAnsi="Times" w:cs="Arial"/>
        </w:rPr>
        <w:t xml:space="preserve"> and </w:t>
      </w:r>
      <w:r w:rsidR="006409D3" w:rsidRPr="006409D3">
        <w:rPr>
          <w:rFonts w:ascii="Times" w:hAnsi="Times" w:cs="Arial"/>
          <w:b/>
        </w:rPr>
        <w:t>Figure 3. 10</w:t>
      </w:r>
      <w:r w:rsidR="006409D3">
        <w:rPr>
          <w:rFonts w:ascii="Times" w:hAnsi="Times" w:cs="Arial"/>
        </w:rPr>
        <w:t>)</w:t>
      </w:r>
      <w:r w:rsidR="006409D3" w:rsidRPr="00BA7CD6">
        <w:rPr>
          <w:rFonts w:ascii="Times" w:hAnsi="Times" w:cs="Arial"/>
        </w:rPr>
        <w:t>,</w:t>
      </w:r>
      <w:r w:rsidRPr="00BA7CD6">
        <w:rPr>
          <w:rFonts w:ascii="Times" w:hAnsi="Times" w:cs="Arial"/>
        </w:rPr>
        <w:t xml:space="preserve"> </w:t>
      </w:r>
      <w:r w:rsidR="00FC66FA" w:rsidRPr="00BA7CD6">
        <w:rPr>
          <w:rFonts w:ascii="Times" w:hAnsi="Times" w:cs="Arial"/>
        </w:rPr>
        <w:t>because</w:t>
      </w:r>
      <w:r w:rsidR="00D07872" w:rsidRPr="00BA7CD6">
        <w:rPr>
          <w:rFonts w:ascii="Times" w:hAnsi="Times" w:cs="Arial"/>
        </w:rPr>
        <w:t xml:space="preserve"> I modeled </w:t>
      </w:r>
      <w:r w:rsidR="00D17CE4" w:rsidRPr="00BA7CD6">
        <w:rPr>
          <w:rFonts w:ascii="Times" w:hAnsi="Times" w:cs="Arial"/>
        </w:rPr>
        <w:t>a single</w:t>
      </w:r>
      <w:r w:rsidR="00FC66FA" w:rsidRPr="00BA7CD6">
        <w:rPr>
          <w:rFonts w:ascii="Times" w:hAnsi="Times" w:cs="Arial"/>
        </w:rPr>
        <w:t xml:space="preserve"> carbohydrate side chain of a</w:t>
      </w:r>
      <w:r w:rsidR="00D07872" w:rsidRPr="00BA7CD6">
        <w:rPr>
          <w:rFonts w:ascii="Times" w:hAnsi="Times" w:cs="Arial"/>
        </w:rPr>
        <w:t xml:space="preserve"> dimer,</w:t>
      </w:r>
      <w:r w:rsidR="00FC66FA" w:rsidRPr="00BA7CD6">
        <w:rPr>
          <w:rFonts w:ascii="Times" w:hAnsi="Times" w:cs="Arial"/>
        </w:rPr>
        <w:t xml:space="preserve"> and the carbohydrate side chain</w:t>
      </w:r>
      <w:r w:rsidR="00D07872" w:rsidRPr="00BA7CD6">
        <w:rPr>
          <w:rFonts w:ascii="Times" w:hAnsi="Times" w:cs="Arial"/>
        </w:rPr>
        <w:t xml:space="preserve"> </w:t>
      </w:r>
      <w:r w:rsidR="002F5545" w:rsidRPr="00BA7CD6">
        <w:rPr>
          <w:rFonts w:ascii="Times" w:hAnsi="Times" w:cs="Arial"/>
        </w:rPr>
        <w:t xml:space="preserve">is </w:t>
      </w:r>
      <w:r w:rsidR="00FC66FA" w:rsidRPr="00BA7CD6">
        <w:rPr>
          <w:rFonts w:ascii="Times" w:hAnsi="Times" w:cs="Arial"/>
        </w:rPr>
        <w:t xml:space="preserve">contact </w:t>
      </w:r>
      <w:r w:rsidR="002F5545" w:rsidRPr="00BA7CD6">
        <w:rPr>
          <w:rFonts w:ascii="Times" w:hAnsi="Times" w:cs="Arial"/>
        </w:rPr>
        <w:t xml:space="preserve">with </w:t>
      </w:r>
      <w:r w:rsidR="00FC66FA" w:rsidRPr="00BA7CD6">
        <w:rPr>
          <w:rFonts w:ascii="Times" w:hAnsi="Times" w:cs="Arial"/>
        </w:rPr>
        <w:t xml:space="preserve">the neighbor monomer, so </w:t>
      </w:r>
      <w:r w:rsidR="00D07872" w:rsidRPr="00BA7CD6">
        <w:rPr>
          <w:rFonts w:ascii="Times" w:hAnsi="Times" w:cs="Arial"/>
        </w:rPr>
        <w:t>the area</w:t>
      </w:r>
      <w:r w:rsidR="00FC66FA" w:rsidRPr="00BA7CD6">
        <w:rPr>
          <w:rFonts w:ascii="Times" w:hAnsi="Times" w:cs="Arial"/>
        </w:rPr>
        <w:t xml:space="preserve"> of PilA M2</w:t>
      </w:r>
      <w:r w:rsidR="00D07872" w:rsidRPr="00BA7CD6">
        <w:rPr>
          <w:rFonts w:ascii="Times" w:hAnsi="Times" w:cs="Arial"/>
        </w:rPr>
        <w:t xml:space="preserve"> </w:t>
      </w:r>
      <w:r w:rsidR="001C6576" w:rsidRPr="00BA7CD6">
        <w:rPr>
          <w:rFonts w:ascii="Times" w:hAnsi="Times" w:cs="Arial"/>
        </w:rPr>
        <w:t xml:space="preserve">calculated here </w:t>
      </w:r>
      <w:r w:rsidR="00FC66FA" w:rsidRPr="00BA7CD6">
        <w:rPr>
          <w:rFonts w:ascii="Times" w:hAnsi="Times" w:cs="Arial"/>
        </w:rPr>
        <w:t xml:space="preserve">has different </w:t>
      </w:r>
      <w:r w:rsidR="009112AC" w:rsidRPr="00BA7CD6">
        <w:rPr>
          <w:rFonts w:ascii="Times" w:hAnsi="Times" w:cs="Arial"/>
        </w:rPr>
        <w:t>definition</w:t>
      </w:r>
      <w:r w:rsidR="003F0934">
        <w:rPr>
          <w:rFonts w:ascii="Times" w:hAnsi="Times" w:cs="Arial"/>
        </w:rPr>
        <w:t>s</w:t>
      </w:r>
      <w:r w:rsidR="001C6576" w:rsidRPr="00BA7CD6">
        <w:rPr>
          <w:rFonts w:ascii="Times" w:hAnsi="Times" w:cs="Arial"/>
        </w:rPr>
        <w:t xml:space="preserve"> compared with PilA ACICU</w:t>
      </w:r>
      <w:r w:rsidR="00FC66FA" w:rsidRPr="00BA7CD6">
        <w:rPr>
          <w:rFonts w:ascii="Times" w:hAnsi="Times" w:cs="Arial"/>
        </w:rPr>
        <w:t xml:space="preserve">. </w:t>
      </w:r>
      <w:r w:rsidR="009112AC" w:rsidRPr="00BA7CD6">
        <w:rPr>
          <w:rFonts w:ascii="Times" w:hAnsi="Times" w:cs="Arial"/>
        </w:rPr>
        <w:t xml:space="preserve">But the protein-glycan contact area </w:t>
      </w:r>
      <w:r w:rsidR="003F0934">
        <w:rPr>
          <w:rFonts w:ascii="Times" w:hAnsi="Times" w:cs="Arial"/>
        </w:rPr>
        <w:t>A</w:t>
      </w:r>
      <w:r w:rsidR="003F0934" w:rsidRPr="003F0934">
        <w:rPr>
          <w:rFonts w:ascii="Times" w:hAnsi="Times" w:cs="Arial"/>
          <w:vertAlign w:val="subscript"/>
        </w:rPr>
        <w:t>pg</w:t>
      </w:r>
      <w:r w:rsidR="003F0934">
        <w:rPr>
          <w:rFonts w:ascii="Times" w:hAnsi="Times" w:cs="Arial"/>
        </w:rPr>
        <w:t xml:space="preserve"> </w:t>
      </w:r>
      <w:r w:rsidR="009112AC" w:rsidRPr="00BA7CD6">
        <w:rPr>
          <w:rFonts w:ascii="Times" w:hAnsi="Times" w:cs="Arial"/>
        </w:rPr>
        <w:t xml:space="preserve">is comparable to the one of PilA ACICU. </w:t>
      </w:r>
      <w:r w:rsidR="00D07872" w:rsidRPr="00BA7CD6">
        <w:rPr>
          <w:rFonts w:ascii="Times" w:hAnsi="Times" w:cs="Arial"/>
        </w:rPr>
        <w:t>T</w:t>
      </w:r>
      <w:r w:rsidRPr="00BA7CD6">
        <w:rPr>
          <w:rFonts w:ascii="Times" w:hAnsi="Times" w:cs="Arial"/>
        </w:rPr>
        <w:t xml:space="preserve">here </w:t>
      </w:r>
      <w:r w:rsidR="002F5545" w:rsidRPr="00BA7CD6">
        <w:rPr>
          <w:rFonts w:ascii="Times" w:hAnsi="Times" w:cs="Arial"/>
        </w:rPr>
        <w:t>is</w:t>
      </w:r>
      <w:r w:rsidRPr="00BA7CD6">
        <w:rPr>
          <w:rFonts w:ascii="Times" w:hAnsi="Times" w:cs="Arial"/>
        </w:rPr>
        <w:t xml:space="preserve"> no significant difference found in the surface area of </w:t>
      </w:r>
      <w:r w:rsidR="001C6576" w:rsidRPr="00BA7CD6">
        <w:rPr>
          <w:rFonts w:ascii="Times" w:hAnsi="Times" w:cs="Arial"/>
        </w:rPr>
        <w:t xml:space="preserve">PilA M2 </w:t>
      </w:r>
      <w:r w:rsidRPr="00BA7CD6">
        <w:rPr>
          <w:rFonts w:ascii="Times" w:hAnsi="Times" w:cs="Arial"/>
        </w:rPr>
        <w:t>due to the similarity of</w:t>
      </w:r>
      <w:r w:rsidR="001C6576" w:rsidRPr="00BA7CD6">
        <w:rPr>
          <w:rFonts w:ascii="Times" w:hAnsi="Times" w:cs="Arial"/>
        </w:rPr>
        <w:t xml:space="preserve"> the top 10</w:t>
      </w:r>
      <w:r w:rsidRPr="00BA7CD6">
        <w:rPr>
          <w:rFonts w:ascii="Times" w:hAnsi="Times" w:cs="Arial"/>
        </w:rPr>
        <w:t xml:space="preserve"> conformations.</w:t>
      </w:r>
      <w:r w:rsidR="001C6576" w:rsidRPr="00BA7CD6">
        <w:rPr>
          <w:rFonts w:ascii="Times" w:hAnsi="Times" w:cs="Arial"/>
        </w:rPr>
        <w:t xml:space="preserve"> However, the protein-glycan contact area </w:t>
      </w:r>
      <w:r w:rsidR="003F0934">
        <w:rPr>
          <w:rFonts w:ascii="Times" w:hAnsi="Times" w:cs="Arial"/>
        </w:rPr>
        <w:t>A</w:t>
      </w:r>
      <w:r w:rsidR="003F0934" w:rsidRPr="003F0934">
        <w:rPr>
          <w:rFonts w:ascii="Times" w:hAnsi="Times" w:cs="Arial"/>
          <w:vertAlign w:val="subscript"/>
        </w:rPr>
        <w:t>pg</w:t>
      </w:r>
      <w:r w:rsidR="003F0934">
        <w:rPr>
          <w:rFonts w:ascii="Times" w:hAnsi="Times" w:cs="Arial"/>
        </w:rPr>
        <w:t xml:space="preserve"> </w:t>
      </w:r>
      <w:r w:rsidR="006409D3">
        <w:rPr>
          <w:rFonts w:ascii="Times" w:hAnsi="Times" w:cs="Arial"/>
        </w:rPr>
        <w:t xml:space="preserve">of PilA M2 is </w:t>
      </w:r>
      <w:r w:rsidR="001C6576" w:rsidRPr="00BA7CD6">
        <w:rPr>
          <w:rFonts w:ascii="Times" w:hAnsi="Times" w:cs="Arial"/>
        </w:rPr>
        <w:t>larger</w:t>
      </w:r>
      <w:r w:rsidR="009112AC" w:rsidRPr="00BA7CD6">
        <w:rPr>
          <w:rFonts w:ascii="Times" w:hAnsi="Times" w:cs="Arial"/>
        </w:rPr>
        <w:t xml:space="preserve"> (with an average of 189.85 Å</w:t>
      </w:r>
      <w:r w:rsidR="009112AC" w:rsidRPr="00BA7CD6">
        <w:rPr>
          <w:rFonts w:ascii="Times" w:hAnsi="Times" w:cs="Arial"/>
          <w:vertAlign w:val="superscript"/>
        </w:rPr>
        <w:t>2</w:t>
      </w:r>
      <w:r w:rsidR="009112AC" w:rsidRPr="00BA7CD6">
        <w:rPr>
          <w:rFonts w:ascii="Times" w:hAnsi="Times" w:cs="Arial"/>
        </w:rPr>
        <w:t>)</w:t>
      </w:r>
      <w:r w:rsidR="003F0934">
        <w:rPr>
          <w:rFonts w:ascii="Times" w:hAnsi="Times" w:cs="Arial"/>
        </w:rPr>
        <w:t xml:space="preserve"> than the one of</w:t>
      </w:r>
      <w:r w:rsidR="003F0934" w:rsidRPr="00BA7CD6">
        <w:rPr>
          <w:rFonts w:ascii="Times" w:hAnsi="Times" w:cs="Arial"/>
        </w:rPr>
        <w:t xml:space="preserve"> PilA ACICU</w:t>
      </w:r>
      <w:r w:rsidR="003F0934">
        <w:rPr>
          <w:rFonts w:ascii="Times" w:hAnsi="Times" w:cs="Arial"/>
        </w:rPr>
        <w:t xml:space="preserve"> (with an average of 138.80</w:t>
      </w:r>
      <w:r w:rsidR="003F0934" w:rsidRPr="00BA7CD6">
        <w:rPr>
          <w:rFonts w:ascii="Times" w:hAnsi="Times" w:cs="Arial"/>
        </w:rPr>
        <w:t xml:space="preserve"> Å</w:t>
      </w:r>
      <w:r w:rsidR="003F0934" w:rsidRPr="00BA7CD6">
        <w:rPr>
          <w:rFonts w:ascii="Times" w:hAnsi="Times" w:cs="Arial"/>
          <w:vertAlign w:val="superscript"/>
        </w:rPr>
        <w:t>2</w:t>
      </w:r>
      <w:r w:rsidR="003F0934">
        <w:rPr>
          <w:rFonts w:ascii="Times" w:hAnsi="Times" w:cs="Arial"/>
        </w:rPr>
        <w:t>)</w:t>
      </w:r>
      <w:r w:rsidR="001C6576" w:rsidRPr="00BA7CD6">
        <w:rPr>
          <w:rFonts w:ascii="Times" w:hAnsi="Times" w:cs="Arial"/>
        </w:rPr>
        <w:t>. This phenomenon is led by the contact between carbohydrate side chain and the neighbor pilin protein, thus the carbohydrate side chain covers some part of the neighbor pilin protein</w:t>
      </w:r>
      <w:r w:rsidR="007219CF" w:rsidRPr="00BA7CD6">
        <w:rPr>
          <w:rFonts w:ascii="Times" w:hAnsi="Times" w:cs="Arial"/>
        </w:rPr>
        <w:t>, which reduces the total surface area and increases the protein-glycan contact area</w:t>
      </w:r>
      <w:r w:rsidR="001C6576" w:rsidRPr="00BA7CD6">
        <w:rPr>
          <w:rFonts w:ascii="Times" w:hAnsi="Times" w:cs="Arial"/>
        </w:rPr>
        <w:t>.</w:t>
      </w:r>
    </w:p>
    <w:tbl>
      <w:tblPr>
        <w:tblpPr w:leftFromText="180" w:rightFromText="180" w:vertAnchor="text" w:horzAnchor="page" w:tblpX="1450" w:tblpY="41"/>
        <w:tblW w:w="9411" w:type="dxa"/>
        <w:tblBorders>
          <w:top w:val="single" w:sz="4" w:space="0" w:color="auto"/>
          <w:bottom w:val="single" w:sz="4" w:space="0" w:color="auto"/>
        </w:tblBorders>
        <w:tblLayout w:type="fixed"/>
        <w:tblLook w:val="04A0" w:firstRow="1" w:lastRow="0" w:firstColumn="1" w:lastColumn="0" w:noHBand="0" w:noVBand="1"/>
      </w:tblPr>
      <w:tblGrid>
        <w:gridCol w:w="1162"/>
        <w:gridCol w:w="990"/>
        <w:gridCol w:w="1440"/>
        <w:gridCol w:w="1440"/>
        <w:gridCol w:w="1440"/>
        <w:gridCol w:w="1406"/>
        <w:gridCol w:w="1533"/>
      </w:tblGrid>
      <w:tr w:rsidR="00891D3D" w:rsidRPr="00BA7CD6" w14:paraId="1092A987" w14:textId="77777777" w:rsidTr="00891D3D">
        <w:trPr>
          <w:trHeight w:val="758"/>
        </w:trPr>
        <w:tc>
          <w:tcPr>
            <w:tcW w:w="1162" w:type="dxa"/>
            <w:tcBorders>
              <w:top w:val="single" w:sz="4" w:space="0" w:color="auto"/>
              <w:bottom w:val="single" w:sz="4" w:space="0" w:color="auto"/>
            </w:tcBorders>
            <w:shd w:val="clear" w:color="auto" w:fill="auto"/>
            <w:noWrap/>
            <w:vAlign w:val="center"/>
            <w:hideMark/>
          </w:tcPr>
          <w:p w14:paraId="7DBD9D23"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score rank</w:t>
            </w:r>
          </w:p>
        </w:tc>
        <w:tc>
          <w:tcPr>
            <w:tcW w:w="990" w:type="dxa"/>
            <w:tcBorders>
              <w:top w:val="single" w:sz="4" w:space="0" w:color="auto"/>
              <w:bottom w:val="single" w:sz="4" w:space="0" w:color="auto"/>
            </w:tcBorders>
            <w:shd w:val="clear" w:color="auto" w:fill="auto"/>
            <w:noWrap/>
            <w:vAlign w:val="center"/>
            <w:hideMark/>
          </w:tcPr>
          <w:p w14:paraId="6E4252C7"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score</w:t>
            </w:r>
          </w:p>
          <w:p w14:paraId="016EA14B"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/REU</w:t>
            </w:r>
          </w:p>
        </w:tc>
        <w:tc>
          <w:tcPr>
            <w:tcW w:w="1440" w:type="dxa"/>
            <w:tcBorders>
              <w:top w:val="single" w:sz="4" w:space="0" w:color="auto"/>
              <w:bottom w:val="single" w:sz="4" w:space="0" w:color="auto"/>
            </w:tcBorders>
            <w:shd w:val="clear" w:color="auto" w:fill="auto"/>
            <w:noWrap/>
            <w:vAlign w:val="center"/>
            <w:hideMark/>
          </w:tcPr>
          <w:p w14:paraId="0C2E7D9C"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total surface area</w:t>
            </w:r>
          </w:p>
          <w:p w14:paraId="6E958876"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tot_dimer</w:t>
            </w:r>
            <w:r w:rsidRPr="00BA7CD6">
              <w:rPr>
                <w:rFonts w:ascii="Times" w:eastAsia="Times New Roman" w:hAnsi="Times" w:cs="Times New Roman"/>
                <w:color w:val="000000"/>
                <w:lang w:eastAsia="zh-CN"/>
              </w:rPr>
              <w:t xml:space="preserve"> /</w:t>
            </w:r>
            <w:r w:rsidRPr="00BA7CD6">
              <w:rPr>
                <w:rFonts w:ascii="Times" w:hAnsi="Times" w:cs="Arial"/>
              </w:rPr>
              <w:t>Å</w:t>
            </w:r>
            <w:r w:rsidRPr="00BA7CD6">
              <w:rPr>
                <w:rFonts w:ascii="Times" w:hAnsi="Times" w:cs="Arial"/>
                <w:vertAlign w:val="superscript"/>
              </w:rPr>
              <w:t>2</w:t>
            </w:r>
          </w:p>
        </w:tc>
        <w:tc>
          <w:tcPr>
            <w:tcW w:w="1440" w:type="dxa"/>
            <w:tcBorders>
              <w:top w:val="single" w:sz="4" w:space="0" w:color="auto"/>
              <w:bottom w:val="single" w:sz="4" w:space="0" w:color="auto"/>
            </w:tcBorders>
            <w:shd w:val="clear" w:color="auto" w:fill="auto"/>
            <w:noWrap/>
            <w:vAlign w:val="center"/>
            <w:hideMark/>
          </w:tcPr>
          <w:p w14:paraId="79A10472"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protein surface area</w:t>
            </w:r>
          </w:p>
          <w:p w14:paraId="31348F76" w14:textId="77777777" w:rsidR="001A1277" w:rsidRPr="00BA7CD6" w:rsidRDefault="001A1277" w:rsidP="001A1277">
            <w:pPr>
              <w:jc w:val="center"/>
              <w:rPr>
                <w:rFonts w:ascii="Times" w:eastAsia="Times New Roman" w:hAnsi="Times" w:cs="Times New Roman"/>
                <w:color w:val="000000"/>
                <w:vertAlign w:val="subscript"/>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p_dimer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c>
          <w:tcPr>
            <w:tcW w:w="1440" w:type="dxa"/>
            <w:tcBorders>
              <w:top w:val="single" w:sz="4" w:space="0" w:color="auto"/>
              <w:bottom w:val="single" w:sz="4" w:space="0" w:color="auto"/>
            </w:tcBorders>
            <w:shd w:val="clear" w:color="auto" w:fill="auto"/>
            <w:noWrap/>
            <w:vAlign w:val="center"/>
            <w:hideMark/>
          </w:tcPr>
          <w:p w14:paraId="48707A0F"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glycan surface area</w:t>
            </w:r>
          </w:p>
          <w:p w14:paraId="1E076346" w14:textId="77777777" w:rsidR="001A1277" w:rsidRPr="00BA7CD6" w:rsidRDefault="001A1277" w:rsidP="001A1277">
            <w:pPr>
              <w:jc w:val="center"/>
              <w:rPr>
                <w:rFonts w:ascii="Times" w:eastAsia="Times New Roman" w:hAnsi="Times" w:cs="Times New Roman"/>
                <w:color w:val="000000"/>
                <w:vertAlign w:val="subscript"/>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g_dimer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c>
          <w:tcPr>
            <w:tcW w:w="1406" w:type="dxa"/>
            <w:tcBorders>
              <w:top w:val="single" w:sz="4" w:space="0" w:color="auto"/>
              <w:bottom w:val="single" w:sz="4" w:space="0" w:color="auto"/>
            </w:tcBorders>
            <w:shd w:val="clear" w:color="auto" w:fill="auto"/>
            <w:noWrap/>
            <w:vAlign w:val="center"/>
            <w:hideMark/>
          </w:tcPr>
          <w:p w14:paraId="1C783565"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Protein-glycan contact area</w:t>
            </w:r>
          </w:p>
          <w:p w14:paraId="4AA529AD"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pg_dimer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c>
          <w:tcPr>
            <w:tcW w:w="1533" w:type="dxa"/>
            <w:tcBorders>
              <w:top w:val="single" w:sz="4" w:space="0" w:color="auto"/>
              <w:bottom w:val="single" w:sz="4" w:space="0" w:color="auto"/>
            </w:tcBorders>
          </w:tcPr>
          <w:p w14:paraId="3D3C9E5A"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Protein-glycan contact area</w:t>
            </w:r>
          </w:p>
          <w:p w14:paraId="5993A7A1"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w:t>
            </w:r>
            <w:r w:rsidRPr="00BA7CD6">
              <w:rPr>
                <w:rFonts w:ascii="Times" w:eastAsia="Times New Roman" w:hAnsi="Times" w:cs="Times New Roman"/>
                <w:color w:val="000000"/>
                <w:vertAlign w:val="subscript"/>
                <w:lang w:eastAsia="zh-CN"/>
              </w:rPr>
              <w:t xml:space="preserve">pg </w:t>
            </w:r>
            <w:r w:rsidRPr="00BA7CD6">
              <w:rPr>
                <w:rFonts w:ascii="Times" w:eastAsia="Times New Roman" w:hAnsi="Times" w:cs="Times New Roman"/>
                <w:color w:val="000000"/>
                <w:lang w:eastAsia="zh-CN"/>
              </w:rPr>
              <w:t>/</w:t>
            </w:r>
            <w:r w:rsidRPr="00BA7CD6">
              <w:rPr>
                <w:rFonts w:ascii="Times" w:hAnsi="Times" w:cs="Arial"/>
              </w:rPr>
              <w:t>Å</w:t>
            </w:r>
            <w:r w:rsidRPr="00BA7CD6">
              <w:rPr>
                <w:rFonts w:ascii="Times" w:hAnsi="Times" w:cs="Arial"/>
                <w:vertAlign w:val="superscript"/>
              </w:rPr>
              <w:t>2</w:t>
            </w:r>
          </w:p>
        </w:tc>
      </w:tr>
      <w:tr w:rsidR="00891D3D" w:rsidRPr="00BA7CD6" w14:paraId="104CC2CE" w14:textId="77777777" w:rsidTr="00891D3D">
        <w:trPr>
          <w:trHeight w:val="328"/>
        </w:trPr>
        <w:tc>
          <w:tcPr>
            <w:tcW w:w="1162" w:type="dxa"/>
            <w:tcBorders>
              <w:top w:val="single" w:sz="4" w:space="0" w:color="auto"/>
            </w:tcBorders>
            <w:shd w:val="clear" w:color="000000" w:fill="auto"/>
            <w:noWrap/>
            <w:vAlign w:val="center"/>
            <w:hideMark/>
          </w:tcPr>
          <w:p w14:paraId="657E51F1" w14:textId="77777777" w:rsidR="001A1277" w:rsidRPr="00BA7CD6" w:rsidRDefault="001A1277" w:rsidP="001A1277">
            <w:pPr>
              <w:jc w:val="center"/>
              <w:rPr>
                <w:rFonts w:ascii="Times" w:eastAsia="Times New Roman" w:hAnsi="Times"/>
                <w:color w:val="000000"/>
                <w:lang w:eastAsia="zh-CN"/>
              </w:rPr>
            </w:pPr>
            <w:r w:rsidRPr="00BA7CD6">
              <w:rPr>
                <w:rFonts w:ascii="Times" w:eastAsia="Times New Roman" w:hAnsi="Times"/>
                <w:color w:val="000000"/>
              </w:rPr>
              <w:t>1</w:t>
            </w:r>
          </w:p>
        </w:tc>
        <w:tc>
          <w:tcPr>
            <w:tcW w:w="990" w:type="dxa"/>
            <w:tcBorders>
              <w:top w:val="single" w:sz="4" w:space="0" w:color="auto"/>
            </w:tcBorders>
            <w:shd w:val="clear" w:color="000000" w:fill="auto"/>
            <w:noWrap/>
            <w:vAlign w:val="bottom"/>
            <w:hideMark/>
          </w:tcPr>
          <w:p w14:paraId="3A1A89B4"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342.26</w:t>
            </w:r>
          </w:p>
        </w:tc>
        <w:tc>
          <w:tcPr>
            <w:tcW w:w="1440" w:type="dxa"/>
            <w:tcBorders>
              <w:top w:val="single" w:sz="4" w:space="0" w:color="auto"/>
            </w:tcBorders>
            <w:shd w:val="clear" w:color="auto" w:fill="auto"/>
            <w:noWrap/>
            <w:vAlign w:val="bottom"/>
            <w:hideMark/>
          </w:tcPr>
          <w:p w14:paraId="2721A19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13069.00</w:t>
            </w:r>
          </w:p>
        </w:tc>
        <w:tc>
          <w:tcPr>
            <w:tcW w:w="1440" w:type="dxa"/>
            <w:tcBorders>
              <w:top w:val="single" w:sz="4" w:space="0" w:color="auto"/>
            </w:tcBorders>
            <w:shd w:val="clear" w:color="auto" w:fill="auto"/>
            <w:noWrap/>
            <w:vAlign w:val="bottom"/>
            <w:hideMark/>
          </w:tcPr>
          <w:p w14:paraId="504130F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12074.82</w:t>
            </w:r>
          </w:p>
        </w:tc>
        <w:tc>
          <w:tcPr>
            <w:tcW w:w="1440" w:type="dxa"/>
            <w:tcBorders>
              <w:top w:val="single" w:sz="4" w:space="0" w:color="auto"/>
            </w:tcBorders>
            <w:shd w:val="clear" w:color="auto" w:fill="auto"/>
            <w:noWrap/>
            <w:vAlign w:val="bottom"/>
            <w:hideMark/>
          </w:tcPr>
          <w:p w14:paraId="6FFF568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1717.19</w:t>
            </w:r>
          </w:p>
        </w:tc>
        <w:tc>
          <w:tcPr>
            <w:tcW w:w="1406" w:type="dxa"/>
            <w:tcBorders>
              <w:top w:val="single" w:sz="4" w:space="0" w:color="auto"/>
            </w:tcBorders>
            <w:shd w:val="clear" w:color="auto" w:fill="auto"/>
            <w:noWrap/>
            <w:vAlign w:val="bottom"/>
            <w:hideMark/>
          </w:tcPr>
          <w:p w14:paraId="31A7761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361.50</w:t>
            </w:r>
          </w:p>
        </w:tc>
        <w:tc>
          <w:tcPr>
            <w:tcW w:w="1533" w:type="dxa"/>
            <w:tcBorders>
              <w:top w:val="single" w:sz="4" w:space="0" w:color="auto"/>
            </w:tcBorders>
            <w:vAlign w:val="bottom"/>
          </w:tcPr>
          <w:p w14:paraId="006A7D12"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176.75</w:t>
            </w:r>
          </w:p>
        </w:tc>
      </w:tr>
      <w:tr w:rsidR="00891D3D" w:rsidRPr="00BA7CD6" w14:paraId="4DAFA7D1" w14:textId="77777777" w:rsidTr="00891D3D">
        <w:trPr>
          <w:trHeight w:val="328"/>
        </w:trPr>
        <w:tc>
          <w:tcPr>
            <w:tcW w:w="1162" w:type="dxa"/>
            <w:shd w:val="clear" w:color="000000" w:fill="auto"/>
            <w:noWrap/>
            <w:vAlign w:val="center"/>
            <w:hideMark/>
          </w:tcPr>
          <w:p w14:paraId="6BDA1334"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w:t>
            </w:r>
          </w:p>
        </w:tc>
        <w:tc>
          <w:tcPr>
            <w:tcW w:w="990" w:type="dxa"/>
            <w:shd w:val="clear" w:color="000000" w:fill="auto"/>
            <w:noWrap/>
            <w:vAlign w:val="bottom"/>
            <w:hideMark/>
          </w:tcPr>
          <w:p w14:paraId="281FAA5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342.35</w:t>
            </w:r>
          </w:p>
        </w:tc>
        <w:tc>
          <w:tcPr>
            <w:tcW w:w="1440" w:type="dxa"/>
            <w:shd w:val="clear" w:color="auto" w:fill="auto"/>
            <w:noWrap/>
            <w:vAlign w:val="bottom"/>
            <w:hideMark/>
          </w:tcPr>
          <w:p w14:paraId="61D691D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13044.83</w:t>
            </w:r>
          </w:p>
        </w:tc>
        <w:tc>
          <w:tcPr>
            <w:tcW w:w="1440" w:type="dxa"/>
            <w:shd w:val="clear" w:color="auto" w:fill="auto"/>
            <w:noWrap/>
            <w:vAlign w:val="bottom"/>
            <w:hideMark/>
          </w:tcPr>
          <w:p w14:paraId="7FA4B9F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12031.22</w:t>
            </w:r>
          </w:p>
        </w:tc>
        <w:tc>
          <w:tcPr>
            <w:tcW w:w="1440" w:type="dxa"/>
            <w:shd w:val="clear" w:color="auto" w:fill="auto"/>
            <w:noWrap/>
            <w:vAlign w:val="bottom"/>
            <w:hideMark/>
          </w:tcPr>
          <w:p w14:paraId="6D7F3E0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1755.70</w:t>
            </w:r>
          </w:p>
        </w:tc>
        <w:tc>
          <w:tcPr>
            <w:tcW w:w="1406" w:type="dxa"/>
            <w:shd w:val="clear" w:color="auto" w:fill="auto"/>
            <w:noWrap/>
            <w:vAlign w:val="bottom"/>
            <w:hideMark/>
          </w:tcPr>
          <w:p w14:paraId="457B71C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371.05</w:t>
            </w:r>
          </w:p>
        </w:tc>
        <w:tc>
          <w:tcPr>
            <w:tcW w:w="1533" w:type="dxa"/>
            <w:vAlign w:val="bottom"/>
          </w:tcPr>
          <w:p w14:paraId="2BC8B40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185.70</w:t>
            </w:r>
          </w:p>
        </w:tc>
      </w:tr>
      <w:tr w:rsidR="00891D3D" w:rsidRPr="00BA7CD6" w14:paraId="16A09A07" w14:textId="77777777" w:rsidTr="00891D3D">
        <w:trPr>
          <w:trHeight w:val="328"/>
        </w:trPr>
        <w:tc>
          <w:tcPr>
            <w:tcW w:w="1162" w:type="dxa"/>
            <w:shd w:val="clear" w:color="000000" w:fill="auto"/>
            <w:noWrap/>
            <w:vAlign w:val="center"/>
            <w:hideMark/>
          </w:tcPr>
          <w:p w14:paraId="66C5E201"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w:t>
            </w:r>
          </w:p>
        </w:tc>
        <w:tc>
          <w:tcPr>
            <w:tcW w:w="990" w:type="dxa"/>
            <w:shd w:val="clear" w:color="000000" w:fill="auto"/>
            <w:noWrap/>
            <w:vAlign w:val="bottom"/>
            <w:hideMark/>
          </w:tcPr>
          <w:p w14:paraId="507C1B7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342.89</w:t>
            </w:r>
          </w:p>
        </w:tc>
        <w:tc>
          <w:tcPr>
            <w:tcW w:w="1440" w:type="dxa"/>
            <w:shd w:val="clear" w:color="auto" w:fill="auto"/>
            <w:noWrap/>
            <w:vAlign w:val="bottom"/>
            <w:hideMark/>
          </w:tcPr>
          <w:p w14:paraId="4436EC5D"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13068.62</w:t>
            </w:r>
          </w:p>
        </w:tc>
        <w:tc>
          <w:tcPr>
            <w:tcW w:w="1440" w:type="dxa"/>
            <w:shd w:val="clear" w:color="auto" w:fill="auto"/>
            <w:noWrap/>
            <w:vAlign w:val="bottom"/>
            <w:hideMark/>
          </w:tcPr>
          <w:p w14:paraId="0A168BD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12039.15</w:t>
            </w:r>
          </w:p>
        </w:tc>
        <w:tc>
          <w:tcPr>
            <w:tcW w:w="1440" w:type="dxa"/>
            <w:shd w:val="clear" w:color="auto" w:fill="auto"/>
            <w:noWrap/>
            <w:vAlign w:val="bottom"/>
            <w:hideMark/>
          </w:tcPr>
          <w:p w14:paraId="1DFFB211"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1743.62</w:t>
            </w:r>
          </w:p>
        </w:tc>
        <w:tc>
          <w:tcPr>
            <w:tcW w:w="1406" w:type="dxa"/>
            <w:shd w:val="clear" w:color="auto" w:fill="auto"/>
            <w:noWrap/>
            <w:vAlign w:val="bottom"/>
            <w:hideMark/>
          </w:tcPr>
          <w:p w14:paraId="755EEC6C"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357.08</w:t>
            </w:r>
          </w:p>
        </w:tc>
        <w:tc>
          <w:tcPr>
            <w:tcW w:w="1533" w:type="dxa"/>
            <w:vAlign w:val="bottom"/>
          </w:tcPr>
          <w:p w14:paraId="55A0D88E"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172.22</w:t>
            </w:r>
          </w:p>
        </w:tc>
      </w:tr>
      <w:tr w:rsidR="00891D3D" w:rsidRPr="00BA7CD6" w14:paraId="774E483A" w14:textId="77777777" w:rsidTr="00891D3D">
        <w:trPr>
          <w:trHeight w:val="328"/>
        </w:trPr>
        <w:tc>
          <w:tcPr>
            <w:tcW w:w="1162" w:type="dxa"/>
            <w:shd w:val="clear" w:color="000000" w:fill="auto"/>
            <w:noWrap/>
            <w:vAlign w:val="center"/>
            <w:hideMark/>
          </w:tcPr>
          <w:p w14:paraId="2A41BB3D"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4</w:t>
            </w:r>
          </w:p>
        </w:tc>
        <w:tc>
          <w:tcPr>
            <w:tcW w:w="990" w:type="dxa"/>
            <w:shd w:val="clear" w:color="000000" w:fill="auto"/>
            <w:noWrap/>
            <w:vAlign w:val="bottom"/>
            <w:hideMark/>
          </w:tcPr>
          <w:p w14:paraId="36B8CB95"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343.13</w:t>
            </w:r>
          </w:p>
        </w:tc>
        <w:tc>
          <w:tcPr>
            <w:tcW w:w="1440" w:type="dxa"/>
            <w:shd w:val="clear" w:color="auto" w:fill="auto"/>
            <w:noWrap/>
            <w:vAlign w:val="bottom"/>
            <w:hideMark/>
          </w:tcPr>
          <w:p w14:paraId="6A66E45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12995.86</w:t>
            </w:r>
          </w:p>
        </w:tc>
        <w:tc>
          <w:tcPr>
            <w:tcW w:w="1440" w:type="dxa"/>
            <w:shd w:val="clear" w:color="auto" w:fill="auto"/>
            <w:noWrap/>
            <w:vAlign w:val="bottom"/>
            <w:hideMark/>
          </w:tcPr>
          <w:p w14:paraId="085326A4"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12037.90</w:t>
            </w:r>
          </w:p>
        </w:tc>
        <w:tc>
          <w:tcPr>
            <w:tcW w:w="1440" w:type="dxa"/>
            <w:shd w:val="clear" w:color="auto" w:fill="auto"/>
            <w:noWrap/>
            <w:vAlign w:val="bottom"/>
            <w:hideMark/>
          </w:tcPr>
          <w:p w14:paraId="78FE222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1740.33</w:t>
            </w:r>
          </w:p>
        </w:tc>
        <w:tc>
          <w:tcPr>
            <w:tcW w:w="1406" w:type="dxa"/>
            <w:shd w:val="clear" w:color="auto" w:fill="auto"/>
            <w:noWrap/>
            <w:vAlign w:val="bottom"/>
            <w:hideMark/>
          </w:tcPr>
          <w:p w14:paraId="4871952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391.19</w:t>
            </w:r>
          </w:p>
        </w:tc>
        <w:tc>
          <w:tcPr>
            <w:tcW w:w="1533" w:type="dxa"/>
            <w:vAlign w:val="bottom"/>
          </w:tcPr>
          <w:p w14:paraId="4872CDC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206.53</w:t>
            </w:r>
          </w:p>
        </w:tc>
      </w:tr>
      <w:tr w:rsidR="00891D3D" w:rsidRPr="00BA7CD6" w14:paraId="4895EB87" w14:textId="77777777" w:rsidTr="00891D3D">
        <w:trPr>
          <w:trHeight w:val="328"/>
        </w:trPr>
        <w:tc>
          <w:tcPr>
            <w:tcW w:w="1162" w:type="dxa"/>
            <w:shd w:val="clear" w:color="000000" w:fill="auto"/>
            <w:noWrap/>
            <w:vAlign w:val="center"/>
            <w:hideMark/>
          </w:tcPr>
          <w:p w14:paraId="1135C498"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s="Times New Roman"/>
                <w:color w:val="000000"/>
                <w:lang w:eastAsia="zh-CN"/>
              </w:rPr>
              <w:t>5</w:t>
            </w:r>
          </w:p>
        </w:tc>
        <w:tc>
          <w:tcPr>
            <w:tcW w:w="990" w:type="dxa"/>
            <w:shd w:val="clear" w:color="000000" w:fill="auto"/>
            <w:noWrap/>
            <w:vAlign w:val="bottom"/>
            <w:hideMark/>
          </w:tcPr>
          <w:p w14:paraId="56C3C7D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343.15</w:t>
            </w:r>
          </w:p>
        </w:tc>
        <w:tc>
          <w:tcPr>
            <w:tcW w:w="1440" w:type="dxa"/>
            <w:shd w:val="clear" w:color="auto" w:fill="auto"/>
            <w:noWrap/>
            <w:vAlign w:val="bottom"/>
            <w:hideMark/>
          </w:tcPr>
          <w:p w14:paraId="2FD788E2"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12964.77</w:t>
            </w:r>
          </w:p>
        </w:tc>
        <w:tc>
          <w:tcPr>
            <w:tcW w:w="1440" w:type="dxa"/>
            <w:shd w:val="clear" w:color="auto" w:fill="auto"/>
            <w:noWrap/>
            <w:vAlign w:val="bottom"/>
            <w:hideMark/>
          </w:tcPr>
          <w:p w14:paraId="7AAB1BE4"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12042.27</w:t>
            </w:r>
          </w:p>
        </w:tc>
        <w:tc>
          <w:tcPr>
            <w:tcW w:w="1440" w:type="dxa"/>
            <w:shd w:val="clear" w:color="auto" w:fill="auto"/>
            <w:noWrap/>
            <w:vAlign w:val="bottom"/>
            <w:hideMark/>
          </w:tcPr>
          <w:p w14:paraId="1159F936"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1703.63</w:t>
            </w:r>
          </w:p>
        </w:tc>
        <w:tc>
          <w:tcPr>
            <w:tcW w:w="1406" w:type="dxa"/>
            <w:shd w:val="clear" w:color="auto" w:fill="auto"/>
            <w:noWrap/>
            <w:vAlign w:val="bottom"/>
            <w:hideMark/>
          </w:tcPr>
          <w:p w14:paraId="43BA380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390.56</w:t>
            </w:r>
          </w:p>
        </w:tc>
        <w:tc>
          <w:tcPr>
            <w:tcW w:w="1533" w:type="dxa"/>
            <w:vAlign w:val="bottom"/>
          </w:tcPr>
          <w:p w14:paraId="5A03385B"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205.95</w:t>
            </w:r>
          </w:p>
        </w:tc>
      </w:tr>
      <w:tr w:rsidR="00891D3D" w:rsidRPr="00BA7CD6" w14:paraId="1EC12039" w14:textId="77777777" w:rsidTr="00891D3D">
        <w:trPr>
          <w:trHeight w:val="328"/>
        </w:trPr>
        <w:tc>
          <w:tcPr>
            <w:tcW w:w="1162" w:type="dxa"/>
            <w:shd w:val="clear" w:color="000000" w:fill="auto"/>
            <w:noWrap/>
            <w:vAlign w:val="center"/>
            <w:hideMark/>
          </w:tcPr>
          <w:p w14:paraId="3A79662C"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6</w:t>
            </w:r>
          </w:p>
        </w:tc>
        <w:tc>
          <w:tcPr>
            <w:tcW w:w="990" w:type="dxa"/>
            <w:shd w:val="clear" w:color="000000" w:fill="auto"/>
            <w:noWrap/>
            <w:vAlign w:val="bottom"/>
            <w:hideMark/>
          </w:tcPr>
          <w:p w14:paraId="5E516E7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343.36</w:t>
            </w:r>
          </w:p>
        </w:tc>
        <w:tc>
          <w:tcPr>
            <w:tcW w:w="1440" w:type="dxa"/>
            <w:shd w:val="clear" w:color="auto" w:fill="auto"/>
            <w:noWrap/>
            <w:vAlign w:val="bottom"/>
            <w:hideMark/>
          </w:tcPr>
          <w:p w14:paraId="7506B153"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13040.09</w:t>
            </w:r>
          </w:p>
        </w:tc>
        <w:tc>
          <w:tcPr>
            <w:tcW w:w="1440" w:type="dxa"/>
            <w:shd w:val="clear" w:color="auto" w:fill="auto"/>
            <w:noWrap/>
            <w:vAlign w:val="bottom"/>
            <w:hideMark/>
          </w:tcPr>
          <w:p w14:paraId="1CCDB9E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12065.22</w:t>
            </w:r>
          </w:p>
        </w:tc>
        <w:tc>
          <w:tcPr>
            <w:tcW w:w="1440" w:type="dxa"/>
            <w:shd w:val="clear" w:color="auto" w:fill="auto"/>
            <w:noWrap/>
            <w:vAlign w:val="bottom"/>
            <w:hideMark/>
          </w:tcPr>
          <w:p w14:paraId="1B61E3C2"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1748.46</w:t>
            </w:r>
          </w:p>
        </w:tc>
        <w:tc>
          <w:tcPr>
            <w:tcW w:w="1406" w:type="dxa"/>
            <w:shd w:val="clear" w:color="auto" w:fill="auto"/>
            <w:noWrap/>
            <w:vAlign w:val="bottom"/>
            <w:hideMark/>
          </w:tcPr>
          <w:p w14:paraId="156B413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386.80</w:t>
            </w:r>
          </w:p>
        </w:tc>
        <w:tc>
          <w:tcPr>
            <w:tcW w:w="1533" w:type="dxa"/>
            <w:vAlign w:val="bottom"/>
          </w:tcPr>
          <w:p w14:paraId="4EB206F1"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201.99</w:t>
            </w:r>
          </w:p>
        </w:tc>
      </w:tr>
      <w:tr w:rsidR="00891D3D" w:rsidRPr="00BA7CD6" w14:paraId="4E681869" w14:textId="77777777" w:rsidTr="00891D3D">
        <w:trPr>
          <w:trHeight w:val="328"/>
        </w:trPr>
        <w:tc>
          <w:tcPr>
            <w:tcW w:w="1162" w:type="dxa"/>
            <w:shd w:val="clear" w:color="000000" w:fill="auto"/>
            <w:noWrap/>
            <w:vAlign w:val="center"/>
            <w:hideMark/>
          </w:tcPr>
          <w:p w14:paraId="71FDE7EC"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s="Times New Roman"/>
                <w:color w:val="000000"/>
                <w:lang w:eastAsia="zh-CN"/>
              </w:rPr>
              <w:t>7</w:t>
            </w:r>
          </w:p>
        </w:tc>
        <w:tc>
          <w:tcPr>
            <w:tcW w:w="990" w:type="dxa"/>
            <w:shd w:val="clear" w:color="000000" w:fill="auto"/>
            <w:noWrap/>
            <w:vAlign w:val="bottom"/>
            <w:hideMark/>
          </w:tcPr>
          <w:p w14:paraId="34B731E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343.81</w:t>
            </w:r>
          </w:p>
        </w:tc>
        <w:tc>
          <w:tcPr>
            <w:tcW w:w="1440" w:type="dxa"/>
            <w:shd w:val="clear" w:color="auto" w:fill="auto"/>
            <w:noWrap/>
            <w:vAlign w:val="bottom"/>
            <w:hideMark/>
          </w:tcPr>
          <w:p w14:paraId="7303788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13041.82</w:t>
            </w:r>
          </w:p>
        </w:tc>
        <w:tc>
          <w:tcPr>
            <w:tcW w:w="1440" w:type="dxa"/>
            <w:shd w:val="clear" w:color="auto" w:fill="auto"/>
            <w:noWrap/>
            <w:vAlign w:val="bottom"/>
            <w:hideMark/>
          </w:tcPr>
          <w:p w14:paraId="673504E0"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12047.80</w:t>
            </w:r>
          </w:p>
        </w:tc>
        <w:tc>
          <w:tcPr>
            <w:tcW w:w="1440" w:type="dxa"/>
            <w:shd w:val="clear" w:color="auto" w:fill="auto"/>
            <w:noWrap/>
            <w:vAlign w:val="bottom"/>
            <w:hideMark/>
          </w:tcPr>
          <w:p w14:paraId="7808FA2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1742.90</w:t>
            </w:r>
          </w:p>
        </w:tc>
        <w:tc>
          <w:tcPr>
            <w:tcW w:w="1406" w:type="dxa"/>
            <w:shd w:val="clear" w:color="auto" w:fill="auto"/>
            <w:noWrap/>
            <w:vAlign w:val="bottom"/>
            <w:hideMark/>
          </w:tcPr>
          <w:p w14:paraId="0B72E41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374.44</w:t>
            </w:r>
          </w:p>
        </w:tc>
        <w:tc>
          <w:tcPr>
            <w:tcW w:w="1533" w:type="dxa"/>
            <w:vAlign w:val="bottom"/>
          </w:tcPr>
          <w:p w14:paraId="51A552D8"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189.78</w:t>
            </w:r>
          </w:p>
        </w:tc>
      </w:tr>
      <w:tr w:rsidR="00891D3D" w:rsidRPr="00BA7CD6" w14:paraId="5F31185B" w14:textId="77777777" w:rsidTr="00891D3D">
        <w:trPr>
          <w:trHeight w:val="328"/>
        </w:trPr>
        <w:tc>
          <w:tcPr>
            <w:tcW w:w="1162" w:type="dxa"/>
            <w:shd w:val="clear" w:color="000000" w:fill="auto"/>
            <w:noWrap/>
            <w:vAlign w:val="center"/>
            <w:hideMark/>
          </w:tcPr>
          <w:p w14:paraId="0A7D5C3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s="Times New Roman"/>
                <w:color w:val="000000"/>
                <w:lang w:eastAsia="zh-CN"/>
              </w:rPr>
              <w:t>8</w:t>
            </w:r>
          </w:p>
        </w:tc>
        <w:tc>
          <w:tcPr>
            <w:tcW w:w="990" w:type="dxa"/>
            <w:shd w:val="clear" w:color="000000" w:fill="auto"/>
            <w:noWrap/>
            <w:vAlign w:val="bottom"/>
            <w:hideMark/>
          </w:tcPr>
          <w:p w14:paraId="0647B5A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344.05</w:t>
            </w:r>
          </w:p>
        </w:tc>
        <w:tc>
          <w:tcPr>
            <w:tcW w:w="1440" w:type="dxa"/>
            <w:shd w:val="clear" w:color="auto" w:fill="auto"/>
            <w:noWrap/>
            <w:vAlign w:val="bottom"/>
            <w:hideMark/>
          </w:tcPr>
          <w:p w14:paraId="08106AF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13036.38</w:t>
            </w:r>
          </w:p>
        </w:tc>
        <w:tc>
          <w:tcPr>
            <w:tcW w:w="1440" w:type="dxa"/>
            <w:shd w:val="clear" w:color="auto" w:fill="auto"/>
            <w:noWrap/>
            <w:vAlign w:val="bottom"/>
            <w:hideMark/>
          </w:tcPr>
          <w:p w14:paraId="78E4280B"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12071.31</w:t>
            </w:r>
          </w:p>
        </w:tc>
        <w:tc>
          <w:tcPr>
            <w:tcW w:w="1440" w:type="dxa"/>
            <w:shd w:val="clear" w:color="auto" w:fill="auto"/>
            <w:noWrap/>
            <w:vAlign w:val="bottom"/>
            <w:hideMark/>
          </w:tcPr>
          <w:p w14:paraId="63E1358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1744.74</w:t>
            </w:r>
          </w:p>
        </w:tc>
        <w:tc>
          <w:tcPr>
            <w:tcW w:w="1406" w:type="dxa"/>
            <w:shd w:val="clear" w:color="auto" w:fill="auto"/>
            <w:noWrap/>
            <w:vAlign w:val="bottom"/>
            <w:hideMark/>
          </w:tcPr>
          <w:p w14:paraId="51CFDF99"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389.83</w:t>
            </w:r>
          </w:p>
        </w:tc>
        <w:tc>
          <w:tcPr>
            <w:tcW w:w="1533" w:type="dxa"/>
            <w:vAlign w:val="bottom"/>
          </w:tcPr>
          <w:p w14:paraId="2EC1E313"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205.71</w:t>
            </w:r>
          </w:p>
        </w:tc>
      </w:tr>
      <w:tr w:rsidR="00891D3D" w:rsidRPr="00BA7CD6" w14:paraId="007256CE" w14:textId="77777777" w:rsidTr="00891D3D">
        <w:trPr>
          <w:trHeight w:val="328"/>
        </w:trPr>
        <w:tc>
          <w:tcPr>
            <w:tcW w:w="1162" w:type="dxa"/>
            <w:shd w:val="clear" w:color="000000" w:fill="auto"/>
            <w:noWrap/>
            <w:vAlign w:val="center"/>
            <w:hideMark/>
          </w:tcPr>
          <w:p w14:paraId="79804DB2"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9</w:t>
            </w:r>
          </w:p>
        </w:tc>
        <w:tc>
          <w:tcPr>
            <w:tcW w:w="990" w:type="dxa"/>
            <w:shd w:val="clear" w:color="000000" w:fill="auto"/>
            <w:noWrap/>
            <w:vAlign w:val="bottom"/>
            <w:hideMark/>
          </w:tcPr>
          <w:p w14:paraId="4A31A26B"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344.09</w:t>
            </w:r>
          </w:p>
        </w:tc>
        <w:tc>
          <w:tcPr>
            <w:tcW w:w="1440" w:type="dxa"/>
            <w:shd w:val="clear" w:color="auto" w:fill="auto"/>
            <w:noWrap/>
            <w:vAlign w:val="bottom"/>
            <w:hideMark/>
          </w:tcPr>
          <w:p w14:paraId="6D30CD5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13014.75</w:t>
            </w:r>
          </w:p>
        </w:tc>
        <w:tc>
          <w:tcPr>
            <w:tcW w:w="1440" w:type="dxa"/>
            <w:shd w:val="clear" w:color="auto" w:fill="auto"/>
            <w:noWrap/>
            <w:vAlign w:val="bottom"/>
            <w:hideMark/>
          </w:tcPr>
          <w:p w14:paraId="04428715"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12041.04</w:t>
            </w:r>
          </w:p>
        </w:tc>
        <w:tc>
          <w:tcPr>
            <w:tcW w:w="1440" w:type="dxa"/>
            <w:shd w:val="clear" w:color="auto" w:fill="auto"/>
            <w:noWrap/>
            <w:vAlign w:val="bottom"/>
            <w:hideMark/>
          </w:tcPr>
          <w:p w14:paraId="0744E981"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1757.08</w:t>
            </w:r>
          </w:p>
        </w:tc>
        <w:tc>
          <w:tcPr>
            <w:tcW w:w="1406" w:type="dxa"/>
            <w:shd w:val="clear" w:color="auto" w:fill="auto"/>
            <w:noWrap/>
            <w:vAlign w:val="bottom"/>
            <w:hideMark/>
          </w:tcPr>
          <w:p w14:paraId="79BEA82A"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391.69</w:t>
            </w:r>
          </w:p>
        </w:tc>
        <w:tc>
          <w:tcPr>
            <w:tcW w:w="1533" w:type="dxa"/>
            <w:vAlign w:val="bottom"/>
          </w:tcPr>
          <w:p w14:paraId="22465D34"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207.16</w:t>
            </w:r>
          </w:p>
        </w:tc>
      </w:tr>
      <w:tr w:rsidR="00891D3D" w:rsidRPr="00BA7CD6" w14:paraId="721EDA03" w14:textId="77777777" w:rsidTr="00891D3D">
        <w:trPr>
          <w:trHeight w:val="328"/>
        </w:trPr>
        <w:tc>
          <w:tcPr>
            <w:tcW w:w="1162" w:type="dxa"/>
            <w:tcBorders>
              <w:bottom w:val="single" w:sz="4" w:space="0" w:color="auto"/>
            </w:tcBorders>
            <w:shd w:val="clear" w:color="000000" w:fill="auto"/>
            <w:noWrap/>
            <w:vAlign w:val="center"/>
            <w:hideMark/>
          </w:tcPr>
          <w:p w14:paraId="3D78D82E"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10</w:t>
            </w:r>
          </w:p>
        </w:tc>
        <w:tc>
          <w:tcPr>
            <w:tcW w:w="990" w:type="dxa"/>
            <w:tcBorders>
              <w:bottom w:val="single" w:sz="4" w:space="0" w:color="auto"/>
            </w:tcBorders>
            <w:shd w:val="clear" w:color="000000" w:fill="auto"/>
            <w:noWrap/>
            <w:vAlign w:val="bottom"/>
            <w:hideMark/>
          </w:tcPr>
          <w:p w14:paraId="600A3128"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344.15</w:t>
            </w:r>
          </w:p>
        </w:tc>
        <w:tc>
          <w:tcPr>
            <w:tcW w:w="1440" w:type="dxa"/>
            <w:tcBorders>
              <w:bottom w:val="single" w:sz="4" w:space="0" w:color="auto"/>
            </w:tcBorders>
            <w:shd w:val="clear" w:color="auto" w:fill="auto"/>
            <w:noWrap/>
            <w:vAlign w:val="bottom"/>
            <w:hideMark/>
          </w:tcPr>
          <w:p w14:paraId="020CA5AD"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13071.66</w:t>
            </w:r>
          </w:p>
        </w:tc>
        <w:tc>
          <w:tcPr>
            <w:tcW w:w="1440" w:type="dxa"/>
            <w:tcBorders>
              <w:bottom w:val="single" w:sz="4" w:space="0" w:color="auto"/>
            </w:tcBorders>
            <w:shd w:val="clear" w:color="auto" w:fill="auto"/>
            <w:noWrap/>
            <w:vAlign w:val="bottom"/>
            <w:hideMark/>
          </w:tcPr>
          <w:p w14:paraId="3A3C7EAB"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12037.76</w:t>
            </w:r>
          </w:p>
        </w:tc>
        <w:tc>
          <w:tcPr>
            <w:tcW w:w="1440" w:type="dxa"/>
            <w:tcBorders>
              <w:bottom w:val="single" w:sz="4" w:space="0" w:color="auto"/>
            </w:tcBorders>
            <w:shd w:val="clear" w:color="auto" w:fill="auto"/>
            <w:noWrap/>
            <w:vAlign w:val="bottom"/>
            <w:hideMark/>
          </w:tcPr>
          <w:p w14:paraId="3DD42F0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1696.50</w:t>
            </w:r>
          </w:p>
        </w:tc>
        <w:tc>
          <w:tcPr>
            <w:tcW w:w="1406" w:type="dxa"/>
            <w:tcBorders>
              <w:bottom w:val="single" w:sz="4" w:space="0" w:color="auto"/>
            </w:tcBorders>
            <w:shd w:val="clear" w:color="auto" w:fill="auto"/>
            <w:noWrap/>
            <w:vAlign w:val="bottom"/>
            <w:hideMark/>
          </w:tcPr>
          <w:p w14:paraId="101D0646"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331.30</w:t>
            </w:r>
          </w:p>
        </w:tc>
        <w:tc>
          <w:tcPr>
            <w:tcW w:w="1533" w:type="dxa"/>
            <w:tcBorders>
              <w:bottom w:val="single" w:sz="4" w:space="0" w:color="auto"/>
            </w:tcBorders>
            <w:vAlign w:val="bottom"/>
          </w:tcPr>
          <w:p w14:paraId="44866008"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146.72</w:t>
            </w:r>
          </w:p>
        </w:tc>
      </w:tr>
      <w:tr w:rsidR="00891D3D" w:rsidRPr="00BA7CD6" w14:paraId="7D31F5B2" w14:textId="77777777" w:rsidTr="000C4D87">
        <w:trPr>
          <w:trHeight w:val="376"/>
        </w:trPr>
        <w:tc>
          <w:tcPr>
            <w:tcW w:w="1162" w:type="dxa"/>
            <w:tcBorders>
              <w:top w:val="single" w:sz="4" w:space="0" w:color="auto"/>
              <w:bottom w:val="single" w:sz="4" w:space="0" w:color="auto"/>
            </w:tcBorders>
            <w:shd w:val="clear" w:color="auto" w:fill="auto"/>
            <w:noWrap/>
            <w:vAlign w:val="center"/>
          </w:tcPr>
          <w:p w14:paraId="249E8D64"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Min</w:t>
            </w:r>
          </w:p>
        </w:tc>
        <w:tc>
          <w:tcPr>
            <w:tcW w:w="990" w:type="dxa"/>
            <w:tcBorders>
              <w:top w:val="single" w:sz="4" w:space="0" w:color="auto"/>
              <w:bottom w:val="single" w:sz="4" w:space="0" w:color="auto"/>
            </w:tcBorders>
            <w:shd w:val="clear" w:color="auto" w:fill="auto"/>
            <w:noWrap/>
            <w:vAlign w:val="bottom"/>
          </w:tcPr>
          <w:p w14:paraId="71A3092C"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342.26</w:t>
            </w:r>
          </w:p>
        </w:tc>
        <w:tc>
          <w:tcPr>
            <w:tcW w:w="1440" w:type="dxa"/>
            <w:tcBorders>
              <w:top w:val="single" w:sz="4" w:space="0" w:color="auto"/>
              <w:bottom w:val="single" w:sz="4" w:space="0" w:color="auto"/>
            </w:tcBorders>
            <w:shd w:val="clear" w:color="auto" w:fill="auto"/>
            <w:noWrap/>
            <w:vAlign w:val="bottom"/>
          </w:tcPr>
          <w:p w14:paraId="16A3C0A4"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12964.77</w:t>
            </w:r>
          </w:p>
        </w:tc>
        <w:tc>
          <w:tcPr>
            <w:tcW w:w="1440" w:type="dxa"/>
            <w:tcBorders>
              <w:top w:val="single" w:sz="4" w:space="0" w:color="auto"/>
              <w:bottom w:val="single" w:sz="4" w:space="0" w:color="auto"/>
            </w:tcBorders>
            <w:shd w:val="clear" w:color="auto" w:fill="auto"/>
            <w:noWrap/>
            <w:vAlign w:val="bottom"/>
          </w:tcPr>
          <w:p w14:paraId="23221D89"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12031.22</w:t>
            </w:r>
          </w:p>
        </w:tc>
        <w:tc>
          <w:tcPr>
            <w:tcW w:w="1440" w:type="dxa"/>
            <w:tcBorders>
              <w:top w:val="single" w:sz="4" w:space="0" w:color="auto"/>
              <w:bottom w:val="single" w:sz="4" w:space="0" w:color="auto"/>
            </w:tcBorders>
            <w:shd w:val="clear" w:color="auto" w:fill="auto"/>
            <w:noWrap/>
            <w:vAlign w:val="bottom"/>
          </w:tcPr>
          <w:p w14:paraId="6ED3CEF5"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1696.50</w:t>
            </w:r>
          </w:p>
        </w:tc>
        <w:tc>
          <w:tcPr>
            <w:tcW w:w="1406" w:type="dxa"/>
            <w:tcBorders>
              <w:top w:val="single" w:sz="4" w:space="0" w:color="auto"/>
              <w:bottom w:val="single" w:sz="4" w:space="0" w:color="auto"/>
            </w:tcBorders>
            <w:shd w:val="clear" w:color="auto" w:fill="auto"/>
            <w:noWrap/>
            <w:vAlign w:val="bottom"/>
          </w:tcPr>
          <w:p w14:paraId="4EB78410"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331.30</w:t>
            </w:r>
          </w:p>
        </w:tc>
        <w:tc>
          <w:tcPr>
            <w:tcW w:w="1533" w:type="dxa"/>
            <w:tcBorders>
              <w:top w:val="single" w:sz="4" w:space="0" w:color="auto"/>
              <w:bottom w:val="single" w:sz="4" w:space="0" w:color="auto"/>
            </w:tcBorders>
            <w:vAlign w:val="bottom"/>
          </w:tcPr>
          <w:p w14:paraId="71524BC7"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146.72</w:t>
            </w:r>
          </w:p>
        </w:tc>
      </w:tr>
      <w:tr w:rsidR="00891D3D" w:rsidRPr="00BA7CD6" w14:paraId="089EFE65" w14:textId="77777777" w:rsidTr="000C4D87">
        <w:trPr>
          <w:trHeight w:val="376"/>
        </w:trPr>
        <w:tc>
          <w:tcPr>
            <w:tcW w:w="1162" w:type="dxa"/>
            <w:tcBorders>
              <w:top w:val="single" w:sz="4" w:space="0" w:color="auto"/>
              <w:bottom w:val="single" w:sz="4" w:space="0" w:color="auto"/>
            </w:tcBorders>
            <w:shd w:val="clear" w:color="auto" w:fill="auto"/>
            <w:noWrap/>
            <w:vAlign w:val="center"/>
          </w:tcPr>
          <w:p w14:paraId="00AB96CB"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Max</w:t>
            </w:r>
          </w:p>
        </w:tc>
        <w:tc>
          <w:tcPr>
            <w:tcW w:w="990" w:type="dxa"/>
            <w:tcBorders>
              <w:top w:val="single" w:sz="4" w:space="0" w:color="auto"/>
              <w:bottom w:val="single" w:sz="4" w:space="0" w:color="auto"/>
            </w:tcBorders>
            <w:shd w:val="clear" w:color="auto" w:fill="auto"/>
            <w:noWrap/>
            <w:vAlign w:val="bottom"/>
          </w:tcPr>
          <w:p w14:paraId="51C4973A"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344.15</w:t>
            </w:r>
          </w:p>
        </w:tc>
        <w:tc>
          <w:tcPr>
            <w:tcW w:w="1440" w:type="dxa"/>
            <w:tcBorders>
              <w:top w:val="single" w:sz="4" w:space="0" w:color="auto"/>
              <w:bottom w:val="single" w:sz="4" w:space="0" w:color="auto"/>
            </w:tcBorders>
            <w:shd w:val="clear" w:color="auto" w:fill="auto"/>
            <w:noWrap/>
            <w:vAlign w:val="bottom"/>
          </w:tcPr>
          <w:p w14:paraId="7DEA6FB9"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13071.66</w:t>
            </w:r>
          </w:p>
        </w:tc>
        <w:tc>
          <w:tcPr>
            <w:tcW w:w="1440" w:type="dxa"/>
            <w:tcBorders>
              <w:top w:val="single" w:sz="4" w:space="0" w:color="auto"/>
              <w:bottom w:val="single" w:sz="4" w:space="0" w:color="auto"/>
            </w:tcBorders>
            <w:shd w:val="clear" w:color="auto" w:fill="auto"/>
            <w:noWrap/>
            <w:vAlign w:val="bottom"/>
          </w:tcPr>
          <w:p w14:paraId="25CD07D7"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12074.82</w:t>
            </w:r>
          </w:p>
        </w:tc>
        <w:tc>
          <w:tcPr>
            <w:tcW w:w="1440" w:type="dxa"/>
            <w:tcBorders>
              <w:top w:val="single" w:sz="4" w:space="0" w:color="auto"/>
              <w:bottom w:val="single" w:sz="4" w:space="0" w:color="auto"/>
            </w:tcBorders>
            <w:shd w:val="clear" w:color="auto" w:fill="auto"/>
            <w:noWrap/>
            <w:vAlign w:val="bottom"/>
          </w:tcPr>
          <w:p w14:paraId="45B291DB"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1757.08</w:t>
            </w:r>
          </w:p>
        </w:tc>
        <w:tc>
          <w:tcPr>
            <w:tcW w:w="1406" w:type="dxa"/>
            <w:tcBorders>
              <w:top w:val="single" w:sz="4" w:space="0" w:color="auto"/>
              <w:bottom w:val="single" w:sz="4" w:space="0" w:color="auto"/>
            </w:tcBorders>
            <w:shd w:val="clear" w:color="auto" w:fill="auto"/>
            <w:noWrap/>
            <w:vAlign w:val="bottom"/>
          </w:tcPr>
          <w:p w14:paraId="6E9254B9"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391.69</w:t>
            </w:r>
          </w:p>
        </w:tc>
        <w:tc>
          <w:tcPr>
            <w:tcW w:w="1533" w:type="dxa"/>
            <w:tcBorders>
              <w:top w:val="single" w:sz="4" w:space="0" w:color="auto"/>
              <w:bottom w:val="single" w:sz="4" w:space="0" w:color="auto"/>
            </w:tcBorders>
            <w:vAlign w:val="bottom"/>
          </w:tcPr>
          <w:p w14:paraId="7EC9390F"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207.16</w:t>
            </w:r>
          </w:p>
        </w:tc>
      </w:tr>
      <w:tr w:rsidR="00891D3D" w:rsidRPr="00BA7CD6" w14:paraId="69BAE817" w14:textId="77777777" w:rsidTr="000C4D87">
        <w:trPr>
          <w:trHeight w:val="376"/>
        </w:trPr>
        <w:tc>
          <w:tcPr>
            <w:tcW w:w="1162" w:type="dxa"/>
            <w:tcBorders>
              <w:top w:val="single" w:sz="4" w:space="0" w:color="auto"/>
              <w:bottom w:val="single" w:sz="4" w:space="0" w:color="auto"/>
            </w:tcBorders>
            <w:shd w:val="clear" w:color="auto" w:fill="auto"/>
            <w:noWrap/>
            <w:vAlign w:val="center"/>
          </w:tcPr>
          <w:p w14:paraId="56922B9A"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t>Avg</w:t>
            </w:r>
          </w:p>
        </w:tc>
        <w:tc>
          <w:tcPr>
            <w:tcW w:w="990" w:type="dxa"/>
            <w:tcBorders>
              <w:top w:val="single" w:sz="4" w:space="0" w:color="auto"/>
              <w:bottom w:val="single" w:sz="4" w:space="0" w:color="auto"/>
            </w:tcBorders>
            <w:shd w:val="clear" w:color="auto" w:fill="auto"/>
            <w:noWrap/>
            <w:vAlign w:val="bottom"/>
          </w:tcPr>
          <w:p w14:paraId="409F94A7"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343.32</w:t>
            </w:r>
          </w:p>
        </w:tc>
        <w:tc>
          <w:tcPr>
            <w:tcW w:w="1440" w:type="dxa"/>
            <w:tcBorders>
              <w:top w:val="single" w:sz="4" w:space="0" w:color="auto"/>
              <w:bottom w:val="single" w:sz="4" w:space="0" w:color="auto"/>
            </w:tcBorders>
            <w:shd w:val="clear" w:color="auto" w:fill="auto"/>
            <w:noWrap/>
            <w:vAlign w:val="bottom"/>
          </w:tcPr>
          <w:p w14:paraId="45169F1D"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13034.78</w:t>
            </w:r>
          </w:p>
        </w:tc>
        <w:tc>
          <w:tcPr>
            <w:tcW w:w="1440" w:type="dxa"/>
            <w:tcBorders>
              <w:top w:val="single" w:sz="4" w:space="0" w:color="auto"/>
              <w:bottom w:val="single" w:sz="4" w:space="0" w:color="auto"/>
            </w:tcBorders>
            <w:shd w:val="clear" w:color="auto" w:fill="auto"/>
            <w:noWrap/>
            <w:vAlign w:val="bottom"/>
          </w:tcPr>
          <w:p w14:paraId="0FE2EA37"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12048.85</w:t>
            </w:r>
          </w:p>
        </w:tc>
        <w:tc>
          <w:tcPr>
            <w:tcW w:w="1440" w:type="dxa"/>
            <w:tcBorders>
              <w:top w:val="single" w:sz="4" w:space="0" w:color="auto"/>
              <w:bottom w:val="single" w:sz="4" w:space="0" w:color="auto"/>
            </w:tcBorders>
            <w:shd w:val="clear" w:color="auto" w:fill="auto"/>
            <w:noWrap/>
            <w:vAlign w:val="bottom"/>
          </w:tcPr>
          <w:p w14:paraId="0F3FE8D2"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1735.02</w:t>
            </w:r>
          </w:p>
        </w:tc>
        <w:tc>
          <w:tcPr>
            <w:tcW w:w="1406" w:type="dxa"/>
            <w:tcBorders>
              <w:top w:val="single" w:sz="4" w:space="0" w:color="auto"/>
              <w:bottom w:val="single" w:sz="4" w:space="0" w:color="auto"/>
            </w:tcBorders>
            <w:shd w:val="clear" w:color="auto" w:fill="auto"/>
            <w:noWrap/>
            <w:vAlign w:val="bottom"/>
          </w:tcPr>
          <w:p w14:paraId="21D3738B" w14:textId="7777777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olor w:val="000000"/>
              </w:rPr>
              <w:t>374.54</w:t>
            </w:r>
          </w:p>
        </w:tc>
        <w:tc>
          <w:tcPr>
            <w:tcW w:w="1533" w:type="dxa"/>
            <w:tcBorders>
              <w:top w:val="single" w:sz="4" w:space="0" w:color="auto"/>
              <w:bottom w:val="single" w:sz="4" w:space="0" w:color="auto"/>
            </w:tcBorders>
            <w:vAlign w:val="bottom"/>
          </w:tcPr>
          <w:p w14:paraId="48045843" w14:textId="77777777" w:rsidR="001A1277" w:rsidRPr="00BA7CD6" w:rsidRDefault="001A1277" w:rsidP="001A1277">
            <w:pPr>
              <w:jc w:val="center"/>
              <w:rPr>
                <w:rFonts w:ascii="Times" w:eastAsia="Times New Roman" w:hAnsi="Times"/>
                <w:color w:val="000000"/>
              </w:rPr>
            </w:pPr>
            <w:r w:rsidRPr="00BA7CD6">
              <w:rPr>
                <w:rFonts w:ascii="Times" w:eastAsia="Times New Roman" w:hAnsi="Times"/>
                <w:color w:val="000000"/>
              </w:rPr>
              <w:t>189.85</w:t>
            </w:r>
          </w:p>
        </w:tc>
      </w:tr>
      <w:tr w:rsidR="00891D3D" w:rsidRPr="00BA7CD6" w14:paraId="5CA79E94" w14:textId="77777777" w:rsidTr="000C4D87">
        <w:trPr>
          <w:trHeight w:val="376"/>
        </w:trPr>
        <w:tc>
          <w:tcPr>
            <w:tcW w:w="1162" w:type="dxa"/>
            <w:tcBorders>
              <w:top w:val="single" w:sz="4" w:space="0" w:color="auto"/>
            </w:tcBorders>
            <w:shd w:val="clear" w:color="auto" w:fill="auto"/>
            <w:noWrap/>
            <w:vAlign w:val="center"/>
          </w:tcPr>
          <w:p w14:paraId="4266ADD2" w14:textId="5912ACE7" w:rsidR="001A1277" w:rsidRPr="00BA7CD6" w:rsidRDefault="001A1277" w:rsidP="001A1277">
            <w:pPr>
              <w:jc w:val="center"/>
              <w:rPr>
                <w:rFonts w:ascii="Times" w:eastAsia="Times New Roman" w:hAnsi="Times" w:cs="Times New Roman"/>
                <w:color w:val="000000"/>
                <w:lang w:eastAsia="zh-CN"/>
              </w:rPr>
            </w:pPr>
            <w:r w:rsidRPr="00BA7CD6">
              <w:rPr>
                <w:rFonts w:ascii="Times" w:eastAsia="Times New Roman" w:hAnsi="Times" w:cs="Times New Roman"/>
                <w:color w:val="000000"/>
                <w:lang w:eastAsia="zh-CN"/>
              </w:rPr>
              <w:sym w:font="Symbol" w:char="F073"/>
            </w:r>
            <w:r w:rsidRPr="00BA7CD6">
              <w:rPr>
                <w:rFonts w:ascii="Times" w:eastAsia="Times New Roman" w:hAnsi="Times" w:cs="Times New Roman"/>
                <w:color w:val="000000"/>
                <w:lang w:eastAsia="zh-CN"/>
              </w:rPr>
              <w:t>(stddev)</w:t>
            </w:r>
          </w:p>
        </w:tc>
        <w:tc>
          <w:tcPr>
            <w:tcW w:w="990" w:type="dxa"/>
            <w:tcBorders>
              <w:top w:val="single" w:sz="4" w:space="0" w:color="auto"/>
            </w:tcBorders>
            <w:shd w:val="clear" w:color="auto" w:fill="auto"/>
            <w:noWrap/>
            <w:vAlign w:val="center"/>
          </w:tcPr>
          <w:p w14:paraId="7827279A" w14:textId="77777777" w:rsidR="001A1277" w:rsidRPr="00BA7CD6" w:rsidRDefault="001A1277" w:rsidP="00891D3D">
            <w:pPr>
              <w:jc w:val="center"/>
              <w:rPr>
                <w:rFonts w:ascii="Times" w:eastAsia="Times New Roman" w:hAnsi="Times" w:cs="Times New Roman"/>
                <w:color w:val="000000"/>
                <w:lang w:eastAsia="zh-CN"/>
              </w:rPr>
            </w:pPr>
            <w:r w:rsidRPr="00BA7CD6">
              <w:rPr>
                <w:rFonts w:ascii="Times" w:eastAsia="Times New Roman" w:hAnsi="Times"/>
                <w:color w:val="000000"/>
              </w:rPr>
              <w:t>0.70</w:t>
            </w:r>
          </w:p>
        </w:tc>
        <w:tc>
          <w:tcPr>
            <w:tcW w:w="1440" w:type="dxa"/>
            <w:tcBorders>
              <w:top w:val="single" w:sz="4" w:space="0" w:color="auto"/>
            </w:tcBorders>
            <w:shd w:val="clear" w:color="auto" w:fill="auto"/>
            <w:noWrap/>
            <w:vAlign w:val="center"/>
          </w:tcPr>
          <w:p w14:paraId="112748BE" w14:textId="77777777" w:rsidR="001A1277" w:rsidRPr="00BA7CD6" w:rsidRDefault="001A1277" w:rsidP="00891D3D">
            <w:pPr>
              <w:jc w:val="center"/>
              <w:rPr>
                <w:rFonts w:ascii="Times" w:eastAsia="Times New Roman" w:hAnsi="Times" w:cs="Times New Roman"/>
                <w:color w:val="000000"/>
                <w:lang w:eastAsia="zh-CN"/>
              </w:rPr>
            </w:pPr>
            <w:r w:rsidRPr="00BA7CD6">
              <w:rPr>
                <w:rFonts w:ascii="Times" w:eastAsia="Times New Roman" w:hAnsi="Times"/>
                <w:color w:val="000000"/>
              </w:rPr>
              <w:t>34.44</w:t>
            </w:r>
          </w:p>
        </w:tc>
        <w:tc>
          <w:tcPr>
            <w:tcW w:w="1440" w:type="dxa"/>
            <w:tcBorders>
              <w:top w:val="single" w:sz="4" w:space="0" w:color="auto"/>
            </w:tcBorders>
            <w:shd w:val="clear" w:color="auto" w:fill="auto"/>
            <w:noWrap/>
            <w:vAlign w:val="center"/>
          </w:tcPr>
          <w:p w14:paraId="2B1E5600" w14:textId="77777777" w:rsidR="001A1277" w:rsidRPr="00BA7CD6" w:rsidRDefault="001A1277" w:rsidP="00891D3D">
            <w:pPr>
              <w:jc w:val="center"/>
              <w:rPr>
                <w:rFonts w:ascii="Times" w:eastAsia="Times New Roman" w:hAnsi="Times" w:cs="Times New Roman"/>
                <w:color w:val="000000"/>
                <w:lang w:eastAsia="zh-CN"/>
              </w:rPr>
            </w:pPr>
            <w:r w:rsidRPr="00BA7CD6">
              <w:rPr>
                <w:rFonts w:ascii="Times" w:eastAsia="Times New Roman" w:hAnsi="Times"/>
                <w:color w:val="000000"/>
              </w:rPr>
              <w:t>15.63</w:t>
            </w:r>
          </w:p>
        </w:tc>
        <w:tc>
          <w:tcPr>
            <w:tcW w:w="1440" w:type="dxa"/>
            <w:tcBorders>
              <w:top w:val="single" w:sz="4" w:space="0" w:color="auto"/>
            </w:tcBorders>
            <w:shd w:val="clear" w:color="auto" w:fill="auto"/>
            <w:noWrap/>
            <w:vAlign w:val="center"/>
          </w:tcPr>
          <w:p w14:paraId="45D60196" w14:textId="77777777" w:rsidR="001A1277" w:rsidRPr="00BA7CD6" w:rsidRDefault="001A1277" w:rsidP="00891D3D">
            <w:pPr>
              <w:jc w:val="center"/>
              <w:rPr>
                <w:rFonts w:ascii="Times" w:eastAsia="Times New Roman" w:hAnsi="Times" w:cs="Times New Roman"/>
                <w:color w:val="000000"/>
                <w:lang w:eastAsia="zh-CN"/>
              </w:rPr>
            </w:pPr>
            <w:r w:rsidRPr="00BA7CD6">
              <w:rPr>
                <w:rFonts w:ascii="Times" w:eastAsia="Times New Roman" w:hAnsi="Times"/>
                <w:color w:val="000000"/>
              </w:rPr>
              <w:t>21.45</w:t>
            </w:r>
          </w:p>
        </w:tc>
        <w:tc>
          <w:tcPr>
            <w:tcW w:w="1406" w:type="dxa"/>
            <w:tcBorders>
              <w:top w:val="single" w:sz="4" w:space="0" w:color="auto"/>
            </w:tcBorders>
            <w:shd w:val="clear" w:color="auto" w:fill="auto"/>
            <w:noWrap/>
            <w:vAlign w:val="center"/>
          </w:tcPr>
          <w:p w14:paraId="3E07AB30" w14:textId="77777777" w:rsidR="001A1277" w:rsidRPr="00BA7CD6" w:rsidRDefault="001A1277" w:rsidP="00891D3D">
            <w:pPr>
              <w:jc w:val="center"/>
              <w:rPr>
                <w:rFonts w:ascii="Times" w:eastAsia="Times New Roman" w:hAnsi="Times" w:cs="Times New Roman"/>
                <w:color w:val="000000"/>
                <w:lang w:eastAsia="zh-CN"/>
              </w:rPr>
            </w:pPr>
            <w:r w:rsidRPr="00BA7CD6">
              <w:rPr>
                <w:rFonts w:ascii="Times" w:eastAsia="Times New Roman" w:hAnsi="Times"/>
                <w:color w:val="000000"/>
              </w:rPr>
              <w:t>19.91</w:t>
            </w:r>
          </w:p>
        </w:tc>
        <w:tc>
          <w:tcPr>
            <w:tcW w:w="1533" w:type="dxa"/>
            <w:tcBorders>
              <w:top w:val="single" w:sz="4" w:space="0" w:color="auto"/>
            </w:tcBorders>
            <w:vAlign w:val="center"/>
          </w:tcPr>
          <w:p w14:paraId="473F2628" w14:textId="77777777" w:rsidR="001A1277" w:rsidRPr="00BA7CD6" w:rsidRDefault="001A1277" w:rsidP="00891D3D">
            <w:pPr>
              <w:jc w:val="center"/>
              <w:rPr>
                <w:rFonts w:ascii="Times" w:eastAsia="Times New Roman" w:hAnsi="Times"/>
                <w:color w:val="000000"/>
              </w:rPr>
            </w:pPr>
            <w:r w:rsidRPr="00BA7CD6">
              <w:rPr>
                <w:rFonts w:ascii="Times" w:eastAsia="Times New Roman" w:hAnsi="Times"/>
                <w:color w:val="000000"/>
              </w:rPr>
              <w:t>19.99</w:t>
            </w:r>
          </w:p>
        </w:tc>
      </w:tr>
    </w:tbl>
    <w:p w14:paraId="6667DBA6" w14:textId="48ADD9B7" w:rsidR="006259AA" w:rsidRPr="00BA7CD6" w:rsidRDefault="009764BF" w:rsidP="00434921">
      <w:pPr>
        <w:jc w:val="both"/>
        <w:rPr>
          <w:rFonts w:ascii="Times" w:hAnsi="Times" w:cs="Arial"/>
        </w:rPr>
      </w:pPr>
      <w:r w:rsidRPr="00BA7CD6">
        <w:rPr>
          <w:rFonts w:ascii="Times" w:hAnsi="Times" w:cs="Arial"/>
          <w:b/>
        </w:rPr>
        <w:t>Table 3. 3</w:t>
      </w:r>
      <w:r w:rsidRPr="00BA7CD6">
        <w:rPr>
          <w:rFonts w:ascii="Times" w:hAnsi="Times" w:cs="Arial"/>
        </w:rPr>
        <w:tab/>
        <w:t>SASA comparison of PilA M2 dimer. A</w:t>
      </w:r>
      <w:r w:rsidRPr="00BA7CD6">
        <w:rPr>
          <w:rFonts w:ascii="Times" w:hAnsi="Times" w:cs="Arial"/>
          <w:vertAlign w:val="subscript"/>
        </w:rPr>
        <w:t>pg</w:t>
      </w:r>
      <w:r w:rsidRPr="00BA7CD6">
        <w:rPr>
          <w:rFonts w:ascii="Times" w:hAnsi="Times" w:cs="Arial"/>
        </w:rPr>
        <w:t xml:space="preserve"> here </w:t>
      </w:r>
      <w:r w:rsidR="00922B62" w:rsidRPr="00BA7CD6">
        <w:rPr>
          <w:rFonts w:ascii="Times" w:hAnsi="Times" w:cs="Arial"/>
        </w:rPr>
        <w:t xml:space="preserve">is </w:t>
      </w:r>
      <w:r w:rsidRPr="00BA7CD6">
        <w:rPr>
          <w:rFonts w:ascii="Times" w:hAnsi="Times" w:cs="Arial"/>
        </w:rPr>
        <w:t>refer</w:t>
      </w:r>
      <w:r w:rsidR="00922B62" w:rsidRPr="00BA7CD6">
        <w:rPr>
          <w:rFonts w:ascii="Times" w:hAnsi="Times" w:cs="Arial"/>
        </w:rPr>
        <w:t xml:space="preserve">red </w:t>
      </w:r>
      <w:r w:rsidRPr="00BA7CD6">
        <w:rPr>
          <w:rFonts w:ascii="Times" w:hAnsi="Times" w:cs="Arial"/>
        </w:rPr>
        <w:t>to th</w:t>
      </w:r>
      <w:r w:rsidR="00614A56" w:rsidRPr="00BA7CD6">
        <w:rPr>
          <w:rFonts w:ascii="Times" w:hAnsi="Times" w:cs="Arial"/>
        </w:rPr>
        <w:t>e protein-glycan contact area between</w:t>
      </w:r>
      <w:r w:rsidRPr="00BA7CD6">
        <w:rPr>
          <w:rFonts w:ascii="Times" w:hAnsi="Times" w:cs="Arial"/>
        </w:rPr>
        <w:t xml:space="preserve"> a single carbohydrate side chain</w:t>
      </w:r>
      <w:r w:rsidR="00614A56" w:rsidRPr="00BA7CD6">
        <w:rPr>
          <w:rFonts w:ascii="Times" w:hAnsi="Times" w:cs="Arial"/>
        </w:rPr>
        <w:t xml:space="preserve"> and its neighbor pilin protein</w:t>
      </w:r>
      <w:r w:rsidRPr="00BA7CD6">
        <w:rPr>
          <w:rFonts w:ascii="Times" w:hAnsi="Times" w:cs="Arial"/>
        </w:rPr>
        <w:t>.</w:t>
      </w:r>
      <w:r w:rsidR="00BF75B7" w:rsidRPr="00BA7CD6">
        <w:rPr>
          <w:rFonts w:ascii="Times" w:hAnsi="Times" w:cs="Arial"/>
        </w:rPr>
        <w:t xml:space="preserve"> </w:t>
      </w:r>
      <w:r w:rsidR="00922B62" w:rsidRPr="00BA7CD6">
        <w:rPr>
          <w:rFonts w:ascii="Times" w:hAnsi="Times" w:cs="Arial"/>
        </w:rPr>
        <w:t>Other area terms are referred to area of a dimer.</w:t>
      </w:r>
    </w:p>
    <w:p w14:paraId="39626CF6" w14:textId="4A5B6364" w:rsidR="006259AA" w:rsidRPr="00BA7CD6" w:rsidRDefault="0047292E" w:rsidP="00607ADF">
      <w:pPr>
        <w:spacing w:line="480" w:lineRule="auto"/>
        <w:jc w:val="both"/>
        <w:rPr>
          <w:rFonts w:ascii="Times" w:hAnsi="Times" w:cs="Arial"/>
        </w:rPr>
      </w:pPr>
      <w:r w:rsidRPr="00BA7CD6">
        <w:rPr>
          <w:rFonts w:ascii="Times" w:hAnsi="Times"/>
          <w:noProof/>
          <w:lang w:eastAsia="zh-CN"/>
        </w:rPr>
        <w:lastRenderedPageBreak/>
        <w:drawing>
          <wp:anchor distT="0" distB="0" distL="114300" distR="114300" simplePos="0" relativeHeight="251814912" behindDoc="0" locked="0" layoutInCell="1" allowOverlap="1" wp14:anchorId="66095E14" wp14:editId="21C7664E">
            <wp:simplePos x="0" y="0"/>
            <wp:positionH relativeFrom="column">
              <wp:posOffset>2912019</wp:posOffset>
            </wp:positionH>
            <wp:positionV relativeFrom="paragraph">
              <wp:posOffset>-340723</wp:posOffset>
            </wp:positionV>
            <wp:extent cx="2973705" cy="2200910"/>
            <wp:effectExtent l="0" t="0" r="0" b="0"/>
            <wp:wrapNone/>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sidRPr="00BA7CD6">
        <w:rPr>
          <w:rFonts w:ascii="Times" w:hAnsi="Times"/>
          <w:noProof/>
          <w:lang w:eastAsia="zh-CN"/>
        </w:rPr>
        <w:drawing>
          <wp:anchor distT="0" distB="0" distL="114300" distR="114300" simplePos="0" relativeHeight="251804672" behindDoc="0" locked="0" layoutInCell="1" allowOverlap="1" wp14:anchorId="1893FF1A" wp14:editId="64AAD31C">
            <wp:simplePos x="0" y="0"/>
            <wp:positionH relativeFrom="column">
              <wp:posOffset>-64226</wp:posOffset>
            </wp:positionH>
            <wp:positionV relativeFrom="paragraph">
              <wp:posOffset>-340995</wp:posOffset>
            </wp:positionV>
            <wp:extent cx="2973705" cy="2174240"/>
            <wp:effectExtent l="0" t="0" r="0" b="10160"/>
            <wp:wrapNone/>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2EC3FBF0" w14:textId="799525F8" w:rsidR="00931C80" w:rsidRPr="00BA7CD6" w:rsidRDefault="00931C80" w:rsidP="00607ADF">
      <w:pPr>
        <w:spacing w:line="480" w:lineRule="auto"/>
        <w:jc w:val="both"/>
        <w:rPr>
          <w:rFonts w:ascii="Times" w:hAnsi="Times" w:cs="Arial"/>
        </w:rPr>
      </w:pPr>
    </w:p>
    <w:p w14:paraId="0FFAE44C" w14:textId="4E249C94" w:rsidR="006259AA" w:rsidRPr="00BA7CD6" w:rsidRDefault="006259AA" w:rsidP="00607ADF">
      <w:pPr>
        <w:spacing w:line="480" w:lineRule="auto"/>
        <w:jc w:val="both"/>
        <w:rPr>
          <w:rFonts w:ascii="Times" w:hAnsi="Times" w:cs="Arial"/>
        </w:rPr>
      </w:pPr>
    </w:p>
    <w:p w14:paraId="271503AA" w14:textId="352F1A06" w:rsidR="006259AA" w:rsidRPr="00BA7CD6" w:rsidRDefault="006259AA" w:rsidP="00607ADF">
      <w:pPr>
        <w:spacing w:line="480" w:lineRule="auto"/>
        <w:jc w:val="both"/>
        <w:rPr>
          <w:rFonts w:ascii="Times" w:hAnsi="Times" w:cs="Arial"/>
        </w:rPr>
      </w:pPr>
    </w:p>
    <w:p w14:paraId="6C3A523E" w14:textId="3DA31267" w:rsidR="006259AA" w:rsidRPr="00BA7CD6" w:rsidRDefault="0047292E" w:rsidP="00607ADF">
      <w:pPr>
        <w:spacing w:line="480" w:lineRule="auto"/>
        <w:jc w:val="both"/>
        <w:rPr>
          <w:rFonts w:ascii="Times" w:hAnsi="Times" w:cs="Arial"/>
        </w:rPr>
      </w:pPr>
      <w:r w:rsidRPr="00BA7CD6">
        <w:rPr>
          <w:rFonts w:ascii="Times" w:hAnsi="Times"/>
          <w:noProof/>
          <w:lang w:eastAsia="zh-CN"/>
        </w:rPr>
        <w:drawing>
          <wp:anchor distT="0" distB="0" distL="114300" distR="114300" simplePos="0" relativeHeight="251815936" behindDoc="0" locked="0" layoutInCell="1" allowOverlap="1" wp14:anchorId="6889042C" wp14:editId="5A058839">
            <wp:simplePos x="0" y="0"/>
            <wp:positionH relativeFrom="column">
              <wp:posOffset>2912110</wp:posOffset>
            </wp:positionH>
            <wp:positionV relativeFrom="paragraph">
              <wp:posOffset>85090</wp:posOffset>
            </wp:positionV>
            <wp:extent cx="2973705" cy="2157730"/>
            <wp:effectExtent l="0" t="0" r="0" b="0"/>
            <wp:wrapNone/>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r w:rsidRPr="00BA7CD6">
        <w:rPr>
          <w:rFonts w:ascii="Times" w:hAnsi="Times"/>
          <w:noProof/>
          <w:lang w:eastAsia="zh-CN"/>
        </w:rPr>
        <w:drawing>
          <wp:anchor distT="0" distB="0" distL="114300" distR="114300" simplePos="0" relativeHeight="251805696" behindDoc="0" locked="0" layoutInCell="1" allowOverlap="1" wp14:anchorId="6B9752ED" wp14:editId="4052D8F3">
            <wp:simplePos x="0" y="0"/>
            <wp:positionH relativeFrom="column">
              <wp:posOffset>-66221</wp:posOffset>
            </wp:positionH>
            <wp:positionV relativeFrom="paragraph">
              <wp:posOffset>85090</wp:posOffset>
            </wp:positionV>
            <wp:extent cx="2973705" cy="2174240"/>
            <wp:effectExtent l="0" t="0" r="0" b="0"/>
            <wp:wrapNone/>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14720B4A" w14:textId="6FB97DFF" w:rsidR="006259AA" w:rsidRPr="00BA7CD6" w:rsidRDefault="006259AA" w:rsidP="00607ADF">
      <w:pPr>
        <w:spacing w:line="480" w:lineRule="auto"/>
        <w:jc w:val="both"/>
        <w:rPr>
          <w:rFonts w:ascii="Times" w:hAnsi="Times" w:cs="Arial"/>
        </w:rPr>
      </w:pPr>
    </w:p>
    <w:p w14:paraId="7627C59C" w14:textId="0FCD866C" w:rsidR="006259AA" w:rsidRPr="00BA7CD6" w:rsidRDefault="006259AA" w:rsidP="00607ADF">
      <w:pPr>
        <w:spacing w:line="480" w:lineRule="auto"/>
        <w:jc w:val="both"/>
        <w:rPr>
          <w:rFonts w:ascii="Times" w:hAnsi="Times" w:cs="Arial"/>
        </w:rPr>
      </w:pPr>
    </w:p>
    <w:p w14:paraId="6ED4E68F" w14:textId="77777777" w:rsidR="006259AA" w:rsidRPr="00BA7CD6" w:rsidRDefault="006259AA" w:rsidP="00607ADF">
      <w:pPr>
        <w:spacing w:line="480" w:lineRule="auto"/>
        <w:jc w:val="both"/>
        <w:rPr>
          <w:rFonts w:ascii="Times" w:hAnsi="Times" w:cs="Arial"/>
        </w:rPr>
      </w:pPr>
    </w:p>
    <w:p w14:paraId="789DE392" w14:textId="32396CC6" w:rsidR="006259AA" w:rsidRPr="00BA7CD6" w:rsidRDefault="006259AA" w:rsidP="00607ADF">
      <w:pPr>
        <w:spacing w:line="480" w:lineRule="auto"/>
        <w:jc w:val="both"/>
        <w:rPr>
          <w:rFonts w:ascii="Times" w:hAnsi="Times" w:cs="Arial"/>
        </w:rPr>
      </w:pPr>
    </w:p>
    <w:p w14:paraId="10B74BC3" w14:textId="344B8FF8" w:rsidR="00931C80" w:rsidRPr="00BA7CD6" w:rsidRDefault="0047292E" w:rsidP="00607ADF">
      <w:pPr>
        <w:spacing w:line="480" w:lineRule="auto"/>
        <w:jc w:val="both"/>
        <w:rPr>
          <w:rFonts w:ascii="Times" w:hAnsi="Times" w:cs="Arial"/>
        </w:rPr>
      </w:pPr>
      <w:r w:rsidRPr="00BA7CD6">
        <w:rPr>
          <w:rFonts w:ascii="Times" w:hAnsi="Times"/>
          <w:noProof/>
          <w:lang w:eastAsia="zh-CN"/>
        </w:rPr>
        <w:drawing>
          <wp:anchor distT="0" distB="0" distL="114300" distR="114300" simplePos="0" relativeHeight="251659260" behindDoc="0" locked="0" layoutInCell="1" allowOverlap="1" wp14:anchorId="1B70626C" wp14:editId="7B1F40DA">
            <wp:simplePos x="0" y="0"/>
            <wp:positionH relativeFrom="column">
              <wp:posOffset>52070</wp:posOffset>
            </wp:positionH>
            <wp:positionV relativeFrom="paragraph">
              <wp:posOffset>31750</wp:posOffset>
            </wp:positionV>
            <wp:extent cx="2867660" cy="2054225"/>
            <wp:effectExtent l="0" t="0" r="2540" b="3175"/>
            <wp:wrapNone/>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r w:rsidRPr="00BA7CD6">
        <w:rPr>
          <w:rFonts w:ascii="Times" w:hAnsi="Times"/>
          <w:noProof/>
          <w:lang w:eastAsia="zh-CN"/>
        </w:rPr>
        <w:drawing>
          <wp:anchor distT="0" distB="0" distL="114300" distR="114300" simplePos="0" relativeHeight="251660285" behindDoc="0" locked="0" layoutInCell="1" allowOverlap="1" wp14:anchorId="53F5AF67" wp14:editId="6AF30E0C">
            <wp:simplePos x="0" y="0"/>
            <wp:positionH relativeFrom="column">
              <wp:posOffset>2905125</wp:posOffset>
            </wp:positionH>
            <wp:positionV relativeFrom="paragraph">
              <wp:posOffset>31750</wp:posOffset>
            </wp:positionV>
            <wp:extent cx="2973705" cy="2059940"/>
            <wp:effectExtent l="0" t="0" r="0" b="0"/>
            <wp:wrapNone/>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p>
    <w:p w14:paraId="5DDE5ED0" w14:textId="1B9FE2F0" w:rsidR="00931C80" w:rsidRPr="00BA7CD6" w:rsidRDefault="00931C80" w:rsidP="00607ADF">
      <w:pPr>
        <w:spacing w:line="480" w:lineRule="auto"/>
        <w:jc w:val="both"/>
        <w:rPr>
          <w:rFonts w:ascii="Times" w:hAnsi="Times" w:cs="Arial"/>
        </w:rPr>
      </w:pPr>
    </w:p>
    <w:p w14:paraId="36E8306C" w14:textId="48165DD8" w:rsidR="00931C80" w:rsidRPr="00BA7CD6" w:rsidRDefault="00931C80" w:rsidP="00607ADF">
      <w:pPr>
        <w:spacing w:line="480" w:lineRule="auto"/>
        <w:jc w:val="both"/>
        <w:rPr>
          <w:rFonts w:ascii="Times" w:hAnsi="Times" w:cs="Arial"/>
        </w:rPr>
      </w:pPr>
    </w:p>
    <w:p w14:paraId="0496776E" w14:textId="2B503842" w:rsidR="00931C80" w:rsidRPr="00BA7CD6" w:rsidRDefault="00931C80" w:rsidP="00607ADF">
      <w:pPr>
        <w:spacing w:line="480" w:lineRule="auto"/>
        <w:jc w:val="both"/>
        <w:rPr>
          <w:rFonts w:ascii="Times" w:hAnsi="Times" w:cs="Arial"/>
        </w:rPr>
      </w:pPr>
    </w:p>
    <w:p w14:paraId="5C306055" w14:textId="1B9BB517" w:rsidR="006259AA" w:rsidRPr="00BA7CD6" w:rsidRDefault="0047292E" w:rsidP="00607ADF">
      <w:pPr>
        <w:spacing w:line="480" w:lineRule="auto"/>
        <w:jc w:val="both"/>
        <w:rPr>
          <w:rFonts w:ascii="Times" w:hAnsi="Times" w:cs="Arial"/>
        </w:rPr>
      </w:pPr>
      <w:r w:rsidRPr="00BA7CD6">
        <w:rPr>
          <w:rFonts w:ascii="Times" w:hAnsi="Times"/>
          <w:noProof/>
          <w:lang w:eastAsia="zh-CN"/>
        </w:rPr>
        <w:drawing>
          <wp:anchor distT="0" distB="0" distL="114300" distR="114300" simplePos="0" relativeHeight="251661310" behindDoc="0" locked="0" layoutInCell="1" allowOverlap="1" wp14:anchorId="6480FB4F" wp14:editId="1025F481">
            <wp:simplePos x="0" y="0"/>
            <wp:positionH relativeFrom="column">
              <wp:posOffset>52614</wp:posOffset>
            </wp:positionH>
            <wp:positionV relativeFrom="paragraph">
              <wp:posOffset>347073</wp:posOffset>
            </wp:positionV>
            <wp:extent cx="2872740" cy="2174240"/>
            <wp:effectExtent l="0" t="0" r="0" b="10160"/>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r w:rsidRPr="00BA7CD6">
        <w:rPr>
          <w:rFonts w:ascii="Times" w:hAnsi="Times"/>
          <w:noProof/>
          <w:lang w:eastAsia="zh-CN"/>
        </w:rPr>
        <w:drawing>
          <wp:anchor distT="0" distB="0" distL="114300" distR="114300" simplePos="0" relativeHeight="251662335" behindDoc="0" locked="0" layoutInCell="1" allowOverlap="1" wp14:anchorId="158C8B78" wp14:editId="582FCB15">
            <wp:simplePos x="0" y="0"/>
            <wp:positionH relativeFrom="column">
              <wp:posOffset>2905125</wp:posOffset>
            </wp:positionH>
            <wp:positionV relativeFrom="paragraph">
              <wp:posOffset>337185</wp:posOffset>
            </wp:positionV>
            <wp:extent cx="2973705" cy="2174240"/>
            <wp:effectExtent l="0" t="0" r="0" b="10160"/>
            <wp:wrapNone/>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46EC864E" w14:textId="25AE38C3" w:rsidR="006259AA" w:rsidRPr="00BA7CD6" w:rsidRDefault="006259AA" w:rsidP="00607ADF">
      <w:pPr>
        <w:spacing w:line="480" w:lineRule="auto"/>
        <w:jc w:val="both"/>
        <w:rPr>
          <w:rFonts w:ascii="Times" w:hAnsi="Times" w:cs="Arial"/>
        </w:rPr>
      </w:pPr>
    </w:p>
    <w:p w14:paraId="7AE9279D" w14:textId="4E90AFD0" w:rsidR="006259AA" w:rsidRPr="00BA7CD6" w:rsidRDefault="006259AA" w:rsidP="00607ADF">
      <w:pPr>
        <w:spacing w:line="480" w:lineRule="auto"/>
        <w:jc w:val="both"/>
        <w:rPr>
          <w:rFonts w:ascii="Times" w:hAnsi="Times" w:cs="Arial"/>
        </w:rPr>
      </w:pPr>
    </w:p>
    <w:p w14:paraId="7B2A812B" w14:textId="033EEE65" w:rsidR="00931C80" w:rsidRPr="00BA7CD6" w:rsidRDefault="00931C80" w:rsidP="00607ADF">
      <w:pPr>
        <w:spacing w:line="480" w:lineRule="auto"/>
        <w:jc w:val="both"/>
        <w:rPr>
          <w:rFonts w:ascii="Times" w:hAnsi="Times" w:cs="Arial"/>
        </w:rPr>
      </w:pPr>
    </w:p>
    <w:p w14:paraId="28AA4E87" w14:textId="5F20D5EA" w:rsidR="00931C80" w:rsidRPr="00BA7CD6" w:rsidRDefault="00931C80" w:rsidP="00607ADF">
      <w:pPr>
        <w:spacing w:line="480" w:lineRule="auto"/>
        <w:jc w:val="both"/>
        <w:rPr>
          <w:rFonts w:ascii="Times" w:hAnsi="Times" w:cs="Arial"/>
        </w:rPr>
      </w:pPr>
    </w:p>
    <w:p w14:paraId="289346EB" w14:textId="2F91EB43" w:rsidR="00931C80" w:rsidRPr="00BA7CD6" w:rsidRDefault="00931C80" w:rsidP="00607ADF">
      <w:pPr>
        <w:spacing w:line="480" w:lineRule="auto"/>
        <w:jc w:val="both"/>
        <w:rPr>
          <w:rFonts w:ascii="Times" w:hAnsi="Times" w:cs="Arial"/>
        </w:rPr>
      </w:pPr>
    </w:p>
    <w:p w14:paraId="35146FDA" w14:textId="52ED60AC" w:rsidR="00931C80" w:rsidRPr="00BA7CD6" w:rsidRDefault="00931C80" w:rsidP="00607ADF">
      <w:pPr>
        <w:spacing w:line="480" w:lineRule="auto"/>
        <w:jc w:val="both"/>
        <w:rPr>
          <w:rFonts w:ascii="Times" w:hAnsi="Times" w:cs="Arial"/>
        </w:rPr>
      </w:pPr>
    </w:p>
    <w:p w14:paraId="6C13C6CC" w14:textId="1C57A88A" w:rsidR="00931C80" w:rsidRPr="00BA7CD6" w:rsidRDefault="00931C80" w:rsidP="00607ADF">
      <w:pPr>
        <w:spacing w:line="480" w:lineRule="auto"/>
        <w:jc w:val="both"/>
        <w:rPr>
          <w:rFonts w:ascii="Times" w:hAnsi="Times" w:cs="Arial"/>
        </w:rPr>
      </w:pPr>
    </w:p>
    <w:p w14:paraId="205BAE17" w14:textId="6326C735" w:rsidR="00931C80" w:rsidRPr="00BA7CD6" w:rsidRDefault="00E73394" w:rsidP="00434921">
      <w:pPr>
        <w:jc w:val="both"/>
        <w:rPr>
          <w:rFonts w:ascii="Times" w:hAnsi="Times" w:cs="Arial"/>
        </w:rPr>
      </w:pPr>
      <w:r w:rsidRPr="00BA7CD6">
        <w:rPr>
          <w:rFonts w:ascii="Times" w:hAnsi="Times" w:cs="Arial"/>
          <w:b/>
        </w:rPr>
        <w:t>Figure</w:t>
      </w:r>
      <w:r w:rsidR="00F11EF1" w:rsidRPr="00BA7CD6">
        <w:rPr>
          <w:rFonts w:ascii="Times" w:hAnsi="Times" w:cs="Arial"/>
          <w:b/>
        </w:rPr>
        <w:t xml:space="preserve"> 3. 10</w:t>
      </w:r>
      <w:r w:rsidRPr="00BA7CD6">
        <w:rPr>
          <w:rFonts w:ascii="Times" w:hAnsi="Times" w:cs="Arial"/>
        </w:rPr>
        <w:t xml:space="preserve"> </w:t>
      </w:r>
      <w:r w:rsidR="00F11EF1" w:rsidRPr="00BA7CD6">
        <w:rPr>
          <w:rFonts w:ascii="Times" w:hAnsi="Times" w:cs="Arial"/>
        </w:rPr>
        <w:tab/>
      </w:r>
      <w:r w:rsidR="003A3FE5" w:rsidRPr="00BA7CD6">
        <w:rPr>
          <w:rFonts w:ascii="Times" w:hAnsi="Times" w:cs="Arial"/>
        </w:rPr>
        <w:t xml:space="preserve">SASA comparison </w:t>
      </w:r>
      <w:r w:rsidR="006F0C47" w:rsidRPr="00BA7CD6">
        <w:rPr>
          <w:rFonts w:ascii="Times" w:hAnsi="Times" w:cs="Arial"/>
        </w:rPr>
        <w:t>of</w:t>
      </w:r>
      <w:r w:rsidRPr="00BA7CD6">
        <w:rPr>
          <w:rFonts w:ascii="Times" w:hAnsi="Times" w:cs="Arial"/>
        </w:rPr>
        <w:t xml:space="preserve"> PilA ACICU and PilA M2. (a) </w:t>
      </w:r>
      <w:r w:rsidR="006F0C47" w:rsidRPr="00BA7CD6">
        <w:rPr>
          <w:rFonts w:ascii="Times" w:hAnsi="Times" w:cs="Arial"/>
        </w:rPr>
        <w:t>the A</w:t>
      </w:r>
      <w:r w:rsidR="006F0C47" w:rsidRPr="00BA7CD6">
        <w:rPr>
          <w:rFonts w:ascii="Times" w:hAnsi="Times" w:cs="Arial"/>
          <w:vertAlign w:val="subscript"/>
        </w:rPr>
        <w:t>tot</w:t>
      </w:r>
      <w:r w:rsidR="006F0C47" w:rsidRPr="00BA7CD6">
        <w:rPr>
          <w:rFonts w:ascii="Times" w:hAnsi="Times" w:cs="Arial"/>
        </w:rPr>
        <w:t>, A</w:t>
      </w:r>
      <w:r w:rsidR="006F0C47" w:rsidRPr="00BA7CD6">
        <w:rPr>
          <w:rFonts w:ascii="Times" w:hAnsi="Times" w:cs="Arial"/>
          <w:vertAlign w:val="subscript"/>
        </w:rPr>
        <w:t>p</w:t>
      </w:r>
      <w:r w:rsidR="006F0C47" w:rsidRPr="00BA7CD6">
        <w:rPr>
          <w:rFonts w:ascii="Times" w:hAnsi="Times" w:cs="Arial"/>
        </w:rPr>
        <w:t>, A</w:t>
      </w:r>
      <w:r w:rsidR="006F0C47" w:rsidRPr="00BA7CD6">
        <w:rPr>
          <w:rFonts w:ascii="Times" w:hAnsi="Times" w:cs="Arial"/>
          <w:vertAlign w:val="subscript"/>
        </w:rPr>
        <w:t>g</w:t>
      </w:r>
      <w:r w:rsidR="006F0C47" w:rsidRPr="00BA7CD6">
        <w:rPr>
          <w:rFonts w:ascii="Times" w:hAnsi="Times" w:cs="Arial"/>
        </w:rPr>
        <w:t xml:space="preserve"> and A</w:t>
      </w:r>
      <w:r w:rsidR="006F0C47" w:rsidRPr="00BA7CD6">
        <w:rPr>
          <w:rFonts w:ascii="Times" w:hAnsi="Times" w:cs="Arial"/>
          <w:vertAlign w:val="subscript"/>
        </w:rPr>
        <w:t>pg</w:t>
      </w:r>
      <w:r w:rsidR="00671E3D" w:rsidRPr="00BA7CD6">
        <w:rPr>
          <w:rFonts w:ascii="Times" w:hAnsi="Times" w:cs="Arial"/>
        </w:rPr>
        <w:t xml:space="preserve"> of the top 10 structu</w:t>
      </w:r>
      <w:r w:rsidR="00671E3D" w:rsidRPr="00BA7CD6">
        <w:rPr>
          <w:rFonts w:ascii="Times" w:hAnsi="Times" w:cs="Arial"/>
          <w:lang w:eastAsia="zh-CN"/>
        </w:rPr>
        <w:t>re</w:t>
      </w:r>
      <w:r w:rsidR="006F0C47" w:rsidRPr="00BA7CD6">
        <w:rPr>
          <w:rFonts w:ascii="Times" w:hAnsi="Times" w:cs="Arial"/>
        </w:rPr>
        <w:t xml:space="preserve">s of </w:t>
      </w:r>
      <w:r w:rsidRPr="00BA7CD6">
        <w:rPr>
          <w:rFonts w:ascii="Times" w:hAnsi="Times" w:cs="Arial"/>
        </w:rPr>
        <w:t xml:space="preserve">PilA ACICU (b) </w:t>
      </w:r>
      <w:r w:rsidR="006F0C47" w:rsidRPr="00BA7CD6">
        <w:rPr>
          <w:rFonts w:ascii="Times" w:hAnsi="Times" w:cs="Arial"/>
        </w:rPr>
        <w:t>the A</w:t>
      </w:r>
      <w:r w:rsidR="006F0C47" w:rsidRPr="00BA7CD6">
        <w:rPr>
          <w:rFonts w:ascii="Times" w:hAnsi="Times" w:cs="Arial"/>
          <w:vertAlign w:val="subscript"/>
        </w:rPr>
        <w:t>tot</w:t>
      </w:r>
      <w:r w:rsidR="006F0C47" w:rsidRPr="00BA7CD6">
        <w:rPr>
          <w:rFonts w:ascii="Times" w:hAnsi="Times" w:cs="Arial"/>
        </w:rPr>
        <w:t>, A</w:t>
      </w:r>
      <w:r w:rsidR="006F0C47" w:rsidRPr="00BA7CD6">
        <w:rPr>
          <w:rFonts w:ascii="Times" w:hAnsi="Times" w:cs="Arial"/>
          <w:vertAlign w:val="subscript"/>
        </w:rPr>
        <w:t>p</w:t>
      </w:r>
      <w:r w:rsidR="006F0C47" w:rsidRPr="00BA7CD6">
        <w:rPr>
          <w:rFonts w:ascii="Times" w:hAnsi="Times" w:cs="Arial"/>
        </w:rPr>
        <w:t>, A</w:t>
      </w:r>
      <w:r w:rsidR="006F0C47" w:rsidRPr="00BA7CD6">
        <w:rPr>
          <w:rFonts w:ascii="Times" w:hAnsi="Times" w:cs="Arial"/>
          <w:vertAlign w:val="subscript"/>
        </w:rPr>
        <w:t>g</w:t>
      </w:r>
      <w:r w:rsidR="006F0C47" w:rsidRPr="00BA7CD6">
        <w:rPr>
          <w:rFonts w:ascii="Times" w:hAnsi="Times" w:cs="Arial"/>
        </w:rPr>
        <w:t xml:space="preserve"> and A</w:t>
      </w:r>
      <w:r w:rsidR="006F0C47" w:rsidRPr="00BA7CD6">
        <w:rPr>
          <w:rFonts w:ascii="Times" w:hAnsi="Times" w:cs="Arial"/>
          <w:vertAlign w:val="subscript"/>
        </w:rPr>
        <w:t>pg</w:t>
      </w:r>
      <w:r w:rsidR="00671E3D" w:rsidRPr="00BA7CD6">
        <w:rPr>
          <w:rFonts w:ascii="Times" w:hAnsi="Times" w:cs="Arial"/>
        </w:rPr>
        <w:t xml:space="preserve"> of the top 10 structure</w:t>
      </w:r>
      <w:r w:rsidR="006F0C47" w:rsidRPr="00BA7CD6">
        <w:rPr>
          <w:rFonts w:ascii="Times" w:hAnsi="Times" w:cs="Arial"/>
        </w:rPr>
        <w:t xml:space="preserve">s of </w:t>
      </w:r>
      <w:r w:rsidRPr="00BA7CD6">
        <w:rPr>
          <w:rFonts w:ascii="Times" w:hAnsi="Times" w:cs="Arial"/>
        </w:rPr>
        <w:t>PilA M2</w:t>
      </w:r>
    </w:p>
    <w:p w14:paraId="5DA1A499" w14:textId="47223E69" w:rsidR="006259AA" w:rsidRPr="00BA7CD6" w:rsidRDefault="006259AA" w:rsidP="00607ADF">
      <w:pPr>
        <w:spacing w:line="480" w:lineRule="auto"/>
        <w:jc w:val="both"/>
        <w:rPr>
          <w:rFonts w:ascii="Times" w:hAnsi="Times" w:cs="Arial"/>
        </w:rPr>
      </w:pPr>
    </w:p>
    <w:p w14:paraId="6CC5BDD0" w14:textId="39E5AF6C" w:rsidR="00D01299" w:rsidRPr="00BA7CD6" w:rsidRDefault="00D01299" w:rsidP="00607ADF">
      <w:pPr>
        <w:spacing w:line="480" w:lineRule="auto"/>
        <w:jc w:val="both"/>
        <w:rPr>
          <w:rFonts w:ascii="Times" w:hAnsi="Times" w:cs="Arial"/>
          <w:lang w:eastAsia="zh-CN"/>
        </w:rPr>
      </w:pPr>
      <w:r w:rsidRPr="00BA7CD6">
        <w:rPr>
          <w:rFonts w:ascii="Times" w:hAnsi="Times" w:cs="Arial"/>
        </w:rPr>
        <w:lastRenderedPageBreak/>
        <w:t xml:space="preserve">As </w:t>
      </w:r>
      <w:r w:rsidR="00B43134" w:rsidRPr="00BA7CD6">
        <w:rPr>
          <w:rFonts w:ascii="Times" w:hAnsi="Times" w:cs="Arial"/>
        </w:rPr>
        <w:t xml:space="preserve">shown in </w:t>
      </w:r>
      <w:r w:rsidR="00B43134" w:rsidRPr="00BA7CD6">
        <w:rPr>
          <w:rFonts w:ascii="Times" w:hAnsi="Times" w:cs="Arial"/>
          <w:b/>
        </w:rPr>
        <w:t>Table</w:t>
      </w:r>
      <w:r w:rsidR="00715B43" w:rsidRPr="00BA7CD6">
        <w:rPr>
          <w:rFonts w:ascii="Times" w:hAnsi="Times" w:cs="Arial"/>
          <w:b/>
        </w:rPr>
        <w:t xml:space="preserve"> 3. 2</w:t>
      </w:r>
      <w:r w:rsidR="00B43134" w:rsidRPr="00BA7CD6">
        <w:rPr>
          <w:rFonts w:ascii="Times" w:hAnsi="Times" w:cs="Arial"/>
        </w:rPr>
        <w:t xml:space="preserve"> and </w:t>
      </w:r>
      <w:r w:rsidR="00B43134" w:rsidRPr="00BA7CD6">
        <w:rPr>
          <w:rFonts w:ascii="Times" w:hAnsi="Times" w:cs="Arial"/>
          <w:b/>
        </w:rPr>
        <w:t>Figure</w:t>
      </w:r>
      <w:r w:rsidR="00715B43" w:rsidRPr="00BA7CD6">
        <w:rPr>
          <w:rFonts w:ascii="Times" w:hAnsi="Times" w:cs="Arial"/>
          <w:b/>
        </w:rPr>
        <w:t xml:space="preserve"> 3. 1</w:t>
      </w:r>
      <w:r w:rsidR="00F11EF1" w:rsidRPr="00BA7CD6">
        <w:rPr>
          <w:rFonts w:ascii="Times" w:hAnsi="Times" w:cs="Arial"/>
          <w:b/>
        </w:rPr>
        <w:t>1</w:t>
      </w:r>
      <w:r w:rsidRPr="00BA7CD6">
        <w:rPr>
          <w:rFonts w:ascii="Times" w:hAnsi="Times" w:cs="Arial"/>
        </w:rPr>
        <w:t>, the</w:t>
      </w:r>
      <w:r w:rsidR="00BE6B76" w:rsidRPr="00BA7CD6">
        <w:rPr>
          <w:rFonts w:ascii="Times" w:hAnsi="Times" w:cs="Arial"/>
        </w:rPr>
        <w:t xml:space="preserve">re are two small </w:t>
      </w:r>
      <w:r w:rsidR="006F7D47" w:rsidRPr="00BA7CD6">
        <w:rPr>
          <w:rFonts w:ascii="Times" w:hAnsi="Times" w:cs="Arial"/>
        </w:rPr>
        <w:t>contact</w:t>
      </w:r>
      <w:r w:rsidR="00671E3D" w:rsidRPr="00BA7CD6">
        <w:rPr>
          <w:rFonts w:ascii="Times" w:hAnsi="Times" w:cs="Arial"/>
        </w:rPr>
        <w:t xml:space="preserve"> regions </w:t>
      </w:r>
      <w:r w:rsidR="00215947" w:rsidRPr="00BA7CD6">
        <w:rPr>
          <w:rFonts w:ascii="Times" w:hAnsi="Times" w:cs="Arial"/>
        </w:rPr>
        <w:t>found in</w:t>
      </w:r>
      <w:r w:rsidR="00BE6B76" w:rsidRPr="00BA7CD6">
        <w:rPr>
          <w:rFonts w:ascii="Times" w:hAnsi="Times" w:cs="Arial"/>
        </w:rPr>
        <w:t xml:space="preserve"> the</w:t>
      </w:r>
      <w:r w:rsidRPr="00BA7CD6">
        <w:rPr>
          <w:rFonts w:ascii="Times" w:hAnsi="Times" w:cs="Arial"/>
        </w:rPr>
        <w:t xml:space="preserve"> </w:t>
      </w:r>
      <w:r w:rsidR="00BE6B76" w:rsidRPr="00BA7CD6">
        <w:rPr>
          <w:rFonts w:ascii="Times" w:hAnsi="Times" w:cs="Arial"/>
        </w:rPr>
        <w:t>5</w:t>
      </w:r>
      <w:r w:rsidR="00BE6B76" w:rsidRPr="00BA7CD6">
        <w:rPr>
          <w:rFonts w:ascii="Times" w:hAnsi="Times" w:cs="Arial"/>
          <w:vertAlign w:val="superscript"/>
        </w:rPr>
        <w:t>th</w:t>
      </w:r>
      <w:r w:rsidR="00BE6B76" w:rsidRPr="00BA7CD6">
        <w:rPr>
          <w:rFonts w:ascii="Times" w:hAnsi="Times" w:cs="Arial"/>
        </w:rPr>
        <w:t xml:space="preserve"> structure, and the</w:t>
      </w:r>
      <w:r w:rsidR="006F7D47" w:rsidRPr="00BA7CD6">
        <w:rPr>
          <w:rFonts w:ascii="Times" w:hAnsi="Times" w:cs="Arial"/>
        </w:rPr>
        <w:t xml:space="preserve"> contact</w:t>
      </w:r>
      <w:r w:rsidR="001E185D" w:rsidRPr="00BA7CD6">
        <w:rPr>
          <w:rFonts w:ascii="Times" w:hAnsi="Times" w:cs="Arial"/>
        </w:rPr>
        <w:t xml:space="preserve"> area </w:t>
      </w:r>
      <w:r w:rsidRPr="00BA7CD6">
        <w:rPr>
          <w:rFonts w:ascii="Times" w:hAnsi="Times" w:cs="Arial"/>
        </w:rPr>
        <w:t>of</w:t>
      </w:r>
      <w:r w:rsidR="00BE6B76" w:rsidRPr="00BA7CD6">
        <w:rPr>
          <w:rFonts w:ascii="Times" w:hAnsi="Times" w:cs="Arial"/>
        </w:rPr>
        <w:t xml:space="preserve"> the</w:t>
      </w:r>
      <w:r w:rsidRPr="00BA7CD6">
        <w:rPr>
          <w:rFonts w:ascii="Times" w:hAnsi="Times" w:cs="Arial"/>
        </w:rPr>
        <w:t xml:space="preserve"> 5</w:t>
      </w:r>
      <w:r w:rsidRPr="00BA7CD6">
        <w:rPr>
          <w:rFonts w:ascii="Times" w:hAnsi="Times" w:cs="Arial"/>
          <w:vertAlign w:val="superscript"/>
        </w:rPr>
        <w:t>th</w:t>
      </w:r>
      <w:r w:rsidRPr="00BA7CD6">
        <w:rPr>
          <w:rFonts w:ascii="Times" w:hAnsi="Times" w:cs="Arial"/>
        </w:rPr>
        <w:t xml:space="preserve"> structure is extremely small, since </w:t>
      </w:r>
      <w:r w:rsidR="008E04CB" w:rsidRPr="00BA7CD6">
        <w:rPr>
          <w:rFonts w:ascii="Times" w:hAnsi="Times" w:cs="Arial"/>
        </w:rPr>
        <w:t>its</w:t>
      </w:r>
      <w:r w:rsidRPr="00BA7CD6">
        <w:rPr>
          <w:rFonts w:ascii="Times" w:hAnsi="Times" w:cs="Arial"/>
        </w:rPr>
        <w:t xml:space="preserve"> carbohydrate side chain is vertical to the </w:t>
      </w:r>
      <w:r w:rsidRPr="00BA7CD6">
        <w:rPr>
          <w:rFonts w:ascii="Times" w:hAnsi="Times" w:cs="Arial"/>
        </w:rPr>
        <w:sym w:font="Symbol" w:char="F062"/>
      </w:r>
      <w:r w:rsidRPr="00BA7CD6">
        <w:rPr>
          <w:rFonts w:ascii="Times" w:hAnsi="Times" w:cs="Arial"/>
        </w:rPr>
        <w:t xml:space="preserve">-sheet strands of the headgroup, </w:t>
      </w:r>
      <w:r w:rsidR="006F7D47" w:rsidRPr="00BA7CD6">
        <w:rPr>
          <w:rFonts w:ascii="Times" w:hAnsi="Times" w:cs="Arial"/>
        </w:rPr>
        <w:t>thus the protein-glycan contact area</w:t>
      </w:r>
      <w:r w:rsidR="009112AC" w:rsidRPr="00BA7CD6">
        <w:rPr>
          <w:rFonts w:ascii="Times" w:hAnsi="Times" w:cs="Arial"/>
        </w:rPr>
        <w:t xml:space="preserve"> </w:t>
      </w:r>
      <w:r w:rsidR="006F7D47" w:rsidRPr="00BA7CD6">
        <w:rPr>
          <w:rFonts w:ascii="Times" w:hAnsi="Times" w:cs="Arial"/>
        </w:rPr>
        <w:t>between the carbohydrate side chain and the pilin protein is less than others</w:t>
      </w:r>
      <w:r w:rsidR="00B43134" w:rsidRPr="00BA7CD6">
        <w:rPr>
          <w:rFonts w:ascii="Times" w:hAnsi="Times" w:cs="Arial"/>
        </w:rPr>
        <w:t>(</w:t>
      </w:r>
      <w:r w:rsidR="00B43134" w:rsidRPr="00BA7CD6">
        <w:rPr>
          <w:rFonts w:ascii="Times" w:hAnsi="Times" w:cs="Arial"/>
          <w:b/>
        </w:rPr>
        <w:t xml:space="preserve">Figure </w:t>
      </w:r>
      <w:r w:rsidR="00F11EF1" w:rsidRPr="00BA7CD6">
        <w:rPr>
          <w:rFonts w:ascii="Times" w:hAnsi="Times" w:cs="Arial"/>
          <w:b/>
        </w:rPr>
        <w:t>3. 11</w:t>
      </w:r>
      <w:r w:rsidR="00901FA3" w:rsidRPr="00BA7CD6">
        <w:rPr>
          <w:rFonts w:ascii="Times" w:hAnsi="Times" w:cs="Arial"/>
          <w:b/>
        </w:rPr>
        <w:t xml:space="preserve"> </w:t>
      </w:r>
      <w:r w:rsidR="00B43134" w:rsidRPr="00BA7CD6">
        <w:rPr>
          <w:rFonts w:ascii="Times" w:hAnsi="Times" w:cs="Arial"/>
          <w:b/>
        </w:rPr>
        <w:t>c</w:t>
      </w:r>
      <w:r w:rsidR="00B43134" w:rsidRPr="00BA7CD6">
        <w:rPr>
          <w:rFonts w:ascii="Times" w:hAnsi="Times" w:cs="Arial"/>
        </w:rPr>
        <w:t>)</w:t>
      </w:r>
      <w:r w:rsidRPr="00BA7CD6">
        <w:rPr>
          <w:rFonts w:ascii="Times" w:hAnsi="Times" w:cs="Arial"/>
        </w:rPr>
        <w:t>.</w:t>
      </w:r>
      <w:r w:rsidR="00B43134" w:rsidRPr="00BA7CD6">
        <w:rPr>
          <w:rFonts w:ascii="Times" w:hAnsi="Times" w:cs="Arial"/>
        </w:rPr>
        <w:t xml:space="preserve"> On the contrary, the 7</w:t>
      </w:r>
      <w:r w:rsidR="00B43134" w:rsidRPr="00BA7CD6">
        <w:rPr>
          <w:rFonts w:ascii="Times" w:hAnsi="Times" w:cs="Arial"/>
          <w:vertAlign w:val="superscript"/>
        </w:rPr>
        <w:t>th</w:t>
      </w:r>
      <w:r w:rsidR="00B43134" w:rsidRPr="00BA7CD6">
        <w:rPr>
          <w:rFonts w:ascii="Times" w:hAnsi="Times" w:cs="Arial"/>
        </w:rPr>
        <w:t xml:space="preserve"> and </w:t>
      </w:r>
      <w:r w:rsidR="002D79B2" w:rsidRPr="00BA7CD6">
        <w:rPr>
          <w:rFonts w:ascii="Times" w:hAnsi="Times" w:cs="Arial"/>
        </w:rPr>
        <w:t xml:space="preserve">the </w:t>
      </w:r>
      <w:r w:rsidR="00B43134" w:rsidRPr="00BA7CD6">
        <w:rPr>
          <w:rFonts w:ascii="Times" w:hAnsi="Times" w:cs="Arial"/>
        </w:rPr>
        <w:t>8</w:t>
      </w:r>
      <w:r w:rsidR="00B43134" w:rsidRPr="00BA7CD6">
        <w:rPr>
          <w:rFonts w:ascii="Times" w:hAnsi="Times" w:cs="Arial"/>
          <w:vertAlign w:val="superscript"/>
        </w:rPr>
        <w:t>th</w:t>
      </w:r>
      <w:r w:rsidR="00B43134" w:rsidRPr="00BA7CD6">
        <w:rPr>
          <w:rFonts w:ascii="Times" w:hAnsi="Times" w:cs="Arial"/>
        </w:rPr>
        <w:t xml:space="preserve"> structures have similar conformations. The carbohydrate side chains are tangent to the </w:t>
      </w:r>
      <w:r w:rsidR="00B43134" w:rsidRPr="00BA7CD6">
        <w:rPr>
          <w:rFonts w:ascii="Times" w:hAnsi="Times" w:cs="Arial"/>
        </w:rPr>
        <w:sym w:font="Symbol" w:char="F062"/>
      </w:r>
      <w:r w:rsidR="00F340C1" w:rsidRPr="00BA7CD6">
        <w:rPr>
          <w:rFonts w:ascii="Times" w:hAnsi="Times" w:cs="Arial"/>
        </w:rPr>
        <w:t>-sheet strands, so that some part</w:t>
      </w:r>
      <w:r w:rsidR="00B43134" w:rsidRPr="00BA7CD6">
        <w:rPr>
          <w:rFonts w:ascii="Times" w:hAnsi="Times" w:cs="Arial"/>
        </w:rPr>
        <w:t xml:space="preserve"> of the </w:t>
      </w:r>
      <w:r w:rsidR="00B43134" w:rsidRPr="00BA7CD6">
        <w:rPr>
          <w:rFonts w:ascii="Times" w:hAnsi="Times" w:cs="Arial"/>
        </w:rPr>
        <w:sym w:font="Symbol" w:char="F062"/>
      </w:r>
      <w:r w:rsidR="00B43134" w:rsidRPr="00BA7CD6">
        <w:rPr>
          <w:rFonts w:ascii="Times" w:hAnsi="Times" w:cs="Arial"/>
        </w:rPr>
        <w:t xml:space="preserve">-sheet strands are </w:t>
      </w:r>
      <w:r w:rsidR="00F340C1" w:rsidRPr="00BA7CD6">
        <w:rPr>
          <w:rFonts w:ascii="Times" w:hAnsi="Times" w:cs="Arial"/>
        </w:rPr>
        <w:t>buried</w:t>
      </w:r>
      <w:r w:rsidR="00B43134" w:rsidRPr="00BA7CD6">
        <w:rPr>
          <w:rFonts w:ascii="Times" w:hAnsi="Times" w:cs="Arial"/>
        </w:rPr>
        <w:t xml:space="preserve"> (</w:t>
      </w:r>
      <w:r w:rsidR="00B43134" w:rsidRPr="00BA7CD6">
        <w:rPr>
          <w:rFonts w:ascii="Times" w:hAnsi="Times" w:cs="Arial"/>
          <w:b/>
        </w:rPr>
        <w:t>Figure</w:t>
      </w:r>
      <w:r w:rsidR="00F11EF1" w:rsidRPr="00BA7CD6">
        <w:rPr>
          <w:rFonts w:ascii="Times" w:hAnsi="Times" w:cs="Arial"/>
          <w:b/>
        </w:rPr>
        <w:t xml:space="preserve"> 3. 11</w:t>
      </w:r>
      <w:r w:rsidR="00B43134" w:rsidRPr="00BA7CD6">
        <w:rPr>
          <w:rFonts w:ascii="Times" w:hAnsi="Times" w:cs="Arial"/>
          <w:b/>
        </w:rPr>
        <w:t xml:space="preserve"> a</w:t>
      </w:r>
      <w:r w:rsidR="009764BF" w:rsidRPr="00BA7CD6">
        <w:rPr>
          <w:rFonts w:ascii="Times" w:hAnsi="Times" w:cs="Arial"/>
          <w:b/>
        </w:rPr>
        <w:t>,</w:t>
      </w:r>
      <w:r w:rsidR="00B43134" w:rsidRPr="00BA7CD6">
        <w:rPr>
          <w:rFonts w:ascii="Times" w:hAnsi="Times" w:cs="Arial"/>
          <w:b/>
        </w:rPr>
        <w:t xml:space="preserve"> b</w:t>
      </w:r>
      <w:r w:rsidR="00B43134" w:rsidRPr="00BA7CD6">
        <w:rPr>
          <w:rFonts w:ascii="Times" w:hAnsi="Times" w:cs="Arial"/>
        </w:rPr>
        <w:t xml:space="preserve">). The total surface </w:t>
      </w:r>
      <w:r w:rsidR="0093602A" w:rsidRPr="00BA7CD6">
        <w:rPr>
          <w:rFonts w:ascii="Times" w:hAnsi="Times" w:cs="Arial"/>
        </w:rPr>
        <w:t>area</w:t>
      </w:r>
      <w:r w:rsidR="002D79B2" w:rsidRPr="00BA7CD6">
        <w:rPr>
          <w:rFonts w:ascii="Times" w:hAnsi="Times" w:cs="Arial"/>
        </w:rPr>
        <w:t xml:space="preserve"> of the 7</w:t>
      </w:r>
      <w:r w:rsidR="002D79B2" w:rsidRPr="00BA7CD6">
        <w:rPr>
          <w:rFonts w:ascii="Times" w:hAnsi="Times" w:cs="Arial"/>
          <w:vertAlign w:val="superscript"/>
        </w:rPr>
        <w:t>th</w:t>
      </w:r>
      <w:r w:rsidR="002D79B2" w:rsidRPr="00BA7CD6">
        <w:rPr>
          <w:rFonts w:ascii="Times" w:hAnsi="Times" w:cs="Arial"/>
        </w:rPr>
        <w:t xml:space="preserve"> and the 8</w:t>
      </w:r>
      <w:r w:rsidR="002D79B2" w:rsidRPr="00BA7CD6">
        <w:rPr>
          <w:rFonts w:ascii="Times" w:hAnsi="Times" w:cs="Arial"/>
          <w:vertAlign w:val="superscript"/>
        </w:rPr>
        <w:t>th</w:t>
      </w:r>
      <w:r w:rsidR="002D79B2" w:rsidRPr="00BA7CD6">
        <w:rPr>
          <w:rFonts w:ascii="Times" w:hAnsi="Times" w:cs="Arial"/>
        </w:rPr>
        <w:t xml:space="preserve"> structures</w:t>
      </w:r>
      <w:r w:rsidR="00B43134" w:rsidRPr="00BA7CD6">
        <w:rPr>
          <w:rFonts w:ascii="Times" w:hAnsi="Times" w:cs="Arial"/>
        </w:rPr>
        <w:t xml:space="preserve"> </w:t>
      </w:r>
      <w:r w:rsidR="00E24252" w:rsidRPr="00BA7CD6">
        <w:rPr>
          <w:rFonts w:ascii="Times" w:hAnsi="Times" w:cs="Arial"/>
        </w:rPr>
        <w:t>is</w:t>
      </w:r>
      <w:r w:rsidR="00B43134" w:rsidRPr="00BA7CD6">
        <w:rPr>
          <w:rFonts w:ascii="Times" w:hAnsi="Times" w:cs="Arial"/>
        </w:rPr>
        <w:t xml:space="preserve"> reduced by enlarging the </w:t>
      </w:r>
      <w:r w:rsidR="008D6AA5" w:rsidRPr="00BA7CD6">
        <w:rPr>
          <w:rFonts w:ascii="Times" w:hAnsi="Times" w:cs="Arial"/>
        </w:rPr>
        <w:t xml:space="preserve">protein-glycan contact area </w:t>
      </w:r>
      <w:r w:rsidR="00B43134" w:rsidRPr="00BA7CD6">
        <w:rPr>
          <w:rFonts w:ascii="Times" w:hAnsi="Times" w:cs="Arial"/>
        </w:rPr>
        <w:t>(</w:t>
      </w:r>
      <w:r w:rsidR="00B43134" w:rsidRPr="00BA7CD6">
        <w:rPr>
          <w:rFonts w:ascii="Times" w:hAnsi="Times" w:cs="Arial"/>
          <w:b/>
        </w:rPr>
        <w:t xml:space="preserve">Figure </w:t>
      </w:r>
      <w:r w:rsidR="00F11EF1" w:rsidRPr="00BA7CD6">
        <w:rPr>
          <w:rFonts w:ascii="Times" w:hAnsi="Times" w:cs="Arial"/>
          <w:b/>
        </w:rPr>
        <w:t>3. 11</w:t>
      </w:r>
      <w:r w:rsidR="00901FA3" w:rsidRPr="00BA7CD6">
        <w:rPr>
          <w:rFonts w:ascii="Times" w:hAnsi="Times" w:cs="Arial"/>
          <w:b/>
        </w:rPr>
        <w:t xml:space="preserve"> </w:t>
      </w:r>
      <w:r w:rsidR="009764BF" w:rsidRPr="00BA7CD6">
        <w:rPr>
          <w:rFonts w:ascii="Times" w:hAnsi="Times" w:cs="Arial"/>
          <w:b/>
        </w:rPr>
        <w:t xml:space="preserve">d, </w:t>
      </w:r>
      <w:r w:rsidR="00B43134" w:rsidRPr="00BA7CD6">
        <w:rPr>
          <w:rFonts w:ascii="Times" w:hAnsi="Times" w:cs="Arial"/>
          <w:b/>
        </w:rPr>
        <w:t>e</w:t>
      </w:r>
      <w:r w:rsidR="00B43134" w:rsidRPr="00BA7CD6">
        <w:rPr>
          <w:rFonts w:ascii="Times" w:hAnsi="Times" w:cs="Arial"/>
        </w:rPr>
        <w:t>).</w:t>
      </w:r>
    </w:p>
    <w:p w14:paraId="7571F833" w14:textId="40173B0E" w:rsidR="00D01299" w:rsidRPr="00BA7CD6" w:rsidRDefault="005C1B64" w:rsidP="006A4FB0">
      <w:pPr>
        <w:spacing w:line="480" w:lineRule="auto"/>
        <w:ind w:left="360"/>
        <w:jc w:val="both"/>
        <w:rPr>
          <w:rFonts w:ascii="Times" w:hAnsi="Times" w:cs="Arial"/>
        </w:rPr>
      </w:pPr>
      <w:r w:rsidRPr="00BA7CD6">
        <w:rPr>
          <w:rFonts w:ascii="Times" w:hAnsi="Times" w:cs="Arial"/>
          <w:noProof/>
          <w:lang w:eastAsia="zh-CN"/>
        </w:rPr>
        <mc:AlternateContent>
          <mc:Choice Requires="wps">
            <w:drawing>
              <wp:anchor distT="0" distB="0" distL="114300" distR="114300" simplePos="0" relativeHeight="251780096" behindDoc="0" locked="0" layoutInCell="1" allowOverlap="1" wp14:anchorId="7AD12D36" wp14:editId="629F7019">
                <wp:simplePos x="0" y="0"/>
                <wp:positionH relativeFrom="column">
                  <wp:posOffset>4168684</wp:posOffset>
                </wp:positionH>
                <wp:positionV relativeFrom="paragraph">
                  <wp:posOffset>342537</wp:posOffset>
                </wp:positionV>
                <wp:extent cx="459105" cy="332014"/>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3DEB" w14:textId="7EC0C9CC" w:rsidR="00575E18" w:rsidRPr="006D02C7" w:rsidRDefault="00575E18" w:rsidP="005C1B64">
                            <w:pPr>
                              <w:rPr>
                                <w:b/>
                                <w:color w:val="000000" w:themeColor="text1"/>
                              </w:rPr>
                            </w:pPr>
                            <w:r>
                              <w:rPr>
                                <w:b/>
                                <w:color w:val="000000" w:themeColor="text1"/>
                              </w:rPr>
                              <w:t>(c)</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2D36" id="Text Box 113" o:spid="_x0000_s1060" type="#_x0000_t202" style="position:absolute;left:0;text-align:left;margin-left:328.25pt;margin-top:26.95pt;width:36.15pt;height:26.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" filled="f" stroked="f">
                <v:textbox>
                  <w:txbxContent>
                    <w:p w14:paraId="48753DEB" w14:textId="7EC0C9CC" w:rsidR="00575E18" w:rsidRPr="006D02C7" w:rsidRDefault="00575E18" w:rsidP="005C1B64">
                      <w:pPr>
                        <w:rPr>
                          <w:b/>
                          <w:color w:val="000000" w:themeColor="text1"/>
                        </w:rPr>
                      </w:pPr>
                      <w:r>
                        <w:rPr>
                          <w:b/>
                          <w:color w:val="000000" w:themeColor="text1"/>
                        </w:rPr>
                        <w:t>(c)</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78048" behindDoc="0" locked="0" layoutInCell="1" allowOverlap="1" wp14:anchorId="590569D2" wp14:editId="2D858E1A">
                <wp:simplePos x="0" y="0"/>
                <wp:positionH relativeFrom="column">
                  <wp:posOffset>277041</wp:posOffset>
                </wp:positionH>
                <wp:positionV relativeFrom="paragraph">
                  <wp:posOffset>347980</wp:posOffset>
                </wp:positionV>
                <wp:extent cx="462099" cy="328930"/>
                <wp:effectExtent l="0" t="0" r="0" b="1270"/>
                <wp:wrapNone/>
                <wp:docPr id="112" name="Text Box 112"/>
                <wp:cNvGraphicFramePr/>
                <a:graphic xmlns:a="http://schemas.openxmlformats.org/drawingml/2006/main">
                  <a:graphicData uri="http://schemas.microsoft.com/office/word/2010/wordprocessingShape">
                    <wps:wsp>
                      <wps:cNvSpPr txBox="1"/>
                      <wps:spPr>
                        <a:xfrm>
                          <a:off x="0" y="0"/>
                          <a:ext cx="462099" cy="328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6EF16E" w14:textId="77777777" w:rsidR="00575E18" w:rsidRPr="006D02C7" w:rsidRDefault="00575E18"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69D2" id="Text Box 112" o:spid="_x0000_s1061" type="#_x0000_t202" style="position:absolute;left:0;text-align:left;margin-left:21.8pt;margin-top:27.4pt;width:36.4pt;height:2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WxoXoCAABk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" filled="f" stroked="f">
                <v:textbox>
                  <w:txbxContent>
                    <w:p w14:paraId="406EF16E" w14:textId="77777777" w:rsidR="00575E18" w:rsidRPr="006D02C7" w:rsidRDefault="00575E18"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84192" behindDoc="0" locked="0" layoutInCell="1" allowOverlap="1" wp14:anchorId="0692D2B7" wp14:editId="2D2FF8EE">
                <wp:simplePos x="0" y="0"/>
                <wp:positionH relativeFrom="column">
                  <wp:posOffset>2566035</wp:posOffset>
                </wp:positionH>
                <wp:positionV relativeFrom="paragraph">
                  <wp:posOffset>2059940</wp:posOffset>
                </wp:positionV>
                <wp:extent cx="459105" cy="332014"/>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AB7C9" w14:textId="1A402E98" w:rsidR="00575E18" w:rsidRPr="006D02C7" w:rsidRDefault="00575E18" w:rsidP="005C1B64">
                            <w:pPr>
                              <w:rPr>
                                <w:b/>
                                <w:color w:val="000000" w:themeColor="text1"/>
                              </w:rPr>
                            </w:pPr>
                            <w:r>
                              <w:rPr>
                                <w:b/>
                                <w:color w:val="000000" w:themeColor="text1"/>
                              </w:rPr>
                              <w:t>(e)</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D2B7" id="Text Box 115" o:spid="_x0000_s1062" type="#_x0000_t202" style="position:absolute;left:0;text-align:left;margin-left:202.05pt;margin-top:162.2pt;width:36.15pt;height:26.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" filled="f" stroked="f">
                <v:textbox>
                  <w:txbxContent>
                    <w:p w14:paraId="7B6AB7C9" w14:textId="1A402E98" w:rsidR="00575E18" w:rsidRPr="006D02C7" w:rsidRDefault="00575E18" w:rsidP="005C1B64">
                      <w:pPr>
                        <w:rPr>
                          <w:b/>
                          <w:color w:val="000000" w:themeColor="text1"/>
                        </w:rPr>
                      </w:pPr>
                      <w:r>
                        <w:rPr>
                          <w:b/>
                          <w:color w:val="000000" w:themeColor="text1"/>
                        </w:rPr>
                        <w:t>(e)</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82144" behindDoc="0" locked="0" layoutInCell="1" allowOverlap="1" wp14:anchorId="5706D125" wp14:editId="38E11493">
                <wp:simplePos x="0" y="0"/>
                <wp:positionH relativeFrom="column">
                  <wp:posOffset>280035</wp:posOffset>
                </wp:positionH>
                <wp:positionV relativeFrom="paragraph">
                  <wp:posOffset>2059940</wp:posOffset>
                </wp:positionV>
                <wp:extent cx="459105" cy="332014"/>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1F4BC" w14:textId="23FBE47A" w:rsidR="00575E18" w:rsidRPr="006D02C7" w:rsidRDefault="00575E18" w:rsidP="005C1B64">
                            <w:pPr>
                              <w:rPr>
                                <w:b/>
                                <w:color w:val="000000" w:themeColor="text1"/>
                              </w:rPr>
                            </w:pPr>
                            <w:r>
                              <w:rPr>
                                <w:b/>
                                <w:color w:val="000000" w:themeColor="text1"/>
                              </w:rPr>
                              <w:t>(d)</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D125" id="Text Box 114" o:spid="_x0000_s1063" type="#_x0000_t202" style="position:absolute;left:0;text-align:left;margin-left:22.05pt;margin-top:162.2pt;width:36.15pt;height:26.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" filled="f" stroked="f">
                <v:textbox>
                  <w:txbxContent>
                    <w:p w14:paraId="0061F4BC" w14:textId="23FBE47A" w:rsidR="00575E18" w:rsidRPr="006D02C7" w:rsidRDefault="00575E18" w:rsidP="005C1B64">
                      <w:pPr>
                        <w:rPr>
                          <w:b/>
                          <w:color w:val="000000" w:themeColor="text1"/>
                        </w:rPr>
                      </w:pPr>
                      <w:r>
                        <w:rPr>
                          <w:b/>
                          <w:color w:val="000000" w:themeColor="text1"/>
                        </w:rPr>
                        <w:t>(d)</w:t>
                      </w:r>
                      <w:r>
                        <w:rPr>
                          <w:b/>
                          <w:color w:val="000000" w:themeColor="text1"/>
                        </w:rPr>
                        <w:tab/>
                        <w:t>﷒﷒</w:t>
                      </w:r>
                    </w:p>
                  </w:txbxContent>
                </v:textbox>
              </v:shape>
            </w:pict>
          </mc:Fallback>
        </mc:AlternateContent>
      </w:r>
      <w:r w:rsidRPr="00BA7CD6">
        <w:rPr>
          <w:rFonts w:ascii="Times" w:hAnsi="Times" w:cs="Arial"/>
          <w:noProof/>
          <w:lang w:eastAsia="zh-CN"/>
        </w:rPr>
        <mc:AlternateContent>
          <mc:Choice Requires="wps">
            <w:drawing>
              <wp:anchor distT="0" distB="0" distL="114300" distR="114300" simplePos="0" relativeHeight="251786240" behindDoc="0" locked="0" layoutInCell="1" allowOverlap="1" wp14:anchorId="45405B3C" wp14:editId="166A4A9F">
                <wp:simplePos x="0" y="0"/>
                <wp:positionH relativeFrom="column">
                  <wp:posOffset>2108835</wp:posOffset>
                </wp:positionH>
                <wp:positionV relativeFrom="paragraph">
                  <wp:posOffset>345440</wp:posOffset>
                </wp:positionV>
                <wp:extent cx="459105" cy="332014"/>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871878" w14:textId="67A1D20B" w:rsidR="00575E18" w:rsidRPr="006D02C7" w:rsidRDefault="00575E18" w:rsidP="005C1B64">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05B3C" id="Text Box 116" o:spid="_x0000_s1064" type="#_x0000_t202" style="position:absolute;left:0;text-align:left;margin-left:166.05pt;margin-top:27.2pt;width:36.15pt;height:26.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" filled="f" stroked="f">
                <v:textbox>
                  <w:txbxContent>
                    <w:p w14:paraId="2B871878" w14:textId="67A1D20B" w:rsidR="00575E18" w:rsidRPr="006D02C7" w:rsidRDefault="00575E18" w:rsidP="005C1B64">
                      <w:pPr>
                        <w:rPr>
                          <w:b/>
                          <w:color w:val="000000" w:themeColor="text1"/>
                        </w:rPr>
                      </w:pPr>
                      <w:r>
                        <w:rPr>
                          <w:b/>
                          <w:color w:val="000000" w:themeColor="text1"/>
                        </w:rPr>
                        <w:t>(b)</w:t>
                      </w:r>
                      <w:r>
                        <w:rPr>
                          <w:b/>
                          <w:color w:val="000000" w:themeColor="text1"/>
                        </w:rPr>
                        <w:tab/>
                        <w:t>﷒﷒</w:t>
                      </w:r>
                    </w:p>
                  </w:txbxContent>
                </v:textbox>
              </v:shape>
            </w:pict>
          </mc:Fallback>
        </mc:AlternateContent>
      </w:r>
      <w:r w:rsidR="00D01299" w:rsidRPr="00BA7CD6">
        <w:rPr>
          <w:rFonts w:ascii="Times" w:hAnsi="Times" w:cs="Arial"/>
          <w:noProof/>
          <w:lang w:eastAsia="zh-CN"/>
        </w:rPr>
        <w:drawing>
          <wp:inline distT="0" distB="0" distL="0" distR="0" wp14:anchorId="7B0C9892" wp14:editId="51F86253">
            <wp:extent cx="1880235" cy="1880235"/>
            <wp:effectExtent l="0" t="0" r="0" b="0"/>
            <wp:docPr id="106" name="Picture 106" descr="../../ResearchApps/Output/Results/pymol_figure/SASA_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SASA_fa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82666" cy="1882666"/>
                    </a:xfrm>
                    <a:prstGeom prst="rect">
                      <a:avLst/>
                    </a:prstGeom>
                    <a:noFill/>
                    <a:ln>
                      <a:noFill/>
                    </a:ln>
                  </pic:spPr>
                </pic:pic>
              </a:graphicData>
            </a:graphic>
          </wp:inline>
        </w:drawing>
      </w:r>
      <w:r w:rsidR="00D01299" w:rsidRPr="00BA7CD6">
        <w:rPr>
          <w:rFonts w:ascii="Times" w:hAnsi="Times" w:cs="Arial"/>
          <w:noProof/>
          <w:lang w:eastAsia="zh-CN"/>
        </w:rPr>
        <w:drawing>
          <wp:inline distT="0" distB="0" distL="0" distR="0" wp14:anchorId="4124FF63" wp14:editId="6CD7BDA2">
            <wp:extent cx="1885769" cy="1885769"/>
            <wp:effectExtent l="0" t="0" r="0" b="0"/>
            <wp:docPr id="104" name="Picture 104" descr="../../ResearchApps/Output/Results/pymol_figure/SASA_large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SASA_large_link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3349" cy="1893349"/>
                    </a:xfrm>
                    <a:prstGeom prst="rect">
                      <a:avLst/>
                    </a:prstGeom>
                    <a:noFill/>
                    <a:ln>
                      <a:noFill/>
                    </a:ln>
                  </pic:spPr>
                </pic:pic>
              </a:graphicData>
            </a:graphic>
          </wp:inline>
        </w:drawing>
      </w:r>
      <w:r w:rsidR="00D01299" w:rsidRPr="00BA7CD6">
        <w:rPr>
          <w:rFonts w:ascii="Times" w:hAnsi="Times" w:cs="Arial"/>
          <w:noProof/>
          <w:lang w:eastAsia="zh-CN"/>
        </w:rPr>
        <w:drawing>
          <wp:inline distT="0" distB="0" distL="0" distR="0" wp14:anchorId="517591AF" wp14:editId="01BAC578">
            <wp:extent cx="1893751" cy="1893751"/>
            <wp:effectExtent l="0" t="0" r="11430" b="11430"/>
            <wp:docPr id="105" name="Picture 105" descr="../../ResearchApps/Output/Results/pymol_figure/SASA_small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SASA_small_link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03743" cy="1903743"/>
                    </a:xfrm>
                    <a:prstGeom prst="rect">
                      <a:avLst/>
                    </a:prstGeom>
                    <a:noFill/>
                    <a:ln>
                      <a:noFill/>
                    </a:ln>
                  </pic:spPr>
                </pic:pic>
              </a:graphicData>
            </a:graphic>
          </wp:inline>
        </w:drawing>
      </w:r>
    </w:p>
    <w:p w14:paraId="19547378" w14:textId="73F75B0F" w:rsidR="00F329CE" w:rsidRPr="00BA7CD6" w:rsidRDefault="00E65ECF" w:rsidP="00F329CE">
      <w:pPr>
        <w:spacing w:line="480" w:lineRule="auto"/>
        <w:ind w:left="360"/>
        <w:jc w:val="both"/>
        <w:rPr>
          <w:rFonts w:ascii="Times" w:hAnsi="Times" w:cs="Arial"/>
        </w:rPr>
      </w:pPr>
      <w:r w:rsidRPr="00BA7CD6">
        <w:rPr>
          <w:rFonts w:ascii="Times" w:hAnsi="Times" w:cs="Arial"/>
          <w:b/>
          <w:noProof/>
          <w:lang w:eastAsia="zh-CN"/>
        </w:rPr>
        <mc:AlternateContent>
          <mc:Choice Requires="wps">
            <w:drawing>
              <wp:anchor distT="0" distB="0" distL="114300" distR="114300" simplePos="0" relativeHeight="251791360" behindDoc="0" locked="0" layoutInCell="1" allowOverlap="1" wp14:anchorId="2785261D" wp14:editId="1F06B86A">
                <wp:simplePos x="0" y="0"/>
                <wp:positionH relativeFrom="column">
                  <wp:posOffset>4857750</wp:posOffset>
                </wp:positionH>
                <wp:positionV relativeFrom="paragraph">
                  <wp:posOffset>1413510</wp:posOffset>
                </wp:positionV>
                <wp:extent cx="1251585" cy="6883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25158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B6CB1" w14:textId="2D76AE24" w:rsidR="00575E18" w:rsidRPr="00E65ECF" w:rsidRDefault="00575E18">
                            <w:pPr>
                              <w:rPr>
                                <w:color w:val="FF0000"/>
                              </w:rPr>
                            </w:pPr>
                            <w:r w:rsidRPr="00E65ECF">
                              <w:rPr>
                                <w:color w:val="FF0000"/>
                              </w:rPr>
                              <w:t xml:space="preserve">the </w:t>
                            </w:r>
                            <w:r>
                              <w:rPr>
                                <w:color w:val="FF0000"/>
                              </w:rPr>
                              <w:t xml:space="preserve">two small contact area </w:t>
                            </w:r>
                            <w:r w:rsidRPr="00E65ECF">
                              <w:rPr>
                                <w:color w:val="FF0000"/>
                              </w:rPr>
                              <w:t>of the 5</w:t>
                            </w:r>
                            <w:r w:rsidRPr="00E65ECF">
                              <w:rPr>
                                <w:color w:val="FF0000"/>
                                <w:vertAlign w:val="superscript"/>
                              </w:rPr>
                              <w:t>th</w:t>
                            </w:r>
                            <w:r w:rsidRPr="00E65ECF">
                              <w:rPr>
                                <w:color w:val="FF0000"/>
                              </w:rPr>
                              <w:t xml:space="preserv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5261D" id="Text Box 123" o:spid="_x0000_s1065" type="#_x0000_t202" style="position:absolute;left:0;text-align:left;margin-left:382.5pt;margin-top:111.3pt;width:98.55pt;height:54.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MBHsCAABlBQAADgAAAGRycy9lMm9Eb2MueG1srFTdT9swEH+ftP/B8vtIWyg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" filled="f" stroked="f">
                <v:textbox>
                  <w:txbxContent>
                    <w:p w14:paraId="2ACB6CB1" w14:textId="2D76AE24" w:rsidR="00575E18" w:rsidRPr="00E65ECF" w:rsidRDefault="00575E18">
                      <w:pPr>
                        <w:rPr>
                          <w:color w:val="FF0000"/>
                        </w:rPr>
                      </w:pPr>
                      <w:r w:rsidRPr="00E65ECF">
                        <w:rPr>
                          <w:color w:val="FF0000"/>
                        </w:rPr>
                        <w:t xml:space="preserve">the </w:t>
                      </w:r>
                      <w:r>
                        <w:rPr>
                          <w:color w:val="FF0000"/>
                        </w:rPr>
                        <w:t xml:space="preserve">two small contact area </w:t>
                      </w:r>
                      <w:r w:rsidRPr="00E65ECF">
                        <w:rPr>
                          <w:color w:val="FF0000"/>
                        </w:rPr>
                        <w:t>of the 5</w:t>
                      </w:r>
                      <w:r w:rsidRPr="00E65ECF">
                        <w:rPr>
                          <w:color w:val="FF0000"/>
                          <w:vertAlign w:val="superscript"/>
                        </w:rPr>
                        <w:t>th</w:t>
                      </w:r>
                      <w:r w:rsidRPr="00E65ECF">
                        <w:rPr>
                          <w:color w:val="FF0000"/>
                        </w:rPr>
                        <w:t xml:space="preserve"> structure</w:t>
                      </w:r>
                    </w:p>
                  </w:txbxContent>
                </v:textbox>
              </v:shape>
            </w:pict>
          </mc:Fallback>
        </mc:AlternateContent>
      </w:r>
      <w:r w:rsidRPr="00BA7CD6">
        <w:rPr>
          <w:rFonts w:ascii="Times" w:hAnsi="Times" w:cs="Arial"/>
          <w:b/>
          <w:noProof/>
          <w:lang w:eastAsia="zh-CN"/>
        </w:rPr>
        <mc:AlternateContent>
          <mc:Choice Requires="wps">
            <w:drawing>
              <wp:anchor distT="0" distB="0" distL="114300" distR="114300" simplePos="0" relativeHeight="251790336" behindDoc="0" locked="0" layoutInCell="1" allowOverlap="1" wp14:anchorId="3A867B3A" wp14:editId="1913C697">
                <wp:simplePos x="0" y="0"/>
                <wp:positionH relativeFrom="column">
                  <wp:posOffset>3940629</wp:posOffset>
                </wp:positionH>
                <wp:positionV relativeFrom="paragraph">
                  <wp:posOffset>1289321</wp:posOffset>
                </wp:positionV>
                <wp:extent cx="911406" cy="350883"/>
                <wp:effectExtent l="50800" t="50800" r="28575" b="30480"/>
                <wp:wrapNone/>
                <wp:docPr id="122" name="Straight Arrow Connector 122"/>
                <wp:cNvGraphicFramePr/>
                <a:graphic xmlns:a="http://schemas.openxmlformats.org/drawingml/2006/main">
                  <a:graphicData uri="http://schemas.microsoft.com/office/word/2010/wordprocessingShape">
                    <wps:wsp>
                      <wps:cNvCnPr/>
                      <wps:spPr>
                        <a:xfrm flipH="1" flipV="1">
                          <a:off x="0" y="0"/>
                          <a:ext cx="911406" cy="35088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E3F4B" id="_x0000_t32" coordsize="21600,21600" o:spt="32" o:oned="t" path="m0,0l21600,21600e" filled="f">
                <v:path arrowok="t" fillok="f" o:connecttype="none"/>
                <o:lock v:ext="edit" shapetype="t"/>
              </v:shapetype>
              <v:shape id="Straight Arrow Connector 122" o:spid="_x0000_s1026" type="#_x0000_t32" style="position:absolute;margin-left:310.3pt;margin-top:101.5pt;width:71.75pt;height:27.6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" strokecolor="red" strokeweight="1.5pt">
                <v:stroke endarrow="block" joinstyle="miter"/>
              </v:shape>
            </w:pict>
          </mc:Fallback>
        </mc:AlternateContent>
      </w:r>
      <w:r w:rsidRPr="00BA7CD6">
        <w:rPr>
          <w:rFonts w:ascii="Times" w:hAnsi="Times" w:cs="Arial"/>
          <w:b/>
          <w:noProof/>
          <w:lang w:eastAsia="zh-CN"/>
        </w:rPr>
        <mc:AlternateContent>
          <mc:Choice Requires="wps">
            <w:drawing>
              <wp:anchor distT="0" distB="0" distL="114300" distR="114300" simplePos="0" relativeHeight="251788288" behindDoc="0" locked="0" layoutInCell="1" allowOverlap="1" wp14:anchorId="27A8F022" wp14:editId="6FA182AA">
                <wp:simplePos x="0" y="0"/>
                <wp:positionH relativeFrom="column">
                  <wp:posOffset>3712029</wp:posOffset>
                </wp:positionH>
                <wp:positionV relativeFrom="paragraph">
                  <wp:posOffset>1640205</wp:posOffset>
                </wp:positionV>
                <wp:extent cx="1140006" cy="226060"/>
                <wp:effectExtent l="50800" t="0" r="28575" b="104140"/>
                <wp:wrapNone/>
                <wp:docPr id="121" name="Straight Arrow Connector 121"/>
                <wp:cNvGraphicFramePr/>
                <a:graphic xmlns:a="http://schemas.openxmlformats.org/drawingml/2006/main">
                  <a:graphicData uri="http://schemas.microsoft.com/office/word/2010/wordprocessingShape">
                    <wps:wsp>
                      <wps:cNvCnPr/>
                      <wps:spPr>
                        <a:xfrm flipH="1">
                          <a:off x="0" y="0"/>
                          <a:ext cx="1140006" cy="2260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0AA31" id="Straight Arrow Connector 121" o:spid="_x0000_s1026" type="#_x0000_t32" style="position:absolute;margin-left:292.3pt;margin-top:129.15pt;width:89.75pt;height:17.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" strokecolor="red" strokeweight="1.5pt">
                <v:stroke endarrow="block" joinstyle="miter"/>
              </v:shape>
            </w:pict>
          </mc:Fallback>
        </mc:AlternateContent>
      </w:r>
      <w:r w:rsidR="00E32E33" w:rsidRPr="00BA7CD6">
        <w:rPr>
          <w:rFonts w:ascii="Times" w:hAnsi="Times" w:cs="Arial"/>
          <w:noProof/>
          <w:lang w:eastAsia="zh-CN"/>
        </w:rPr>
        <w:drawing>
          <wp:inline distT="0" distB="0" distL="0" distR="0" wp14:anchorId="37A9D41E" wp14:editId="01CD2DEC">
            <wp:extent cx="2362200" cy="2362200"/>
            <wp:effectExtent l="0" t="0" r="0" b="0"/>
            <wp:docPr id="103" name="Picture 103" descr="../../ResearchApps/Output/Results/pymol_figure/SASA_close_large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SASA_close_large_linkag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E32E33" w:rsidRPr="00BA7CD6">
        <w:rPr>
          <w:rFonts w:ascii="Times" w:hAnsi="Times" w:cs="Arial"/>
          <w:noProof/>
          <w:lang w:eastAsia="zh-CN"/>
        </w:rPr>
        <w:drawing>
          <wp:inline distT="0" distB="0" distL="0" distR="0" wp14:anchorId="4ACC39A5" wp14:editId="129B89DF">
            <wp:extent cx="2337435" cy="2337435"/>
            <wp:effectExtent l="0" t="0" r="0" b="0"/>
            <wp:docPr id="102" name="Picture 102" descr="../../ResearchApps/Output/Results/pymol_figure/SASA_close_small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SASA_close_small_link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7435" cy="2337435"/>
                    </a:xfrm>
                    <a:prstGeom prst="rect">
                      <a:avLst/>
                    </a:prstGeom>
                    <a:noFill/>
                    <a:ln>
                      <a:noFill/>
                    </a:ln>
                  </pic:spPr>
                </pic:pic>
              </a:graphicData>
            </a:graphic>
          </wp:inline>
        </w:drawing>
      </w:r>
    </w:p>
    <w:p w14:paraId="3EA7F76D" w14:textId="0911E8CB" w:rsidR="00E32E33" w:rsidRPr="00BA7CD6" w:rsidRDefault="00E32E33" w:rsidP="00113298">
      <w:pPr>
        <w:jc w:val="both"/>
        <w:rPr>
          <w:rFonts w:ascii="Times" w:hAnsi="Times" w:cs="Arial"/>
        </w:rPr>
      </w:pPr>
      <w:r w:rsidRPr="00BA7CD6">
        <w:rPr>
          <w:rFonts w:ascii="Times" w:hAnsi="Times" w:cs="Arial"/>
          <w:b/>
        </w:rPr>
        <w:t xml:space="preserve">Figure </w:t>
      </w:r>
      <w:r w:rsidR="00174E5C" w:rsidRPr="00BA7CD6">
        <w:rPr>
          <w:rFonts w:ascii="Times" w:hAnsi="Times" w:cs="Arial"/>
          <w:b/>
        </w:rPr>
        <w:t>3. 1</w:t>
      </w:r>
      <w:r w:rsidR="00F11EF1" w:rsidRPr="00BA7CD6">
        <w:rPr>
          <w:rFonts w:ascii="Times" w:hAnsi="Times" w:cs="Arial"/>
          <w:b/>
        </w:rPr>
        <w:t>1</w:t>
      </w:r>
      <w:r w:rsidR="00743590" w:rsidRPr="00BA7CD6">
        <w:rPr>
          <w:rFonts w:ascii="Times" w:hAnsi="Times" w:cs="Arial"/>
        </w:rPr>
        <w:tab/>
      </w:r>
      <w:r w:rsidRPr="00BA7CD6">
        <w:rPr>
          <w:rFonts w:ascii="Times" w:hAnsi="Times" w:cs="Arial"/>
        </w:rPr>
        <w:t>SASA comparison of PilA ACICU. (a)-(c): the top views of the carbohydrate side chain surfaces. The 5</w:t>
      </w:r>
      <w:r w:rsidRPr="00BA7CD6">
        <w:rPr>
          <w:rFonts w:ascii="Times" w:hAnsi="Times" w:cs="Arial"/>
          <w:vertAlign w:val="superscript"/>
        </w:rPr>
        <w:t>th</w:t>
      </w:r>
      <w:r w:rsidRPr="00BA7CD6">
        <w:rPr>
          <w:rFonts w:ascii="Times" w:hAnsi="Times" w:cs="Arial"/>
        </w:rPr>
        <w:t xml:space="preserve"> structure with a lowest </w:t>
      </w:r>
      <w:r w:rsidR="00940782">
        <w:rPr>
          <w:rFonts w:ascii="Times" w:hAnsi="Times" w:cs="Arial"/>
        </w:rPr>
        <w:t>protein-glycan contact area</w:t>
      </w:r>
      <w:r w:rsidRPr="00BA7CD6">
        <w:rPr>
          <w:rFonts w:ascii="Times" w:hAnsi="Times" w:cs="Arial"/>
        </w:rPr>
        <w:t xml:space="preserve"> is colored gray, and the 7</w:t>
      </w:r>
      <w:r w:rsidRPr="00BA7CD6">
        <w:rPr>
          <w:rFonts w:ascii="Times" w:hAnsi="Times" w:cs="Arial"/>
          <w:vertAlign w:val="superscript"/>
        </w:rPr>
        <w:t>th</w:t>
      </w:r>
      <w:r w:rsidRPr="00BA7CD6">
        <w:rPr>
          <w:rFonts w:ascii="Times" w:hAnsi="Times" w:cs="Arial"/>
        </w:rPr>
        <w:t xml:space="preserve"> structure is colored yellow. </w:t>
      </w:r>
      <w:r w:rsidR="00A46138" w:rsidRPr="00BA7CD6">
        <w:rPr>
          <w:rFonts w:ascii="Times" w:hAnsi="Times" w:cs="Arial"/>
        </w:rPr>
        <w:t>T</w:t>
      </w:r>
      <w:r w:rsidRPr="00BA7CD6">
        <w:rPr>
          <w:rFonts w:ascii="Times" w:hAnsi="Times" w:cs="Arial"/>
        </w:rPr>
        <w:t>he 8</w:t>
      </w:r>
      <w:r w:rsidRPr="00BA7CD6">
        <w:rPr>
          <w:rFonts w:ascii="Times" w:hAnsi="Times" w:cs="Arial"/>
          <w:vertAlign w:val="superscript"/>
        </w:rPr>
        <w:t>th</w:t>
      </w:r>
      <w:r w:rsidRPr="00BA7CD6">
        <w:rPr>
          <w:rFonts w:ascii="Times" w:hAnsi="Times" w:cs="Arial"/>
        </w:rPr>
        <w:t xml:space="preserve"> structure is colored blue.</w:t>
      </w:r>
      <w:r w:rsidR="00940782">
        <w:rPr>
          <w:rFonts w:ascii="Times" w:hAnsi="Times" w:cs="Arial"/>
        </w:rPr>
        <w:t xml:space="preserve"> (d) the protein-glycan contact</w:t>
      </w:r>
      <w:r w:rsidR="00A46138" w:rsidRPr="00BA7CD6">
        <w:rPr>
          <w:rFonts w:ascii="Times" w:hAnsi="Times" w:cs="Arial"/>
        </w:rPr>
        <w:t xml:space="preserve"> area</w:t>
      </w:r>
      <w:r w:rsidR="00940782">
        <w:rPr>
          <w:rFonts w:ascii="Times" w:hAnsi="Times" w:cs="Arial"/>
        </w:rPr>
        <w:t xml:space="preserve"> A</w:t>
      </w:r>
      <w:r w:rsidR="00940782" w:rsidRPr="00940782">
        <w:rPr>
          <w:rFonts w:ascii="Times" w:hAnsi="Times" w:cs="Arial"/>
          <w:vertAlign w:val="subscript"/>
        </w:rPr>
        <w:t>pg</w:t>
      </w:r>
      <w:r w:rsidR="00A46138" w:rsidRPr="00BA7CD6">
        <w:rPr>
          <w:rFonts w:ascii="Times" w:hAnsi="Times" w:cs="Arial"/>
        </w:rPr>
        <w:t xml:space="preserve"> of the 7</w:t>
      </w:r>
      <w:r w:rsidR="00A46138" w:rsidRPr="00BA7CD6">
        <w:rPr>
          <w:rFonts w:ascii="Times" w:hAnsi="Times" w:cs="Arial"/>
          <w:vertAlign w:val="superscript"/>
        </w:rPr>
        <w:t>th</w:t>
      </w:r>
      <w:r w:rsidR="00A46138" w:rsidRPr="00BA7CD6">
        <w:rPr>
          <w:rFonts w:ascii="Times" w:hAnsi="Times" w:cs="Arial"/>
        </w:rPr>
        <w:t xml:space="preserve"> and 8</w:t>
      </w:r>
      <w:r w:rsidR="00A46138" w:rsidRPr="00BA7CD6">
        <w:rPr>
          <w:rFonts w:ascii="Times" w:hAnsi="Times" w:cs="Arial"/>
          <w:vertAlign w:val="superscript"/>
        </w:rPr>
        <w:t>th</w:t>
      </w:r>
      <w:r w:rsidR="00A46138" w:rsidRPr="00BA7CD6">
        <w:rPr>
          <w:rFonts w:ascii="Times" w:hAnsi="Times" w:cs="Arial"/>
        </w:rPr>
        <w:t xml:space="preserve"> structures. (e) the </w:t>
      </w:r>
      <w:r w:rsidR="00940782">
        <w:rPr>
          <w:rFonts w:ascii="Times" w:hAnsi="Times" w:cs="Arial"/>
        </w:rPr>
        <w:t>A</w:t>
      </w:r>
      <w:r w:rsidR="00940782" w:rsidRPr="00940782">
        <w:rPr>
          <w:rFonts w:ascii="Times" w:hAnsi="Times" w:cs="Arial"/>
          <w:vertAlign w:val="subscript"/>
        </w:rPr>
        <w:t>pg</w:t>
      </w:r>
      <w:r w:rsidR="00A46138" w:rsidRPr="00BA7CD6">
        <w:rPr>
          <w:rFonts w:ascii="Times" w:hAnsi="Times" w:cs="Arial"/>
        </w:rPr>
        <w:t xml:space="preserve"> comparison of the 5</w:t>
      </w:r>
      <w:r w:rsidR="00A46138" w:rsidRPr="00BA7CD6">
        <w:rPr>
          <w:rFonts w:ascii="Times" w:hAnsi="Times" w:cs="Arial"/>
          <w:vertAlign w:val="superscript"/>
        </w:rPr>
        <w:t>th</w:t>
      </w:r>
      <w:r w:rsidR="00A46138" w:rsidRPr="00BA7CD6">
        <w:rPr>
          <w:rFonts w:ascii="Times" w:hAnsi="Times" w:cs="Arial"/>
        </w:rPr>
        <w:t xml:space="preserve"> structure and the 7</w:t>
      </w:r>
      <w:r w:rsidR="00A46138" w:rsidRPr="00BA7CD6">
        <w:rPr>
          <w:rFonts w:ascii="Times" w:hAnsi="Times" w:cs="Arial"/>
          <w:vertAlign w:val="superscript"/>
        </w:rPr>
        <w:t>th</w:t>
      </w:r>
      <w:r w:rsidR="00A46138" w:rsidRPr="00BA7CD6">
        <w:rPr>
          <w:rFonts w:ascii="Times" w:hAnsi="Times" w:cs="Arial"/>
        </w:rPr>
        <w:t xml:space="preserve"> structure.</w:t>
      </w:r>
    </w:p>
    <w:p w14:paraId="541D5586" w14:textId="58D40725" w:rsidR="009C371B" w:rsidRPr="00BA7CD6" w:rsidRDefault="00D01299" w:rsidP="006A4FB0">
      <w:pPr>
        <w:spacing w:line="480" w:lineRule="auto"/>
        <w:jc w:val="both"/>
        <w:rPr>
          <w:rFonts w:ascii="Times" w:hAnsi="Times" w:cs="Arial"/>
        </w:rPr>
      </w:pPr>
      <w:r w:rsidRPr="00BA7CD6">
        <w:rPr>
          <w:rFonts w:ascii="Times" w:hAnsi="Times" w:cs="Arial"/>
        </w:rPr>
        <w:lastRenderedPageBreak/>
        <w:t xml:space="preserve">From an experimental view, </w:t>
      </w:r>
      <w:r w:rsidR="00F340C1" w:rsidRPr="00BA7CD6">
        <w:rPr>
          <w:rFonts w:ascii="Times" w:hAnsi="Times" w:cs="Arial"/>
        </w:rPr>
        <w:t>the accessible surface area was</w:t>
      </w:r>
      <w:r w:rsidR="004C77B3" w:rsidRPr="00BA7CD6">
        <w:rPr>
          <w:rFonts w:ascii="Times" w:hAnsi="Times" w:cs="Arial"/>
        </w:rPr>
        <w:t xml:space="preserve"> then measured </w:t>
      </w:r>
      <w:r w:rsidR="00940782">
        <w:rPr>
          <w:rFonts w:ascii="Times" w:hAnsi="Times" w:cs="Arial"/>
        </w:rPr>
        <w:t xml:space="preserve">by my collaborators </w:t>
      </w:r>
      <w:r w:rsidR="004C77B3" w:rsidRPr="00BA7CD6">
        <w:rPr>
          <w:rFonts w:ascii="Times" w:hAnsi="Times" w:cs="Arial"/>
        </w:rPr>
        <w:t>using a 10</w:t>
      </w:r>
      <w:r w:rsidR="000A0AAB" w:rsidRPr="00BA7CD6">
        <w:rPr>
          <w:rFonts w:ascii="Times" w:hAnsi="Times" w:cs="Arial"/>
        </w:rPr>
        <w:t xml:space="preserve"> </w:t>
      </w:r>
      <w:r w:rsidR="004C77B3" w:rsidRPr="00BA7CD6">
        <w:rPr>
          <w:rFonts w:ascii="Times" w:hAnsi="Times" w:cs="Arial"/>
        </w:rPr>
        <w:t xml:space="preserve">Å particle probe to approximate the surface area needed for protein binding. The resulting models are shown in </w:t>
      </w:r>
      <w:r w:rsidR="00F11EF1" w:rsidRPr="00711B63">
        <w:rPr>
          <w:rFonts w:ascii="Times" w:hAnsi="Times" w:cs="Arial"/>
          <w:b/>
        </w:rPr>
        <w:t>Figure 3. 12</w:t>
      </w:r>
      <w:r w:rsidR="004C77B3" w:rsidRPr="00BA7CD6">
        <w:rPr>
          <w:rFonts w:ascii="Times" w:hAnsi="Times" w:cs="Arial"/>
        </w:rPr>
        <w:t xml:space="preserve"> and the change in accessible surface area for each protein in </w:t>
      </w:r>
      <w:r w:rsidR="00F11EF1" w:rsidRPr="00711B63">
        <w:rPr>
          <w:rFonts w:ascii="Times" w:hAnsi="Times" w:cs="Arial"/>
          <w:b/>
        </w:rPr>
        <w:t>Figure 3. 13</w:t>
      </w:r>
      <w:r w:rsidR="004C77B3" w:rsidRPr="00BA7CD6">
        <w:rPr>
          <w:rFonts w:ascii="Times" w:hAnsi="Times" w:cs="Arial"/>
        </w:rPr>
        <w:t>.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contained within a single subunit while in the case of the M2 glycan, it is split between two neighboring subunits</w:t>
      </w:r>
      <w:r w:rsidR="00FA0054">
        <w:rPr>
          <w:rFonts w:ascii="Times" w:hAnsi="Times" w:cs="Arial"/>
        </w:rPr>
        <w:t xml:space="preserve"> </w:t>
      </w:r>
      <w:r w:rsidR="00FA0054">
        <w:rPr>
          <w:rFonts w:ascii="Times" w:hAnsi="Times" w:cs="Arial"/>
        </w:rPr>
        <w:fldChar w:fldCharType="begin" w:fldLock="1"/>
      </w:r>
      <w:r w:rsidR="007F54A1">
        <w:rPr>
          <w:rFonts w:ascii="Times" w:hAnsi="Times" w:cs="Arial"/>
        </w:rPr>
        <w:instrText>ADDIN CSL_CITATION { "citationItems" : [ { "id" : "ITEM-1", "itemData" : { "author" : [ { "dropping-particle" : "", "family" : "Piepenbrink", "given" : "Kurt", "non-dropping-particle" : "", "parse-names" : false, "suffix" : "" }, { "dropping-particle" : "", "family" : "Lillehoj", "given" : "Erik", "non-dropping-particle" : "", "parse-names" : false, "suffix" : "" }, { "dropping-particle" : "", "family" : "Harding", "given" : "Christian M.", "non-dropping-particle" : "", "parse-names" : false, "suffix" : "" }, { "dropping-particle" : "", "family" : "Labonte", "given" : "Jason W.", "non-dropping-particle" : "", "parse-names" : false, "suffix" : "" }, { "dropping-particle" : "", "family" : "Zuo", "given" : "Xiaotong", "non-dropping-particle" : "", "parse-names" : false, "suffix" : "" }, { "dropping-particle" : "", "family" : "Rapp", "given" : "Chelsea A.", "non-dropping-particle" : "", "parse-names" : false, "suffix" : "" }, { "dropping-particle" : "", "family" : "Jr.", "given" : "Robert S. Munson", "non-dropping-particle" : "", "parse-names" : false, "suffix" : "" }, { "dropping-particle" : "", "family" : "Goldblum", "given" : "Simeon E.", "non-dropping-particle" : "", "parse-names" : false, "suffix" : "" }, { "dropping-particle" : "", "family" : "Feldman", "given" : "Mario F.", "non-dropping-particle" : "", "parse-names" : false, "suffix" : "" }, { "dropping-particle" : "", "family" : "Gray", "given" : "Jeffery J.", "non-dropping-particle" : "", "parse-names" : false, "suffix" : "" }, { "dropping-particle" : "", "family" : "Sundberg", "given" : "Eric J.", "non-dropping-particle" : "", "parse-names" : false, "suffix" : "" } ], "container-title" : "Journal of Biological Chemistry", "id" : "ITEM-1", "issue" : "review", "issued" : { "date-parts" : [ [ "2016" ] ] }, "title" : "Diverse Type IV Pili in Multidrug-resistant Acinetobacter Mask Potential Antigens through C-terminal O-Glycosylation", "type" : "article-journal", "volume" : "under" }, "uris" : [ "http://www.mendeley.com/documents/?uuid=3bc13aa7-6c47-470c-8304-bbf5d62a6194" ] } ], "mendeley" : { "formattedCitation" : "[5]", "plainTextFormattedCitation" : "[5]", "previouslyFormattedCitation" : "[5]" }, "properties" : { "noteIndex" : 0 }, "schema" : "https://github.com/citation-style-language/schema/raw/master/csl-citation.json" }</w:instrText>
      </w:r>
      <w:r w:rsidR="00FA0054">
        <w:rPr>
          <w:rFonts w:ascii="Times" w:hAnsi="Times" w:cs="Arial"/>
        </w:rPr>
        <w:fldChar w:fldCharType="separate"/>
      </w:r>
      <w:r w:rsidR="00FA0054" w:rsidRPr="00FA0054">
        <w:rPr>
          <w:rFonts w:ascii="Times" w:hAnsi="Times" w:cs="Arial"/>
          <w:noProof/>
        </w:rPr>
        <w:t>[5]</w:t>
      </w:r>
      <w:r w:rsidR="00FA0054">
        <w:rPr>
          <w:rFonts w:ascii="Times" w:hAnsi="Times" w:cs="Arial"/>
        </w:rPr>
        <w:fldChar w:fldCharType="end"/>
      </w:r>
      <w:r w:rsidR="004C77B3" w:rsidRPr="00BA7CD6">
        <w:rPr>
          <w:rFonts w:ascii="Times" w:hAnsi="Times" w:cs="Arial"/>
        </w:rPr>
        <w:t>.</w:t>
      </w:r>
    </w:p>
    <w:p w14:paraId="16A72040" w14:textId="77777777" w:rsidR="00C541B1" w:rsidRPr="00BA7CD6" w:rsidRDefault="00C541B1" w:rsidP="006A4FB0">
      <w:pPr>
        <w:spacing w:line="480" w:lineRule="auto"/>
        <w:jc w:val="both"/>
        <w:rPr>
          <w:rFonts w:ascii="Times" w:hAnsi="Times" w:cs="Arial"/>
        </w:rPr>
      </w:pPr>
    </w:p>
    <w:p w14:paraId="248CFCA3" w14:textId="5BD076DF" w:rsidR="00C541B1" w:rsidRPr="00BA7CD6" w:rsidRDefault="00D47BBC" w:rsidP="009A6454">
      <w:pPr>
        <w:spacing w:line="480" w:lineRule="auto"/>
        <w:jc w:val="center"/>
        <w:rPr>
          <w:rFonts w:ascii="Times" w:hAnsi="Times"/>
          <w:noProof/>
          <w:lang w:eastAsia="zh-CN"/>
        </w:rPr>
      </w:pPr>
      <w:r w:rsidRPr="00BA7CD6">
        <w:rPr>
          <w:rFonts w:ascii="Times" w:hAnsi="Times"/>
          <w:noProof/>
          <w:lang w:eastAsia="zh-CN"/>
        </w:rPr>
        <w:drawing>
          <wp:inline distT="0" distB="0" distL="0" distR="0" wp14:anchorId="718B09BD" wp14:editId="5D11850A">
            <wp:extent cx="4966335" cy="2989352"/>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2664" cy="2993162"/>
                    </a:xfrm>
                    <a:prstGeom prst="rect">
                      <a:avLst/>
                    </a:prstGeom>
                  </pic:spPr>
                </pic:pic>
              </a:graphicData>
            </a:graphic>
          </wp:inline>
        </w:drawing>
      </w:r>
    </w:p>
    <w:p w14:paraId="3DB6D4A1" w14:textId="576A83FA" w:rsidR="009156D4" w:rsidRPr="00BA7CD6" w:rsidRDefault="009A6454" w:rsidP="009156D4">
      <w:pPr>
        <w:jc w:val="both"/>
        <w:rPr>
          <w:rFonts w:ascii="Times" w:hAnsi="Times" w:cs="Arial"/>
          <w:lang w:eastAsia="zh-CN"/>
        </w:rPr>
      </w:pPr>
      <w:r w:rsidRPr="00BA7CD6">
        <w:rPr>
          <w:rFonts w:ascii="Times" w:hAnsi="Times" w:cs="Arial"/>
          <w:b/>
        </w:rPr>
        <w:t>Figure 3. 12</w:t>
      </w:r>
      <w:r w:rsidRPr="00BA7CD6">
        <w:rPr>
          <w:rFonts w:ascii="Times" w:hAnsi="Times" w:cs="Arial"/>
          <w:b/>
        </w:rPr>
        <w:tab/>
      </w:r>
      <w:r w:rsidRPr="00BA7CD6">
        <w:rPr>
          <w:rFonts w:ascii="Times" w:hAnsi="Times" w:cs="Arial"/>
        </w:rPr>
        <w:t>models of glycosylated Acinetobacter Type IV Pili. models of assembled type IV pili from A. baumannii ACICU (orange) and A. nosocomialis M2 (blue) are depicted with semi-transparent surfaces; glycan residues are shown in grey. Inset panels show detail of the computed glycan conformations.</w:t>
      </w:r>
      <w:r w:rsidR="00E62B85">
        <w:rPr>
          <w:rFonts w:ascii="Times" w:hAnsi="Times" w:cs="Arial"/>
        </w:rPr>
        <w:t xml:space="preserve"> </w:t>
      </w:r>
      <w:r w:rsidR="009156D4">
        <w:rPr>
          <w:rFonts w:ascii="Times" w:hAnsi="Times" w:cs="Arial"/>
          <w:lang w:eastAsia="zh-CN"/>
        </w:rPr>
        <w:t>Figure courtesy of Kurt Piepe</w:t>
      </w:r>
      <w:r w:rsidR="009156D4" w:rsidRPr="00BA7CD6">
        <w:rPr>
          <w:rFonts w:ascii="Times" w:hAnsi="Times" w:cs="Arial"/>
          <w:lang w:eastAsia="zh-CN"/>
        </w:rPr>
        <w:t>nbrink (U. Maryland)</w:t>
      </w:r>
    </w:p>
    <w:p w14:paraId="37997F05" w14:textId="73FCA0EF" w:rsidR="009A6454" w:rsidRPr="00BA7CD6" w:rsidRDefault="009A6454" w:rsidP="009A6454">
      <w:pPr>
        <w:jc w:val="both"/>
        <w:rPr>
          <w:rFonts w:ascii="Times" w:hAnsi="Times" w:cs="Arial"/>
        </w:rPr>
      </w:pPr>
    </w:p>
    <w:p w14:paraId="3815827B" w14:textId="77777777" w:rsidR="00D47BBC" w:rsidRPr="00BA7CD6" w:rsidRDefault="00D47BBC" w:rsidP="006A4FB0">
      <w:pPr>
        <w:spacing w:line="480" w:lineRule="auto"/>
        <w:jc w:val="both"/>
        <w:rPr>
          <w:rFonts w:ascii="Times" w:hAnsi="Times"/>
          <w:noProof/>
          <w:lang w:eastAsia="zh-CN"/>
        </w:rPr>
      </w:pPr>
    </w:p>
    <w:p w14:paraId="1D031834" w14:textId="15B5C639" w:rsidR="00D47BBC" w:rsidRPr="00BA7CD6" w:rsidRDefault="00D47BBC" w:rsidP="009A6454">
      <w:pPr>
        <w:spacing w:line="480" w:lineRule="auto"/>
        <w:jc w:val="center"/>
        <w:rPr>
          <w:rFonts w:ascii="Times" w:hAnsi="Times" w:cs="Arial"/>
        </w:rPr>
      </w:pPr>
      <w:r w:rsidRPr="00BA7CD6">
        <w:rPr>
          <w:rFonts w:ascii="Times" w:hAnsi="Times" w:cs="Arial"/>
        </w:rPr>
        <w:lastRenderedPageBreak/>
        <w:drawing>
          <wp:inline distT="0" distB="0" distL="0" distR="0" wp14:anchorId="1261C74C" wp14:editId="5377BDFE">
            <wp:extent cx="4303191" cy="3061426"/>
            <wp:effectExtent l="0" t="0" r="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2131" cy="3067786"/>
                    </a:xfrm>
                    <a:prstGeom prst="rect">
                      <a:avLst/>
                    </a:prstGeom>
                  </pic:spPr>
                </pic:pic>
              </a:graphicData>
            </a:graphic>
          </wp:inline>
        </w:drawing>
      </w:r>
    </w:p>
    <w:p w14:paraId="5935DF9E" w14:textId="55DF7045" w:rsidR="00D47BBC" w:rsidRPr="00BA7CD6" w:rsidRDefault="009A6454" w:rsidP="009A6454">
      <w:pPr>
        <w:jc w:val="both"/>
        <w:rPr>
          <w:rFonts w:ascii="Times" w:hAnsi="Times" w:cs="Arial"/>
        </w:rPr>
        <w:sectPr w:rsidR="00D47BBC" w:rsidRPr="00BA7CD6" w:rsidSect="004547F8">
          <w:pgSz w:w="12240" w:h="15840"/>
          <w:pgMar w:top="1440" w:right="1440" w:bottom="1440" w:left="1440" w:header="720" w:footer="720" w:gutter="0"/>
          <w:cols w:space="720"/>
          <w:docGrid w:linePitch="360"/>
        </w:sectPr>
      </w:pPr>
      <w:r w:rsidRPr="00BA7CD6">
        <w:rPr>
          <w:rFonts w:ascii="Times" w:hAnsi="Times" w:cs="Arial"/>
          <w:b/>
        </w:rPr>
        <w:t>Figure 3. 13</w:t>
      </w:r>
      <w:r w:rsidRPr="00BA7CD6">
        <w:rPr>
          <w:rFonts w:ascii="Times" w:hAnsi="Times" w:cs="Arial"/>
        </w:rPr>
        <w:tab/>
        <w:t>Accessible Surface Area Calculations. The surface area of a single pilin monomer in an assembled pilus exposed to a 10 Å probe is shown for both A. baumannii ACICU (orange) and A. nosocomialis M2 (blue), with and the without the C-terminal glycan.</w:t>
      </w:r>
      <w:r w:rsidR="009156D4">
        <w:rPr>
          <w:rFonts w:ascii="Times" w:hAnsi="Times" w:cs="Arial"/>
        </w:rPr>
        <w:t xml:space="preserve"> </w:t>
      </w:r>
      <w:r w:rsidR="009156D4">
        <w:rPr>
          <w:rFonts w:ascii="Times" w:hAnsi="Times" w:cs="Arial"/>
          <w:lang w:eastAsia="zh-CN"/>
        </w:rPr>
        <w:t>Figure courtesy of Kurt Piepe</w:t>
      </w:r>
      <w:r w:rsidR="009156D4" w:rsidRPr="00BA7CD6">
        <w:rPr>
          <w:rFonts w:ascii="Times" w:hAnsi="Times" w:cs="Arial"/>
          <w:lang w:eastAsia="zh-CN"/>
        </w:rPr>
        <w:t>nbrink (U. Maryland)</w:t>
      </w:r>
    </w:p>
    <w:p w14:paraId="59E6007A" w14:textId="798B3EFA" w:rsidR="00850ED8" w:rsidRPr="001D1C8F" w:rsidRDefault="001D1C8F" w:rsidP="001D1C8F">
      <w:pPr>
        <w:jc w:val="center"/>
        <w:rPr>
          <w:rFonts w:ascii="Times" w:hAnsi="Times"/>
          <w:b/>
          <w:sz w:val="32"/>
        </w:rPr>
      </w:pPr>
      <w:r w:rsidRPr="001D1C8F">
        <w:rPr>
          <w:rFonts w:ascii="Times" w:hAnsi="Times"/>
          <w:b/>
          <w:sz w:val="32"/>
        </w:rPr>
        <w:lastRenderedPageBreak/>
        <w:t>Chapter IV</w:t>
      </w:r>
    </w:p>
    <w:p w14:paraId="52C7CB61" w14:textId="663B7077" w:rsidR="00170AD5" w:rsidRPr="00850ED8" w:rsidRDefault="00DA0448" w:rsidP="00850ED8">
      <w:pPr>
        <w:pStyle w:val="Heading1"/>
        <w:spacing w:before="480"/>
        <w:jc w:val="center"/>
        <w:rPr>
          <w:color w:val="000000" w:themeColor="text1"/>
          <w:sz w:val="32"/>
        </w:rPr>
      </w:pPr>
      <w:bookmarkStart w:id="53" w:name="_Toc450350469"/>
      <w:bookmarkStart w:id="54" w:name="_Toc450351119"/>
      <w:r w:rsidRPr="001D1C8F">
        <w:rPr>
          <w:color w:val="000000" w:themeColor="text1"/>
          <w:sz w:val="32"/>
        </w:rPr>
        <w:t>CONCLUSION</w:t>
      </w:r>
      <w:bookmarkEnd w:id="53"/>
      <w:bookmarkEnd w:id="54"/>
    </w:p>
    <w:p w14:paraId="42FA4111" w14:textId="46BED882" w:rsidR="00E95AC7" w:rsidRDefault="007603A7" w:rsidP="00B363E1">
      <w:pPr>
        <w:spacing w:line="480" w:lineRule="auto"/>
        <w:jc w:val="both"/>
        <w:rPr>
          <w:rFonts w:ascii="Times" w:hAnsi="Times" w:cs="Arial"/>
          <w:lang w:eastAsia="zh-CN"/>
        </w:rPr>
      </w:pPr>
      <w:r>
        <w:rPr>
          <w:rFonts w:ascii="Times" w:hAnsi="Times" w:cs="Arial"/>
          <w:lang w:eastAsia="zh-CN"/>
        </w:rPr>
        <w:t xml:space="preserve">This project successfully modeled the </w:t>
      </w:r>
      <w:r w:rsidR="004253A6">
        <w:rPr>
          <w:rFonts w:ascii="Times" w:hAnsi="Times" w:cs="Arial"/>
          <w:lang w:eastAsia="zh-CN"/>
        </w:rPr>
        <w:t xml:space="preserve">repeat unit of the </w:t>
      </w:r>
      <w:r>
        <w:rPr>
          <w:rFonts w:ascii="Times" w:hAnsi="Times" w:cs="Arial"/>
          <w:lang w:eastAsia="zh-CN"/>
        </w:rPr>
        <w:t>C-terminal carbohydrate side chain</w:t>
      </w:r>
      <w:r w:rsidR="004253A6">
        <w:rPr>
          <w:rFonts w:ascii="Times" w:hAnsi="Times" w:cs="Arial"/>
          <w:lang w:eastAsia="zh-CN"/>
        </w:rPr>
        <w:t>s</w:t>
      </w:r>
      <w:r>
        <w:rPr>
          <w:rFonts w:ascii="Times" w:hAnsi="Times" w:cs="Arial"/>
          <w:lang w:eastAsia="zh-CN"/>
        </w:rPr>
        <w:t xml:space="preserve"> of the Type IV </w:t>
      </w:r>
      <w:r w:rsidR="0009483F">
        <w:rPr>
          <w:rFonts w:ascii="Times" w:hAnsi="Times" w:cs="Arial"/>
          <w:lang w:eastAsia="zh-CN"/>
        </w:rPr>
        <w:t xml:space="preserve">major </w:t>
      </w:r>
      <w:r>
        <w:rPr>
          <w:rFonts w:ascii="Times" w:hAnsi="Times" w:cs="Arial"/>
          <w:lang w:eastAsia="zh-CN"/>
        </w:rPr>
        <w:t>pilin</w:t>
      </w:r>
      <w:r w:rsidR="004253A6">
        <w:rPr>
          <w:rFonts w:ascii="Times" w:hAnsi="Times" w:cs="Arial"/>
          <w:lang w:eastAsia="zh-CN"/>
        </w:rPr>
        <w:t>s</w:t>
      </w:r>
      <w:r w:rsidR="00185A01">
        <w:rPr>
          <w:rFonts w:ascii="Times" w:hAnsi="Times" w:cs="Arial"/>
          <w:lang w:eastAsia="zh-CN"/>
        </w:rPr>
        <w:t xml:space="preserve">, PilA ACICU and PilA M2.  However, </w:t>
      </w:r>
      <w:r w:rsidR="00A755EB">
        <w:rPr>
          <w:rFonts w:ascii="Times" w:hAnsi="Times" w:cs="Arial"/>
          <w:lang w:eastAsia="zh-CN"/>
        </w:rPr>
        <w:t>a deficiency in this work happens to the</w:t>
      </w:r>
      <w:r w:rsidR="00185A01">
        <w:rPr>
          <w:rFonts w:ascii="Times" w:hAnsi="Times" w:cs="Arial"/>
          <w:lang w:eastAsia="zh-CN"/>
        </w:rPr>
        <w:t xml:space="preserve"> modeling of PilA M2</w:t>
      </w:r>
      <w:r w:rsidR="00A755EB">
        <w:rPr>
          <w:rFonts w:ascii="Times" w:hAnsi="Times" w:cs="Arial"/>
          <w:lang w:eastAsia="zh-CN"/>
        </w:rPr>
        <w:t>. Although the modeling</w:t>
      </w:r>
      <w:r w:rsidR="00185A01">
        <w:rPr>
          <w:rFonts w:ascii="Times" w:hAnsi="Times" w:cs="Arial"/>
          <w:lang w:eastAsia="zh-CN"/>
        </w:rPr>
        <w:t xml:space="preserve"> </w:t>
      </w:r>
      <w:r w:rsidR="00A755EB">
        <w:rPr>
          <w:rFonts w:ascii="Times" w:hAnsi="Times" w:cs="Arial"/>
          <w:lang w:eastAsia="zh-CN"/>
        </w:rPr>
        <w:t xml:space="preserve">process </w:t>
      </w:r>
      <w:r w:rsidR="00185A01">
        <w:rPr>
          <w:rFonts w:ascii="Times" w:hAnsi="Times" w:cs="Arial"/>
          <w:lang w:eastAsia="zh-CN"/>
        </w:rPr>
        <w:t xml:space="preserve">is valid, all </w:t>
      </w:r>
      <w:r w:rsidR="003B4B70">
        <w:rPr>
          <w:rFonts w:ascii="Times" w:hAnsi="Times" w:cs="Arial"/>
          <w:lang w:eastAsia="zh-CN"/>
        </w:rPr>
        <w:t xml:space="preserve">PilA M2 </w:t>
      </w:r>
      <w:r w:rsidR="00185A01">
        <w:rPr>
          <w:rFonts w:ascii="Times" w:hAnsi="Times" w:cs="Arial"/>
          <w:lang w:eastAsia="zh-CN"/>
        </w:rPr>
        <w:t>structures</w:t>
      </w:r>
      <w:r w:rsidR="00516EBE">
        <w:rPr>
          <w:rFonts w:ascii="Times" w:hAnsi="Times" w:cs="Arial"/>
          <w:lang w:eastAsia="zh-CN"/>
        </w:rPr>
        <w:t xml:space="preserve"> obtained from the process</w:t>
      </w:r>
      <w:r w:rsidR="00185A01">
        <w:rPr>
          <w:rFonts w:ascii="Times" w:hAnsi="Times" w:cs="Arial"/>
          <w:lang w:eastAsia="zh-CN"/>
        </w:rPr>
        <w:t xml:space="preserve"> </w:t>
      </w:r>
      <w:r w:rsidR="00516EBE">
        <w:rPr>
          <w:rFonts w:ascii="Times" w:hAnsi="Times" w:cs="Arial"/>
          <w:lang w:eastAsia="zh-CN"/>
        </w:rPr>
        <w:t>do not have apparent different conformations,</w:t>
      </w:r>
      <w:r w:rsidR="00185A01">
        <w:rPr>
          <w:rFonts w:ascii="Times" w:hAnsi="Times" w:cs="Arial"/>
          <w:lang w:eastAsia="zh-CN"/>
        </w:rPr>
        <w:t xml:space="preserve"> </w:t>
      </w:r>
      <w:r w:rsidR="003B4B70">
        <w:rPr>
          <w:rFonts w:ascii="Times" w:hAnsi="Times" w:cs="Arial"/>
          <w:lang w:eastAsia="zh-CN"/>
        </w:rPr>
        <w:t xml:space="preserve">which limits further conformation and energy analyses of PilA M2. However, though the conformations </w:t>
      </w:r>
      <w:r w:rsidR="0009483F">
        <w:rPr>
          <w:rFonts w:ascii="Times" w:hAnsi="Times" w:cs="Arial"/>
          <w:lang w:eastAsia="zh-CN"/>
        </w:rPr>
        <w:t xml:space="preserve">of PilA M2 </w:t>
      </w:r>
      <w:r w:rsidR="003B4B70">
        <w:rPr>
          <w:rFonts w:ascii="Times" w:hAnsi="Times" w:cs="Arial"/>
          <w:lang w:eastAsia="zh-CN"/>
        </w:rPr>
        <w:t xml:space="preserve">are similar to each other, </w:t>
      </w:r>
      <w:r w:rsidR="00185A01">
        <w:rPr>
          <w:rFonts w:ascii="Times" w:hAnsi="Times" w:cs="Arial"/>
          <w:lang w:eastAsia="zh-CN"/>
        </w:rPr>
        <w:t xml:space="preserve">the scores </w:t>
      </w:r>
      <w:r w:rsidR="003B4B70">
        <w:rPr>
          <w:rFonts w:ascii="Times" w:hAnsi="Times" w:cs="Arial"/>
          <w:lang w:eastAsia="zh-CN"/>
        </w:rPr>
        <w:t xml:space="preserve">of PilA M2 structures </w:t>
      </w:r>
      <w:r w:rsidR="00185A01">
        <w:rPr>
          <w:rFonts w:ascii="Times" w:hAnsi="Times" w:cs="Arial"/>
          <w:lang w:eastAsia="zh-CN"/>
        </w:rPr>
        <w:t xml:space="preserve">vary largely, which </w:t>
      </w:r>
      <w:r w:rsidR="00516EBE">
        <w:rPr>
          <w:rFonts w:ascii="Times" w:hAnsi="Times" w:cs="Arial"/>
          <w:lang w:eastAsia="zh-CN"/>
        </w:rPr>
        <w:t>implies</w:t>
      </w:r>
      <w:r w:rsidR="00185A01">
        <w:rPr>
          <w:rFonts w:ascii="Times" w:hAnsi="Times" w:cs="Arial"/>
          <w:lang w:eastAsia="zh-CN"/>
        </w:rPr>
        <w:t xml:space="preserve"> PilA M2 has a favored backbone conformation, </w:t>
      </w:r>
      <w:r w:rsidR="00F15753">
        <w:rPr>
          <w:rFonts w:ascii="Times" w:hAnsi="Times" w:cs="Arial"/>
          <w:lang w:eastAsia="zh-CN"/>
        </w:rPr>
        <w:t xml:space="preserve">so that </w:t>
      </w:r>
      <w:r w:rsidR="00032A4F">
        <w:rPr>
          <w:rFonts w:ascii="Times" w:hAnsi="Times" w:cs="Arial"/>
          <w:lang w:eastAsia="zh-CN"/>
        </w:rPr>
        <w:t>its</w:t>
      </w:r>
      <w:r w:rsidR="00185A01">
        <w:rPr>
          <w:rFonts w:ascii="Times" w:hAnsi="Times" w:cs="Arial"/>
          <w:lang w:eastAsia="zh-CN"/>
        </w:rPr>
        <w:t xml:space="preserve"> energy changes mainly </w:t>
      </w:r>
      <w:r w:rsidR="00516EBE">
        <w:rPr>
          <w:rFonts w:ascii="Times" w:hAnsi="Times" w:cs="Arial"/>
          <w:lang w:eastAsia="zh-CN"/>
        </w:rPr>
        <w:t xml:space="preserve">come </w:t>
      </w:r>
      <w:r w:rsidR="00185A01">
        <w:rPr>
          <w:rFonts w:ascii="Times" w:hAnsi="Times" w:cs="Arial"/>
          <w:lang w:eastAsia="zh-CN"/>
        </w:rPr>
        <w:t>from the side chain packing</w:t>
      </w:r>
      <w:r w:rsidR="00F15753">
        <w:rPr>
          <w:rFonts w:ascii="Times" w:hAnsi="Times" w:cs="Arial"/>
          <w:lang w:eastAsia="zh-CN"/>
        </w:rPr>
        <w:t>, not from the backbone conformation</w:t>
      </w:r>
      <w:r w:rsidR="00185A01">
        <w:rPr>
          <w:rFonts w:ascii="Times" w:hAnsi="Times" w:cs="Arial"/>
          <w:lang w:eastAsia="zh-CN"/>
        </w:rPr>
        <w:t>.</w:t>
      </w:r>
      <w:r w:rsidR="003B4B70">
        <w:rPr>
          <w:rFonts w:ascii="Times" w:hAnsi="Times" w:cs="Arial"/>
          <w:lang w:eastAsia="zh-CN"/>
        </w:rPr>
        <w:t xml:space="preserve"> On the contrary, the score changes of PilA ACICU are mainly from the backbone movements</w:t>
      </w:r>
      <w:r w:rsidR="00FD5FD5">
        <w:rPr>
          <w:rFonts w:ascii="Times" w:hAnsi="Times" w:cs="Arial"/>
          <w:lang w:eastAsia="zh-CN"/>
        </w:rPr>
        <w:t xml:space="preserve"> </w:t>
      </w:r>
      <w:r w:rsidR="006A022B">
        <w:rPr>
          <w:rFonts w:ascii="Times" w:hAnsi="Times" w:cs="Arial"/>
          <w:lang w:eastAsia="zh-CN"/>
        </w:rPr>
        <w:t xml:space="preserve">compared </w:t>
      </w:r>
      <w:r w:rsidR="00F15753">
        <w:rPr>
          <w:rFonts w:ascii="Times" w:hAnsi="Times" w:cs="Arial"/>
          <w:lang w:eastAsia="zh-CN"/>
        </w:rPr>
        <w:t>with</w:t>
      </w:r>
      <w:r w:rsidR="006A022B">
        <w:rPr>
          <w:rFonts w:ascii="Times" w:hAnsi="Times" w:cs="Arial"/>
          <w:lang w:eastAsia="zh-CN"/>
        </w:rPr>
        <w:t xml:space="preserve"> PilA M2</w:t>
      </w:r>
      <w:r w:rsidR="003B4B70">
        <w:rPr>
          <w:rFonts w:ascii="Times" w:hAnsi="Times" w:cs="Arial"/>
          <w:lang w:eastAsia="zh-CN"/>
        </w:rPr>
        <w:t>.</w:t>
      </w:r>
    </w:p>
    <w:p w14:paraId="49F5691C" w14:textId="18C61329" w:rsidR="004253A6" w:rsidRDefault="00533AE1" w:rsidP="004253A6">
      <w:pPr>
        <w:spacing w:line="480" w:lineRule="auto"/>
        <w:jc w:val="both"/>
        <w:rPr>
          <w:rFonts w:ascii="Times" w:hAnsi="Times" w:cs="Arial"/>
          <w:lang w:eastAsia="zh-CN"/>
        </w:rPr>
      </w:pPr>
      <w:r>
        <w:rPr>
          <w:rFonts w:ascii="Times" w:hAnsi="Times" w:cs="Arial"/>
          <w:lang w:eastAsia="zh-CN"/>
        </w:rPr>
        <w:t xml:space="preserve">Unlike amino acids, glycans have different </w:t>
      </w:r>
      <w:r w:rsidR="00745BCD">
        <w:rPr>
          <w:rFonts w:ascii="Times" w:hAnsi="Times" w:cs="Arial"/>
          <w:lang w:eastAsia="zh-CN"/>
        </w:rPr>
        <w:t xml:space="preserve">structural </w:t>
      </w:r>
      <w:r>
        <w:rPr>
          <w:rFonts w:ascii="Times" w:hAnsi="Times" w:cs="Arial"/>
          <w:lang w:eastAsia="zh-CN"/>
        </w:rPr>
        <w:t>properties</w:t>
      </w:r>
      <w:r w:rsidR="00745BCD">
        <w:rPr>
          <w:rFonts w:ascii="Times" w:hAnsi="Times" w:cs="Arial"/>
          <w:lang w:eastAsia="zh-CN"/>
        </w:rPr>
        <w:t xml:space="preserve"> (like backbones, torsion angles, etc.)</w:t>
      </w:r>
      <w:r>
        <w:rPr>
          <w:rFonts w:ascii="Times" w:hAnsi="Times" w:cs="Arial"/>
          <w:lang w:eastAsia="zh-CN"/>
        </w:rPr>
        <w:t xml:space="preserve"> which </w:t>
      </w:r>
      <w:r w:rsidR="00745BCD">
        <w:rPr>
          <w:rFonts w:ascii="Times" w:hAnsi="Times" w:cs="Arial"/>
          <w:lang w:eastAsia="zh-CN"/>
        </w:rPr>
        <w:t xml:space="preserve">complicate </w:t>
      </w:r>
      <w:r w:rsidR="00745BCD">
        <w:rPr>
          <w:rFonts w:ascii="Times" w:hAnsi="Times" w:cs="Arial" w:hint="eastAsia"/>
          <w:lang w:eastAsia="zh-CN"/>
        </w:rPr>
        <w:t>the</w:t>
      </w:r>
      <w:r w:rsidR="00745BCD">
        <w:rPr>
          <w:rFonts w:ascii="Times" w:hAnsi="Times" w:cs="Arial"/>
          <w:lang w:eastAsia="zh-CN"/>
        </w:rPr>
        <w:t xml:space="preserve"> overall modeling process. </w:t>
      </w:r>
      <w:r w:rsidR="00E95AC7">
        <w:rPr>
          <w:rFonts w:ascii="Times" w:hAnsi="Times" w:cs="Arial"/>
          <w:lang w:eastAsia="zh-CN"/>
        </w:rPr>
        <w:t xml:space="preserve">The modeling of amino acids and glycans </w:t>
      </w:r>
      <w:r w:rsidR="00850ED8">
        <w:rPr>
          <w:rFonts w:ascii="Times" w:hAnsi="Times" w:cs="Arial"/>
          <w:lang w:eastAsia="zh-CN"/>
        </w:rPr>
        <w:t xml:space="preserve">were combined </w:t>
      </w:r>
      <w:r w:rsidR="00E95AC7">
        <w:rPr>
          <w:rFonts w:ascii="Times" w:hAnsi="Times" w:cs="Arial"/>
          <w:lang w:eastAsia="zh-CN"/>
        </w:rPr>
        <w:t>t</w:t>
      </w:r>
      <w:r w:rsidR="00A70784">
        <w:rPr>
          <w:rFonts w:ascii="Times" w:hAnsi="Times" w:cs="Arial"/>
          <w:lang w:eastAsia="zh-CN"/>
        </w:rPr>
        <w:t>o</w:t>
      </w:r>
      <w:r w:rsidR="00850ED8">
        <w:rPr>
          <w:rFonts w:ascii="Times" w:hAnsi="Times" w:cs="Arial"/>
          <w:lang w:eastAsia="zh-CN"/>
        </w:rPr>
        <w:t>gether</w:t>
      </w:r>
      <w:r w:rsidR="00A70784">
        <w:rPr>
          <w:rFonts w:ascii="Times" w:hAnsi="Times" w:cs="Arial"/>
          <w:lang w:eastAsia="zh-CN"/>
        </w:rPr>
        <w:t>, e</w:t>
      </w:r>
      <w:r w:rsidR="00E95AC7">
        <w:rPr>
          <w:rFonts w:ascii="Times" w:hAnsi="Times" w:cs="Arial"/>
          <w:lang w:eastAsia="zh-CN"/>
        </w:rPr>
        <w:t>specially in the energy score calculation and rmsd calculation</w:t>
      </w:r>
      <w:r w:rsidR="00034357">
        <w:rPr>
          <w:rFonts w:ascii="Times" w:hAnsi="Times" w:cs="Arial"/>
          <w:lang w:eastAsia="zh-CN"/>
        </w:rPr>
        <w:t>.</w:t>
      </w:r>
      <w:r w:rsidR="00E3448D">
        <w:rPr>
          <w:rFonts w:ascii="Times" w:hAnsi="Times" w:cs="Arial"/>
          <w:lang w:eastAsia="zh-CN"/>
        </w:rPr>
        <w:t xml:space="preserve"> I modified the score</w:t>
      </w:r>
      <w:r w:rsidR="00034357">
        <w:rPr>
          <w:rFonts w:ascii="Times" w:hAnsi="Times" w:cs="Arial"/>
          <w:lang w:eastAsia="zh-CN"/>
        </w:rPr>
        <w:t xml:space="preserve"> function</w:t>
      </w:r>
      <w:r w:rsidR="00A70784">
        <w:rPr>
          <w:rFonts w:ascii="Times" w:hAnsi="Times" w:cs="Arial"/>
          <w:lang w:eastAsia="zh-CN"/>
        </w:rPr>
        <w:t xml:space="preserve"> to meet the requirements of glycan modeling</w:t>
      </w:r>
      <w:r w:rsidR="00E3448D">
        <w:rPr>
          <w:rFonts w:ascii="Times" w:hAnsi="Times" w:cs="Arial"/>
          <w:lang w:eastAsia="zh-CN"/>
        </w:rPr>
        <w:t xml:space="preserve">. </w:t>
      </w:r>
      <w:r w:rsidR="0072709A">
        <w:rPr>
          <w:rFonts w:ascii="Times" w:hAnsi="Times" w:cs="Arial"/>
          <w:lang w:eastAsia="zh-CN"/>
        </w:rPr>
        <w:t>Moreover,</w:t>
      </w:r>
      <w:r w:rsidR="00A70784">
        <w:rPr>
          <w:rFonts w:ascii="Times" w:hAnsi="Times" w:cs="Arial"/>
          <w:lang w:eastAsia="zh-CN"/>
        </w:rPr>
        <w:t xml:space="preserve"> </w:t>
      </w:r>
      <w:r w:rsidR="00034357">
        <w:rPr>
          <w:rFonts w:ascii="Times" w:hAnsi="Times" w:cs="Arial"/>
          <w:lang w:eastAsia="zh-CN"/>
        </w:rPr>
        <w:t>I calculated the</w:t>
      </w:r>
      <w:r w:rsidR="00E3448D">
        <w:rPr>
          <w:rFonts w:ascii="Times" w:hAnsi="Times" w:cs="Arial"/>
          <w:lang w:eastAsia="zh-CN"/>
        </w:rPr>
        <w:t xml:space="preserve"> rmsd </w:t>
      </w:r>
      <w:r w:rsidR="00034357">
        <w:rPr>
          <w:rFonts w:ascii="Times" w:hAnsi="Times" w:cs="Arial"/>
          <w:lang w:eastAsia="zh-CN"/>
        </w:rPr>
        <w:t xml:space="preserve">of structures based on the combination of </w:t>
      </w:r>
      <w:r w:rsidR="00034357" w:rsidRPr="00BA7CD6">
        <w:rPr>
          <w:rFonts w:ascii="Times" w:hAnsi="Times" w:cs="Arial"/>
          <w:lang w:eastAsia="zh-CN"/>
        </w:rPr>
        <w:t>C</w:t>
      </w:r>
      <w:r w:rsidR="00034357" w:rsidRPr="00BA7CD6">
        <w:rPr>
          <w:rFonts w:ascii="Times" w:hAnsi="Times" w:cs="Arial"/>
          <w:lang w:eastAsia="zh-CN"/>
        </w:rPr>
        <w:sym w:font="Symbol" w:char="F061"/>
      </w:r>
      <w:r w:rsidR="00034357" w:rsidRPr="00BA7CD6">
        <w:rPr>
          <w:rFonts w:ascii="Times" w:hAnsi="Times" w:cs="Arial"/>
          <w:lang w:eastAsia="zh-CN"/>
        </w:rPr>
        <w:t xml:space="preserve"> atoms </w:t>
      </w:r>
      <w:r w:rsidR="00034357">
        <w:rPr>
          <w:rFonts w:ascii="Times" w:hAnsi="Times" w:cs="Arial"/>
          <w:lang w:eastAsia="zh-CN"/>
        </w:rPr>
        <w:t>of amino acids and C1 atoms of carbohydrates.</w:t>
      </w:r>
    </w:p>
    <w:p w14:paraId="66CE2BEA" w14:textId="66A89988" w:rsidR="004253A6" w:rsidRPr="007603A7" w:rsidRDefault="004253A6" w:rsidP="004253A6">
      <w:pPr>
        <w:spacing w:line="480" w:lineRule="auto"/>
        <w:jc w:val="both"/>
        <w:rPr>
          <w:rFonts w:ascii="Times" w:hAnsi="Times" w:cs="Arial"/>
          <w:lang w:eastAsia="zh-CN"/>
        </w:rPr>
        <w:sectPr w:rsidR="004253A6" w:rsidRPr="007603A7" w:rsidSect="004547F8">
          <w:pgSz w:w="12240" w:h="15840"/>
          <w:pgMar w:top="1440" w:right="1440" w:bottom="1440" w:left="1440" w:header="720" w:footer="720" w:gutter="0"/>
          <w:cols w:space="720"/>
          <w:docGrid w:linePitch="360"/>
        </w:sectPr>
      </w:pPr>
      <w:r>
        <w:rPr>
          <w:rFonts w:ascii="Times" w:hAnsi="Times" w:cs="Arial"/>
          <w:lang w:eastAsia="zh-CN"/>
        </w:rPr>
        <w:t xml:space="preserve">As I only modeled the pilin monomer and dimer, future analyses </w:t>
      </w:r>
      <w:r w:rsidR="00D16548">
        <w:rPr>
          <w:rFonts w:ascii="Times" w:hAnsi="Times" w:cs="Arial"/>
          <w:lang w:eastAsia="zh-CN"/>
        </w:rPr>
        <w:t>are necessary</w:t>
      </w:r>
      <w:r>
        <w:rPr>
          <w:rFonts w:ascii="Times" w:hAnsi="Times" w:cs="Arial"/>
          <w:lang w:eastAsia="zh-CN"/>
        </w:rPr>
        <w:t xml:space="preserve"> for the assembled Type IV pili based on the pilin modeling results. Also,  the carbohydrate side chains I modeled are just the repeat </w:t>
      </w:r>
      <w:r w:rsidRPr="00BA7CD6">
        <w:rPr>
          <w:rFonts w:ascii="Times" w:hAnsi="Times" w:cs="Arial"/>
        </w:rPr>
        <w:t>polysaccharide glyca</w:t>
      </w:r>
      <w:r>
        <w:rPr>
          <w:rFonts w:ascii="Times" w:hAnsi="Times" w:cs="Arial"/>
        </w:rPr>
        <w:t>n</w:t>
      </w:r>
      <w:r>
        <w:rPr>
          <w:rFonts w:ascii="Times" w:hAnsi="Times" w:cs="Arial"/>
          <w:lang w:eastAsia="zh-CN"/>
        </w:rPr>
        <w:t xml:space="preserve"> units for specific Type IV pilin species, so it is promising to model the ex</w:t>
      </w:r>
      <w:r>
        <w:rPr>
          <w:rFonts w:ascii="Times" w:hAnsi="Times" w:cs="Arial" w:hint="eastAsia"/>
          <w:lang w:eastAsia="zh-CN"/>
        </w:rPr>
        <w:t>tended</w:t>
      </w:r>
      <w:r>
        <w:rPr>
          <w:rFonts w:ascii="Times" w:hAnsi="Times" w:cs="Arial"/>
          <w:lang w:eastAsia="zh-CN"/>
        </w:rPr>
        <w:t xml:space="preserve"> carbohydrate side</w:t>
      </w:r>
      <w:r w:rsidR="00D74BA3">
        <w:rPr>
          <w:rFonts w:ascii="Times" w:hAnsi="Times" w:cs="Arial"/>
          <w:lang w:eastAsia="zh-CN"/>
        </w:rPr>
        <w:t xml:space="preserve"> chain or predict the real glycan conformations based on the current results</w:t>
      </w:r>
      <w:r>
        <w:rPr>
          <w:rFonts w:ascii="Times" w:hAnsi="Times" w:cs="Arial"/>
          <w:lang w:eastAsia="zh-CN"/>
        </w:rPr>
        <w:t>.</w:t>
      </w:r>
    </w:p>
    <w:p w14:paraId="08D0E9F3" w14:textId="608255E7" w:rsidR="009A203D" w:rsidRPr="001D1C8F" w:rsidRDefault="009A203D" w:rsidP="001D1C8F">
      <w:pPr>
        <w:pStyle w:val="Heading1"/>
        <w:jc w:val="center"/>
        <w:rPr>
          <w:color w:val="000000" w:themeColor="text1"/>
          <w:sz w:val="32"/>
        </w:rPr>
      </w:pPr>
      <w:bookmarkStart w:id="55" w:name="_Toc450350470"/>
      <w:bookmarkStart w:id="56" w:name="_Toc450351120"/>
      <w:r w:rsidRPr="001D1C8F">
        <w:rPr>
          <w:color w:val="000000" w:themeColor="text1"/>
          <w:sz w:val="32"/>
        </w:rPr>
        <w:lastRenderedPageBreak/>
        <w:t>R</w:t>
      </w:r>
      <w:r w:rsidR="00DA0448" w:rsidRPr="001D1C8F">
        <w:rPr>
          <w:color w:val="000000" w:themeColor="text1"/>
          <w:sz w:val="32"/>
        </w:rPr>
        <w:t>EFERENCE</w:t>
      </w:r>
      <w:bookmarkEnd w:id="55"/>
      <w:bookmarkEnd w:id="56"/>
    </w:p>
    <w:p w14:paraId="5F4D3E36" w14:textId="2FB42A20" w:rsidR="001603DE" w:rsidRPr="001603DE" w:rsidRDefault="00181E5D" w:rsidP="001603DE">
      <w:pPr>
        <w:widowControl w:val="0"/>
        <w:autoSpaceDE w:val="0"/>
        <w:autoSpaceDN w:val="0"/>
        <w:adjustRightInd w:val="0"/>
        <w:ind w:left="640" w:hanging="640"/>
        <w:rPr>
          <w:rFonts w:ascii="Times" w:hAnsi="Times"/>
          <w:noProof/>
        </w:rPr>
      </w:pPr>
      <w:r w:rsidRPr="00BA7CD6">
        <w:rPr>
          <w:rFonts w:ascii="Times" w:hAnsi="Times"/>
        </w:rPr>
        <w:fldChar w:fldCharType="begin" w:fldLock="1"/>
      </w:r>
      <w:r w:rsidRPr="00BA7CD6">
        <w:rPr>
          <w:rFonts w:ascii="Times" w:hAnsi="Times"/>
        </w:rPr>
        <w:instrText xml:space="preserve">ADDIN Mendeley Bibliography CSL_BIBLIOGRAPHY </w:instrText>
      </w:r>
      <w:r w:rsidRPr="00BA7CD6">
        <w:rPr>
          <w:rFonts w:ascii="Times" w:hAnsi="Times"/>
        </w:rPr>
        <w:fldChar w:fldCharType="separate"/>
      </w:r>
      <w:r w:rsidR="001603DE" w:rsidRPr="001603DE">
        <w:rPr>
          <w:rFonts w:ascii="Times" w:hAnsi="Times"/>
          <w:noProof/>
        </w:rPr>
        <w:t>[1]</w:t>
      </w:r>
      <w:r w:rsidR="001603DE" w:rsidRPr="001603DE">
        <w:rPr>
          <w:rFonts w:ascii="Times" w:hAnsi="Times"/>
          <w:noProof/>
        </w:rPr>
        <w:tab/>
        <w:t>D. Wall, D. Kaiser, Type IV pili and cell motility., Mol. Microbiol. 32 (1999) 1–10. doi:10.1111/j.1365-2958.2003.03977.x.</w:t>
      </w:r>
    </w:p>
    <w:p w14:paraId="315894D4"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w:t>
      </w:r>
      <w:r w:rsidRPr="001603DE">
        <w:rPr>
          <w:rFonts w:ascii="Times" w:hAnsi="Times"/>
          <w:noProof/>
        </w:rPr>
        <w:tab/>
        <w:t>H.S. Seifert, R.S. Ajioka, C. Marchal, P.F. Sparling, M. So, DNA transformation leads to pilin antigenic variation in Neisseria gonorrhoeae., Nature. 336 (1988) 392–5. doi:10.1038/336392a0.</w:t>
      </w:r>
    </w:p>
    <w:p w14:paraId="2E52627B"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w:t>
      </w:r>
      <w:r w:rsidRPr="001603DE">
        <w:rPr>
          <w:rFonts w:ascii="Times" w:hAnsi="Times"/>
          <w:noProof/>
        </w:rPr>
        <w:tab/>
        <w:t>H. Takahashi, T. Yanagisawa, K.S. Kim, S. Yokoyama, M. Ohnishi, Meningococcal pilV potentiates Neisseria meningitidis type IV pilus-mediated internalization into human endothelial and epithelial cells, Infect. Immun. 80 (2012) 4154–4166. doi:10.1128/IAI.00423-12.</w:t>
      </w:r>
    </w:p>
    <w:p w14:paraId="2998DDE1"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[4]</w:t>
      </w:r>
      <w:r w:rsidRPr="001603DE">
        <w:rPr>
          <w:rFonts w:ascii="Times" w:hAnsi="Times"/>
          <w:noProof/>
        </w:rPr>
        <w:tab/>
        <w:t>J.B. Chem, S. Park, J.H. Exton, K.O. Neill, M. Wigler, M.C. Biol, et al., Type IV Pili , Transient Bacterial Aggregates , and Virulence of Enteropathogenic Escherichia coli, 280 (1998).</w:t>
      </w:r>
    </w:p>
    <w:p w14:paraId="6884C85E"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[5]</w:t>
      </w:r>
      <w:r w:rsidRPr="001603DE">
        <w:rPr>
          <w:rFonts w:ascii="Times" w:hAnsi="Times"/>
          <w:noProof/>
        </w:rPr>
        <w:tab/>
        <w:t>K. Piepenbrink, E. Lillehoj, C.M. Harding, J.W. Labonte, X. Zuo, C.A. Rapp, et al., Diverse Type IV Pili in Multidrug-resistant Acinetobacter Mask Potential Antigens through C-terminal O-Glycosylation, J. Biol. Chem. under (2016).</w:t>
      </w:r>
    </w:p>
    <w:p w14:paraId="4907B0DD"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[6]</w:t>
      </w:r>
      <w:r w:rsidRPr="001603DE">
        <w:rPr>
          <w:rFonts w:ascii="Times" w:hAnsi="Times"/>
          <w:noProof/>
        </w:rPr>
        <w:tab/>
        <w:t>B.J. Stone, Y. Abu Kwaik, Expression of multiple pili by Legionella pneumophila: identification and characterization of a type IV pilin gene and its role in adherence to mammalian and protozoan cells., Infect. Immun. 66 (1998) 1768–1775.</w:t>
      </w:r>
    </w:p>
    <w:p w14:paraId="4718EBA5"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[7]</w:t>
      </w:r>
      <w:r w:rsidRPr="001603DE">
        <w:rPr>
          <w:rFonts w:ascii="Times" w:hAnsi="Times"/>
          <w:noProof/>
        </w:rPr>
        <w:tab/>
        <w:t>M.S. Strom, S. Lory, Structure-function and biogenesis of the type IV pili., Annu. Rev. Microbiol. 47 (1993) 565–596. doi:10.1146/annurev.micro.47.1.565.</w:t>
      </w:r>
    </w:p>
    <w:p w14:paraId="2214FF38"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[8]</w:t>
      </w:r>
      <w:r w:rsidRPr="001603DE">
        <w:rPr>
          <w:rFonts w:ascii="Times" w:hAnsi="Times"/>
          <w:noProof/>
        </w:rPr>
        <w:tab/>
        <w:t>T. Taniguchi, Y. Fujino, K. Yamamoto, T. Miwatani, Sequencing of the gene encoding the major pilin of pilus colonization factor antigen III ( CFA / III ) of human enterotoxigenic Escherichia coli and evidence that CFA / III is related to type IV pili . Sequencing of the Gene Encoding the Major Pilin of Pi, 63 (1995) 724–728.</w:t>
      </w:r>
    </w:p>
    <w:p w14:paraId="1A8FDEDD"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[9]</w:t>
      </w:r>
      <w:r w:rsidRPr="001603DE">
        <w:rPr>
          <w:rFonts w:ascii="Times" w:hAnsi="Times"/>
          <w:noProof/>
        </w:rPr>
        <w:tab/>
        <w:t>K. Piepenbrink, G. Maldarelli, C. MartinezdelaPe??a, T. Dingle, G. Mulvey, A. Lee, et al., Structural and Evolutionary Analyses Show Unique Stabilization Strategies in the Type IV Pili of Clostridium difficile, Structure. (2014) 385–396. doi:10.1016/j.str.2014.11.018.</w:t>
      </w:r>
    </w:p>
    <w:p w14:paraId="1C657DC2"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[10]</w:t>
      </w:r>
      <w:r w:rsidRPr="001603DE">
        <w:rPr>
          <w:rFonts w:ascii="Times" w:hAnsi="Times"/>
          <w:noProof/>
        </w:rPr>
        <w:tab/>
        <w:t>K.H. Piepenbrink, G.A. Maldarelli, C.F.M. De La Pe??a, G.L. Mulvey, G.A. Snyder, L. De Masi, et al., Structure of clostridium difficile pilj exhibits unprecedented divergence from known type iv pilins, J. Biol. Chem. 289 (2014) 4334–4345. doi:10.1074/jbc.M113.534404.</w:t>
      </w:r>
    </w:p>
    <w:p w14:paraId="7C963B2A"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[11]</w:t>
      </w:r>
      <w:r w:rsidRPr="001603DE">
        <w:rPr>
          <w:rFonts w:ascii="Times" w:hAnsi="Times"/>
          <w:noProof/>
        </w:rPr>
        <w:tab/>
        <w:t>K. Lassak, A. Ghosh, S.V. Albers, Diversity, assembly and regulation of archaeal type IV pili-like and non-type-IV pili-like surface structures, Res. Microbiol. 163 (2012) 630–644. doi:10.1016/j.resmic.2012.10.024.</w:t>
      </w:r>
    </w:p>
    <w:p w14:paraId="2A68A33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[12]</w:t>
      </w:r>
      <w:r w:rsidRPr="001603DE">
        <w:rPr>
          <w:rFonts w:ascii="Times" w:hAnsi="Times"/>
          <w:noProof/>
        </w:rPr>
        <w:tab/>
        <w:t>L. Craig, N. Volkmann, A.S. Arvai, M.E. Pique, M. Yeager, E. Egelman, et al., Type IV Pilus Structure by Cryo-Electron Microscopy and Crystallography: Implications for Pilus Assembly and Functions, Mol. Cell. 23 (2006) 651–662. doi:10.1016/j.molcel.2006.07.004.</w:t>
      </w:r>
    </w:p>
    <w:p w14:paraId="0B4AFAB5"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[13]</w:t>
      </w:r>
      <w:r w:rsidRPr="001603DE">
        <w:rPr>
          <w:rFonts w:ascii="Times" w:hAnsi="Times"/>
          <w:noProof/>
        </w:rPr>
        <w:tab/>
        <w:t>Schrödinger, LLC, The {PyMOL} Molecular Graphics System, Version~1.8, 2015.</w:t>
      </w:r>
    </w:p>
    <w:p w14:paraId="5680B749"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[14]</w:t>
      </w:r>
      <w:r w:rsidRPr="001603DE">
        <w:rPr>
          <w:rFonts w:ascii="Times" w:hAnsi="Times"/>
          <w:noProof/>
        </w:rPr>
        <w:tab/>
        <w:t>S. Voisin, J. V. Kus, S. Houliston, F. St-Michael, D. Watson, D.G. Cvitkovitch, et al., Glycosylation of Pseudomonas aeruginosa strain Pa5196 type IV pilins with mycobacterium-like</w:t>
      </w:r>
      <w:r w:rsidRPr="001603DE">
        <w:rPr>
          <w:rFonts w:ascii="Calibri" w:eastAsia="Calibri" w:hAnsi="Calibri" w:cs="Calibri"/>
          <w:noProof/>
        </w:rPr>
        <w:t> </w:t>
      </w:r>
      <w:r w:rsidRPr="001603DE">
        <w:rPr>
          <w:rFonts w:ascii="Times" w:hAnsi="Times"/>
          <w:noProof/>
        </w:rPr>
        <w:t>??-1,5-linked D-Araf oligosaccharides, J. Bacteriol. 189 (2007) 151–159. doi:10.1128/JB.01224-06.</w:t>
      </w:r>
    </w:p>
    <w:p w14:paraId="23045AF1"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lastRenderedPageBreak/>
        <w:t>[15]</w:t>
      </w:r>
      <w:r w:rsidRPr="001603DE">
        <w:rPr>
          <w:rFonts w:ascii="Times" w:hAnsi="Times"/>
          <w:noProof/>
        </w:rPr>
        <w:tab/>
        <w:t>F.E. Aas, Å.̊ Vik, J. Vedde, M. Koomey, W. Egge-Jacobsen, Neisseria gonorrhoeae O-linked pilin glycosylation: Functional analyses define both the biosynthetic pathway and glycan structure, Mol. Microbiol. 65 (2007) 607–624. doi:10.1111/j.1365-2958.2007.05806.x.</w:t>
      </w:r>
    </w:p>
    <w:p w14:paraId="792186D8"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[16]</w:t>
      </w:r>
      <w:r w:rsidRPr="001603DE">
        <w:rPr>
          <w:rFonts w:ascii="Times" w:hAnsi="Times"/>
          <w:noProof/>
        </w:rPr>
        <w:tab/>
        <w:t>P.M. Power, K.L. Seib, M.P. Jennings, Pilin glycosylation in Neisseria meningitidis occurs by a similar pathway to wzy-dependent O-antigen biosynthesis in Escherichia coli, Biochem. Biophys. Res. Commun. 347 (2006) 904–908. doi:10.1016/j.bbrc.2006.06.182.</w:t>
      </w:r>
    </w:p>
    <w:p w14:paraId="163F0E9F"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[17]</w:t>
      </w:r>
      <w:r w:rsidRPr="001603DE">
        <w:rPr>
          <w:rFonts w:ascii="Times" w:hAnsi="Times"/>
          <w:noProof/>
        </w:rPr>
        <w:tab/>
        <w:t>J. Gault, M. Ferber, S. Machata, A. Imhaus, C. Malosse, A. Charles-orszag, et al., Neisseria meningitidis Type IV Pili Composed of Sequence Invariable Pilins Are Masked by Multisite Glycosylation, (2015) 1–24. doi:10.1371/journal.ppat.1005162.</w:t>
      </w:r>
    </w:p>
    <w:p w14:paraId="0C20B0DF"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[18]</w:t>
      </w:r>
      <w:r w:rsidRPr="001603DE">
        <w:rPr>
          <w:rFonts w:ascii="Times" w:hAnsi="Times"/>
          <w:noProof/>
        </w:rPr>
        <w:tab/>
        <w:t>A. Cehovin, M. Winterbotham, J. Lucidarme, R. Borrow, C.M. Tang, R.M. Exley, et al., Sequence conservation of pilus subunits in Neisseria meningitidis, Vaccine. 28 (2010) 4817–4826. doi:10.1016/j.vaccine.2010.04.065.</w:t>
      </w:r>
    </w:p>
    <w:p w14:paraId="5D2E1CF2"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[19]</w:t>
      </w:r>
      <w:r w:rsidRPr="001603DE">
        <w:rPr>
          <w:rFonts w:ascii="Times" w:hAnsi="Times"/>
          <w:noProof/>
        </w:rPr>
        <w:tab/>
        <w:t xml:space="preserve">A.K. Criss, K.A. Kline, H.S. Seifert, The frequency and rate of pilin antigenic variation in </w:t>
      </w:r>
      <w:r w:rsidRPr="001603DE">
        <w:rPr>
          <w:rFonts w:ascii="Times" w:hAnsi="Times"/>
          <w:i/>
          <w:iCs/>
          <w:noProof/>
        </w:rPr>
        <w:t>Neisseria gonorrhoeae</w:t>
      </w:r>
      <w:r w:rsidRPr="001603DE">
        <w:rPr>
          <w:rFonts w:ascii="Times" w:hAnsi="Times"/>
          <w:noProof/>
        </w:rPr>
        <w:t>, Mol. Microbiol. 58 (2005) 510–519. doi:10.1111/j.1365-2958.2005.04838.x.</w:t>
      </w:r>
    </w:p>
    <w:p w14:paraId="4D196A1F"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[20]</w:t>
      </w:r>
      <w:r w:rsidRPr="001603DE">
        <w:rPr>
          <w:rFonts w:ascii="Times" w:hAnsi="Times"/>
          <w:noProof/>
        </w:rPr>
        <w:tab/>
        <w:t>C. Toma, H. Kuroki, N. Nakasone, M. Ehara, M. Iwanaga, Minor pilin subunits are conserved in Vibrio cholerae type IV pili, FEMS Immunol. Med. Microbiol. 33 (2002) 35–40. doi:10.1016/S0928-8244(02)00273-0.</w:t>
      </w:r>
    </w:p>
    <w:p w14:paraId="63090AEA"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[21]</w:t>
      </w:r>
      <w:r w:rsidRPr="001603DE">
        <w:rPr>
          <w:rFonts w:ascii="Times" w:hAnsi="Times"/>
          <w:noProof/>
        </w:rPr>
        <w:tab/>
        <w:t>T.E. Blank, H. Zhong, A.L. Bell, S. Thomas, M.S. Donnenberg, T.S. Whittam, Molecular Variation among Type IV Pilin ( bfpA ) Genes from Diverse Enteropathogenic Escherichia coli Strains Molecular Variation among Type IV Pilin ( bfpA ) Genes from Diverse Enteropathogenic Escherichia coli Strains, 68 (2000) 7028–7038. doi:10.1128/IAI.68.12.7028-7038.2000.Updated.</w:t>
      </w:r>
    </w:p>
    <w:p w14:paraId="6CF4A32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[22]</w:t>
      </w:r>
      <w:r w:rsidRPr="001603DE">
        <w:rPr>
          <w:rFonts w:ascii="Times" w:hAnsi="Times"/>
          <w:noProof/>
        </w:rPr>
        <w:tab/>
        <w:t>M. Iacono, L. Villa, D. Fortini, R. Bordoni, F. Imperi, R.J.P. Bonnal, et al., Whole-genome pyrosequencing of an epidemic multidrug-resistant Acinetobacter baumannii strain belonging to the European clone II group, Antimicrob. Agents Chemother. 52 (2008) 2616–2625. doi:10.1128/AAC.01643-07.</w:t>
      </w:r>
    </w:p>
    <w:p w14:paraId="0024CBF8"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[23]</w:t>
      </w:r>
      <w:r w:rsidRPr="001603DE">
        <w:rPr>
          <w:rFonts w:ascii="Times" w:hAnsi="Times"/>
          <w:noProof/>
        </w:rPr>
        <w:tab/>
        <w:t>M. Strain, M.D. Carruthers, C.M. Harding, B.D. Baker, R. a Bonomo, K.M. Hujer, et al., Draft Genome Sequence of the Clinical Isolate Acinetobacter, Genome Announc. 1 (2013) 1–2. doi:10.1128/mBio.00360-13.7.</w:t>
      </w:r>
    </w:p>
    <w:p w14:paraId="1EB19BA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[24]</w:t>
      </w:r>
      <w:r w:rsidRPr="001603DE">
        <w:rPr>
          <w:rFonts w:ascii="Times" w:hAnsi="Times"/>
          <w:noProof/>
        </w:rPr>
        <w:tab/>
        <w:t>K.M. Clemmer, R.A. Bonomo, P.N. Rather, Genetic analysis of surface motility in Acinetobacter baumannii, Microbiology. 157 (2011) 2534–2544. doi:10.1099/mic.0.049791-0.</w:t>
      </w:r>
    </w:p>
    <w:p w14:paraId="1EADE044"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[25]</w:t>
      </w:r>
      <w:r w:rsidRPr="001603DE">
        <w:rPr>
          <w:rFonts w:ascii="Times" w:hAnsi="Times"/>
          <w:noProof/>
        </w:rPr>
        <w:tab/>
        <w:t>C.M. Harding, E.N. Tracy, M.D. Carruthers, P.N. Rather, L.A. Actis, R.S. Munson, Acinetobacter baumannii strain M2 produces type IV Pili which play a role in natural transformation and twitching motility but not surface-associated motility, MBio. 4 (2013) 1–10. doi:10.1128/mBio.00360-13.</w:t>
      </w:r>
    </w:p>
    <w:p w14:paraId="0F815D35"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[26]</w:t>
      </w:r>
      <w:r w:rsidRPr="001603DE">
        <w:rPr>
          <w:rFonts w:ascii="Times" w:hAnsi="Times"/>
          <w:noProof/>
        </w:rPr>
        <w:tab/>
        <w:t>L. Craig, M.E. Pique, J.A. Tainer, Type IV pilus structure and bacterial pathogenicity, Nat. Rev. Microbiol. 2 (2004) 363–378. doi:10.1038/nrmicro885.</w:t>
      </w:r>
    </w:p>
    <w:p w14:paraId="70E17F2F"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[27]</w:t>
      </w:r>
      <w:r w:rsidRPr="001603DE">
        <w:rPr>
          <w:rFonts w:ascii="Times" w:hAnsi="Times"/>
          <w:noProof/>
        </w:rPr>
        <w:tab/>
        <w:t>I. Benz, M.A. Schmidt, MicroReview Never say never again</w:t>
      </w:r>
      <w:r w:rsidRPr="001603DE">
        <w:rPr>
          <w:rFonts w:ascii="Calibri" w:eastAsia="Calibri" w:hAnsi="Calibri" w:cs="Calibri"/>
          <w:noProof/>
        </w:rPr>
        <w:t> </w:t>
      </w:r>
      <w:r w:rsidRPr="001603DE">
        <w:rPr>
          <w:rFonts w:ascii="Times" w:hAnsi="Times"/>
          <w:noProof/>
        </w:rPr>
        <w:t>: protein glycosylation in pathogenic bacteria, Mol. Microbiol. 45 (2002) 267–276.</w:t>
      </w:r>
    </w:p>
    <w:p w14:paraId="15D9327A"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[28]</w:t>
      </w:r>
      <w:r w:rsidRPr="001603DE">
        <w:rPr>
          <w:rFonts w:ascii="Times" w:hAnsi="Times"/>
          <w:noProof/>
        </w:rPr>
        <w:tab/>
        <w:t>C.M. Szymanski, B.W. Wren, Protein glycosylation in bacterial mucosal pathogens., Nat. Rev. Microbiol. 3 (2005) 225–237. doi:10.1038/nrmicro1100.</w:t>
      </w:r>
    </w:p>
    <w:p w14:paraId="4872244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[29]</w:t>
      </w:r>
      <w:r w:rsidRPr="001603DE">
        <w:rPr>
          <w:rFonts w:ascii="Times" w:hAnsi="Times"/>
          <w:noProof/>
        </w:rPr>
        <w:tab/>
        <w:t xml:space="preserve">P. Castric, F.J. Cassels, R.W. Carlson, Structural Characterization of the Pseudomonas aeruginosa 1244 Pilin Glycan, J. Biol. Chem. 276 (2001) 26479–26485. </w:t>
      </w:r>
      <w:r w:rsidRPr="001603DE">
        <w:rPr>
          <w:rFonts w:ascii="Times" w:hAnsi="Times"/>
          <w:noProof/>
        </w:rPr>
        <w:lastRenderedPageBreak/>
        <w:t>doi:10.1074/jbc.M102685200.</w:t>
      </w:r>
    </w:p>
    <w:p w14:paraId="5DE7575E"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[30]</w:t>
      </w:r>
      <w:r w:rsidRPr="001603DE">
        <w:rPr>
          <w:rFonts w:ascii="Times" w:hAnsi="Times"/>
          <w:noProof/>
        </w:rPr>
        <w:tab/>
        <w:t>E. Stimson, M. Virji, K. Makepeace, A. Dell, H.R. Morris, G. Payne, et al., Meningococcal pilin: a glycoprotein substituted with digalactosyl 2,4-diacetamido-2,4,6-trideoxyhexose, Mol Microbiol. 17 (1995) 1201–1214. doi:10.1111/j.1365-2958.1995.mmi_17061201.x.</w:t>
      </w:r>
    </w:p>
    <w:p w14:paraId="0F0F903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[31]</w:t>
      </w:r>
      <w:r w:rsidRPr="001603DE">
        <w:rPr>
          <w:rFonts w:ascii="Times" w:hAnsi="Times"/>
          <w:noProof/>
        </w:rPr>
        <w:tab/>
        <w:t>C.M. Szymanski, D.H. Burr, P. Guerry, Campylobacter Protein Glycosylation Affects Host Cell Interactions Campylobacter Protein Glycosylation Affects Host Cell Interactions, Infect. Immun. 70 (2002) 2242–2244. doi:10.1128/IAI.70.4.2242.</w:t>
      </w:r>
    </w:p>
    <w:p w14:paraId="631D1487"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[32]</w:t>
      </w:r>
      <w:r w:rsidRPr="001603DE">
        <w:rPr>
          <w:rFonts w:ascii="Times" w:hAnsi="Times"/>
          <w:noProof/>
        </w:rPr>
        <w:tab/>
        <w:t>S. Grass, A.Z. Buscher, W.E. Swords, M.A. Apicella, S.J. Barenkamp, N. Ozchlewski, et al., The Haemophilus influenzae HMW1 adhesin is glycosylated in a process that requires HMW1C and phosphoglucomutase, an enzyme involved in lipooligosaccharide biosynthesis, Mol. Microbiol. 48 (2003) 737–751. doi:10.1046/j.1365-2958.2003.03450.x.</w:t>
      </w:r>
    </w:p>
    <w:p w14:paraId="6DA96ADD"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[33]</w:t>
      </w:r>
      <w:r w:rsidRPr="001603DE">
        <w:rPr>
          <w:rFonts w:ascii="Times" w:hAnsi="Times"/>
          <w:noProof/>
        </w:rPr>
        <w:tab/>
        <w:t>M. Schirm, E.C. Soo, A.J. Aubry, J. Austin, P. Thibault, S.M. Logan, Structural, genetic and functional characterization of the flagellin glycosylation process in Helicobacter pylori, Mol. Microbiol. 48 (2003) 1579–1592. doi:10.1046/j.1365-2958.2003.03527.x.</w:t>
      </w:r>
    </w:p>
    <w:p w14:paraId="177588BD"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[34]</w:t>
      </w:r>
      <w:r w:rsidRPr="001603DE">
        <w:rPr>
          <w:rFonts w:ascii="Times" w:hAnsi="Times"/>
          <w:noProof/>
        </w:rPr>
        <w:tab/>
        <w:t>D.R. Hendrixson, V.J. DiRita, Identification of Campylobacter jejuni genes involved in commensal colonization of the chick gastrointestinal tract, Mol. Microbiol. 52 (2004) 471–484. doi:10.1111/j.1365-2958.2004.03988.x.</w:t>
      </w:r>
    </w:p>
    <w:p w14:paraId="130B763B"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[35]</w:t>
      </w:r>
      <w:r w:rsidRPr="001603DE">
        <w:rPr>
          <w:rFonts w:ascii="Times" w:hAnsi="Times"/>
          <w:noProof/>
        </w:rPr>
        <w:tab/>
        <w:t>S.K. Arora, A.N. Neely, B. Blair, S. Lory, R. Ramphal, Role of motility and flagellin glycosylation in the pathogenesis of Pseudomonas aeruginosa burn wound infections, Infect. Immun. 73 (2005) 4395–4398. doi:10.1128/IAI.73.7.4395-4398.2005.</w:t>
      </w:r>
    </w:p>
    <w:p w14:paraId="39C3786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[36]</w:t>
      </w:r>
      <w:r w:rsidRPr="001603DE">
        <w:rPr>
          <w:rFonts w:ascii="Times" w:hAnsi="Times"/>
          <w:noProof/>
        </w:rPr>
        <w:tab/>
        <w:t>L. Craig, R.K. Taylor, M.E. Pique, B.D. Adair, A.S. Arvai, M. Singh, et al., Type IV pilin structure and assembly: X-ray and EM analyses of Vibrio cholerae toxin-coregulated pilus and Pseudomonas aeruginosa PAK pilin, Mol. Cell. 11 (2003) 1139–1150. doi:10.1016/S1097-2765(03)00170-9.</w:t>
      </w:r>
    </w:p>
    <w:p w14:paraId="1AEF898C"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[37]</w:t>
      </w:r>
      <w:r w:rsidRPr="001603DE">
        <w:rPr>
          <w:rFonts w:ascii="Times" w:hAnsi="Times"/>
          <w:noProof/>
        </w:rPr>
        <w:tab/>
        <w:t>E.F. Pettersen, T.D. Goddard, C.C. Huang, G.S. Couch, D.M. Greenblatt, E.C. Meng, et al., UCSF Chimera - A visualization system for exploratory research and analysis, J. Comput. Chem. 25 (2004) 1605–1612. doi:10.1002/jcc.20084.</w:t>
      </w:r>
    </w:p>
    <w:p w14:paraId="727C902E" w14:textId="77777777" w:rsidR="001603DE" w:rsidRPr="001603DE" w:rsidRDefault="001603DE" w:rsidP="001603DE">
      <w:pPr>
        <w:widowControl w:val="0"/>
        <w:autoSpaceDE w:val="0"/>
        <w:autoSpaceDN w:val="0"/>
        <w:adjustRightInd w:val="0"/>
        <w:ind w:left="640" w:hanging="640"/>
        <w:rPr>
          <w:rFonts w:ascii="Times" w:hAnsi="Times"/>
          <w:noProof/>
        </w:rPr>
      </w:pPr>
      <w:r w:rsidRPr="001603DE">
        <w:rPr>
          <w:rFonts w:ascii="Times" w:hAnsi="Times"/>
          <w:noProof/>
        </w:rPr>
        <w:t>[38]</w:t>
      </w:r>
      <w:r w:rsidRPr="001603DE">
        <w:rPr>
          <w:rFonts w:ascii="Times" w:hAnsi="Times"/>
          <w:noProof/>
        </w:rPr>
        <w:tab/>
        <w:t>Ref. Dassault Systèmes BIOVIA, Discovery Studio Modeling Environment, Release 4.5, San Diego: Dassault Systèmes, 2015., (n.d.).</w:t>
      </w:r>
    </w:p>
    <w:p w14:paraId="20F4D7E1" w14:textId="7580F8BE" w:rsidR="00B77347" w:rsidRPr="00BA7CD6" w:rsidRDefault="00181E5D" w:rsidP="001603DE">
      <w:pPr>
        <w:widowControl w:val="0"/>
        <w:autoSpaceDE w:val="0"/>
        <w:autoSpaceDN w:val="0"/>
        <w:adjustRightInd w:val="0"/>
        <w:ind w:left="640" w:hanging="640"/>
        <w:rPr>
          <w:rFonts w:ascii="Times" w:hAnsi="Times"/>
          <w:noProof/>
        </w:rPr>
      </w:pPr>
      <w:r w:rsidRPr="00BA7CD6">
        <w:rPr>
          <w:rFonts w:ascii="Times" w:hAnsi="Times"/>
        </w:rPr>
        <w:fldChar w:fldCharType="end"/>
      </w:r>
    </w:p>
    <w:p w14:paraId="25514355" w14:textId="77777777" w:rsidR="00FD465B" w:rsidRPr="00BA7CD6" w:rsidRDefault="00FD465B" w:rsidP="00CD5B34">
      <w:pPr>
        <w:spacing w:line="480" w:lineRule="auto"/>
        <w:jc w:val="both"/>
        <w:rPr>
          <w:rFonts w:ascii="Times" w:hAnsi="Times"/>
        </w:rPr>
      </w:pPr>
    </w:p>
    <w:p w14:paraId="7A75B595" w14:textId="77777777" w:rsidR="008461C0" w:rsidRPr="00BA7CD6" w:rsidRDefault="008461C0" w:rsidP="00CD5B34">
      <w:pPr>
        <w:spacing w:line="480" w:lineRule="auto"/>
        <w:jc w:val="both"/>
        <w:rPr>
          <w:rFonts w:ascii="Times" w:hAnsi="Times" w:cs="Arial"/>
          <w:b/>
          <w:lang w:eastAsia="zh-CN"/>
        </w:rPr>
      </w:pPr>
    </w:p>
    <w:p w14:paraId="51ABC227" w14:textId="77777777" w:rsidR="001C0D50" w:rsidRPr="00BA7CD6" w:rsidRDefault="001C0D50" w:rsidP="00CD5B34">
      <w:pPr>
        <w:spacing w:line="480" w:lineRule="auto"/>
        <w:jc w:val="both"/>
        <w:rPr>
          <w:rFonts w:ascii="Times" w:hAnsi="Times" w:cs="Arial"/>
          <w:b/>
          <w:lang w:eastAsia="zh-CN"/>
        </w:rPr>
      </w:pPr>
    </w:p>
    <w:p w14:paraId="454438D2" w14:textId="77777777" w:rsidR="009A203D" w:rsidRPr="00BA7CD6" w:rsidRDefault="009A203D" w:rsidP="00CD5B34">
      <w:pPr>
        <w:spacing w:line="480" w:lineRule="auto"/>
        <w:jc w:val="both"/>
        <w:rPr>
          <w:rFonts w:ascii="Times" w:hAnsi="Times" w:cs="Arial"/>
          <w:lang w:eastAsia="zh-CN"/>
        </w:rPr>
      </w:pPr>
    </w:p>
    <w:sectPr w:rsidR="009A203D" w:rsidRPr="00BA7CD6" w:rsidSect="004547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9C69EE" w14:textId="77777777" w:rsidR="004621D4" w:rsidRDefault="004621D4" w:rsidP="00D151F5">
      <w:r>
        <w:separator/>
      </w:r>
    </w:p>
  </w:endnote>
  <w:endnote w:type="continuationSeparator" w:id="0">
    <w:p w14:paraId="039E00E8" w14:textId="77777777" w:rsidR="004621D4" w:rsidRDefault="004621D4"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575E18" w:rsidRDefault="00575E18"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575E18" w:rsidRDefault="00575E18" w:rsidP="00252A4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4725" w14:textId="77777777" w:rsidR="00575E18" w:rsidRDefault="00575E18"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101DC">
      <w:rPr>
        <w:rStyle w:val="PageNumber"/>
        <w:noProof/>
      </w:rPr>
      <w:t>22</w:t>
    </w:r>
    <w:r>
      <w:rPr>
        <w:rStyle w:val="PageNumber"/>
      </w:rPr>
      <w:fldChar w:fldCharType="end"/>
    </w:r>
  </w:p>
  <w:p w14:paraId="06B0DD80" w14:textId="77777777" w:rsidR="00575E18" w:rsidRDefault="00575E18" w:rsidP="00252A4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1217B" w14:textId="77777777" w:rsidR="004621D4" w:rsidRDefault="004621D4" w:rsidP="00D151F5">
      <w:r>
        <w:separator/>
      </w:r>
    </w:p>
  </w:footnote>
  <w:footnote w:type="continuationSeparator" w:id="0">
    <w:p w14:paraId="1A2BEF49" w14:textId="77777777" w:rsidR="004621D4" w:rsidRDefault="004621D4"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51B"/>
    <w:multiLevelType w:val="hybridMultilevel"/>
    <w:tmpl w:val="7730F846"/>
    <w:lvl w:ilvl="0" w:tplc="D494E138">
      <w:start w:val="1"/>
      <w:numFmt w:val="upperRoman"/>
      <w:pStyle w:val="Heading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14C2E"/>
    <w:multiLevelType w:val="hybridMultilevel"/>
    <w:tmpl w:val="A7CA626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CB449D"/>
    <w:multiLevelType w:val="hybridMultilevel"/>
    <w:tmpl w:val="FF24A02E"/>
    <w:lvl w:ilvl="0" w:tplc="DC9AAC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195FD7"/>
    <w:multiLevelType w:val="hybridMultilevel"/>
    <w:tmpl w:val="16B81642"/>
    <w:lvl w:ilvl="0" w:tplc="8834A414">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13554C99"/>
    <w:multiLevelType w:val="hybridMultilevel"/>
    <w:tmpl w:val="FDE610C0"/>
    <w:lvl w:ilvl="0" w:tplc="FC168E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620D8F"/>
    <w:multiLevelType w:val="hybridMultilevel"/>
    <w:tmpl w:val="5950B8F6"/>
    <w:lvl w:ilvl="0" w:tplc="6BA4F4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0305DD"/>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4214B3B"/>
    <w:multiLevelType w:val="hybridMultilevel"/>
    <w:tmpl w:val="37DA33E4"/>
    <w:lvl w:ilvl="0" w:tplc="933849D0">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2379FC"/>
    <w:multiLevelType w:val="hybridMultilevel"/>
    <w:tmpl w:val="759A1A12"/>
    <w:lvl w:ilvl="0" w:tplc="8834A41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B735F2"/>
    <w:multiLevelType w:val="hybridMultilevel"/>
    <w:tmpl w:val="959891CE"/>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C8052E"/>
    <w:multiLevelType w:val="hybridMultilevel"/>
    <w:tmpl w:val="138AF8B8"/>
    <w:lvl w:ilvl="0" w:tplc="3878B0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59567E"/>
    <w:multiLevelType w:val="hybridMultilevel"/>
    <w:tmpl w:val="231A0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DE26EF"/>
    <w:multiLevelType w:val="hybridMultilevel"/>
    <w:tmpl w:val="67943260"/>
    <w:lvl w:ilvl="0" w:tplc="05F6215E">
      <w:start w:val="1"/>
      <w:numFmt w:val="lowerLetter"/>
      <w:lvlText w:val="(%1)"/>
      <w:lvlJc w:val="left"/>
      <w:pPr>
        <w:ind w:left="1260" w:hanging="9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15064"/>
    <w:multiLevelType w:val="hybridMultilevel"/>
    <w:tmpl w:val="B128DF80"/>
    <w:lvl w:ilvl="0" w:tplc="41C20D18">
      <w:start w:val="1"/>
      <w:numFmt w:val="upperRoman"/>
      <w:lvlText w:val="%1."/>
      <w:lvlJc w:val="left"/>
      <w:pPr>
        <w:ind w:left="1080" w:hanging="720"/>
      </w:pPr>
      <w:rPr>
        <w:rFonts w:hint="default"/>
        <w:i w:val="0"/>
      </w:rPr>
    </w:lvl>
    <w:lvl w:ilvl="1" w:tplc="04090019">
      <w:start w:val="1"/>
      <w:numFmt w:val="lowerLetter"/>
      <w:lvlText w:val="%2."/>
      <w:lvlJc w:val="left"/>
      <w:pPr>
        <w:ind w:left="36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FE4A20"/>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745687"/>
    <w:multiLevelType w:val="hybridMultilevel"/>
    <w:tmpl w:val="132024AE"/>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39F522E"/>
    <w:multiLevelType w:val="hybridMultilevel"/>
    <w:tmpl w:val="EE26EC2A"/>
    <w:lvl w:ilvl="0" w:tplc="6A50D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0A438F"/>
    <w:multiLevelType w:val="hybridMultilevel"/>
    <w:tmpl w:val="DE60C50C"/>
    <w:lvl w:ilvl="0" w:tplc="2B387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E63F47"/>
    <w:multiLevelType w:val="hybridMultilevel"/>
    <w:tmpl w:val="B5A057AC"/>
    <w:lvl w:ilvl="0" w:tplc="D8A4A53C">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F061AF"/>
    <w:multiLevelType w:val="hybridMultilevel"/>
    <w:tmpl w:val="ABA2FB9E"/>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2D11E05"/>
    <w:multiLevelType w:val="hybridMultilevel"/>
    <w:tmpl w:val="A170E07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5">
    <w:nsid w:val="77BE08E8"/>
    <w:multiLevelType w:val="hybridMultilevel"/>
    <w:tmpl w:val="868E8A18"/>
    <w:lvl w:ilvl="0" w:tplc="35487246">
      <w:start w:val="1"/>
      <w:numFmt w:val="upperRoman"/>
      <w:lvlText w:val="%1n"/>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957119"/>
    <w:multiLevelType w:val="hybridMultilevel"/>
    <w:tmpl w:val="994474BA"/>
    <w:lvl w:ilvl="0" w:tplc="E7A654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2761D9"/>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10"/>
  </w:num>
  <w:num w:numId="3">
    <w:abstractNumId w:val="23"/>
  </w:num>
  <w:num w:numId="4">
    <w:abstractNumId w:val="15"/>
  </w:num>
  <w:num w:numId="5">
    <w:abstractNumId w:val="17"/>
  </w:num>
  <w:num w:numId="6">
    <w:abstractNumId w:val="11"/>
  </w:num>
  <w:num w:numId="7">
    <w:abstractNumId w:val="20"/>
  </w:num>
  <w:num w:numId="8">
    <w:abstractNumId w:val="25"/>
  </w:num>
  <w:num w:numId="9">
    <w:abstractNumId w:val="5"/>
  </w:num>
  <w:num w:numId="10">
    <w:abstractNumId w:val="4"/>
  </w:num>
  <w:num w:numId="11">
    <w:abstractNumId w:val="7"/>
  </w:num>
  <w:num w:numId="12">
    <w:abstractNumId w:val="14"/>
  </w:num>
  <w:num w:numId="13">
    <w:abstractNumId w:val="0"/>
  </w:num>
  <w:num w:numId="14">
    <w:abstractNumId w:val="24"/>
  </w:num>
  <w:num w:numId="15">
    <w:abstractNumId w:val="9"/>
  </w:num>
  <w:num w:numId="16">
    <w:abstractNumId w:val="12"/>
  </w:num>
  <w:num w:numId="17">
    <w:abstractNumId w:val="8"/>
  </w:num>
  <w:num w:numId="18">
    <w:abstractNumId w:val="6"/>
  </w:num>
  <w:num w:numId="19">
    <w:abstractNumId w:val="27"/>
  </w:num>
  <w:num w:numId="20">
    <w:abstractNumId w:val="16"/>
  </w:num>
  <w:num w:numId="21">
    <w:abstractNumId w:val="0"/>
    <w:lvlOverride w:ilvl="0">
      <w:startOverride w:val="1"/>
    </w:lvlOverride>
  </w:num>
  <w:num w:numId="22">
    <w:abstractNumId w:val="3"/>
  </w:num>
  <w:num w:numId="23">
    <w:abstractNumId w:val="0"/>
    <w:lvlOverride w:ilvl="0">
      <w:startOverride w:val="1"/>
    </w:lvlOverride>
  </w:num>
  <w:num w:numId="24">
    <w:abstractNumId w:val="0"/>
    <w:lvlOverride w:ilvl="0">
      <w:startOverride w:val="1"/>
    </w:lvlOverride>
  </w:num>
  <w:num w:numId="25">
    <w:abstractNumId w:val="19"/>
  </w:num>
  <w:num w:numId="26">
    <w:abstractNumId w:val="1"/>
  </w:num>
  <w:num w:numId="27">
    <w:abstractNumId w:val="26"/>
  </w:num>
  <w:num w:numId="28">
    <w:abstractNumId w:val="13"/>
  </w:num>
  <w:num w:numId="29">
    <w:abstractNumId w:val="21"/>
  </w:num>
  <w:num w:numId="30">
    <w:abstractNumId w:val="21"/>
    <w:lvlOverride w:ilvl="0">
      <w:startOverride w:val="1"/>
    </w:lvlOverride>
  </w:num>
  <w:num w:numId="31">
    <w:abstractNumId w:val="0"/>
  </w:num>
  <w:num w:numId="32">
    <w:abstractNumId w:val="18"/>
  </w:num>
  <w:num w:numId="33">
    <w:abstractNumId w:val="2"/>
  </w:num>
  <w:num w:numId="3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2F9B"/>
    <w:rsid w:val="00004AA8"/>
    <w:rsid w:val="000055FC"/>
    <w:rsid w:val="000078B2"/>
    <w:rsid w:val="00015A2E"/>
    <w:rsid w:val="00020191"/>
    <w:rsid w:val="000221CE"/>
    <w:rsid w:val="00026BD4"/>
    <w:rsid w:val="00032290"/>
    <w:rsid w:val="000326F3"/>
    <w:rsid w:val="00032A4F"/>
    <w:rsid w:val="00034357"/>
    <w:rsid w:val="00034CBB"/>
    <w:rsid w:val="000464C1"/>
    <w:rsid w:val="00046C02"/>
    <w:rsid w:val="00054FBA"/>
    <w:rsid w:val="00055CD0"/>
    <w:rsid w:val="000565E2"/>
    <w:rsid w:val="00056B5C"/>
    <w:rsid w:val="00056C11"/>
    <w:rsid w:val="0006788E"/>
    <w:rsid w:val="00072F9B"/>
    <w:rsid w:val="00072FB1"/>
    <w:rsid w:val="00074D26"/>
    <w:rsid w:val="00083344"/>
    <w:rsid w:val="000833DF"/>
    <w:rsid w:val="000850B6"/>
    <w:rsid w:val="0009483F"/>
    <w:rsid w:val="00095D84"/>
    <w:rsid w:val="0009741C"/>
    <w:rsid w:val="000A0AAB"/>
    <w:rsid w:val="000A2915"/>
    <w:rsid w:val="000A5DED"/>
    <w:rsid w:val="000B2205"/>
    <w:rsid w:val="000B2BF3"/>
    <w:rsid w:val="000B63FD"/>
    <w:rsid w:val="000B7D73"/>
    <w:rsid w:val="000C2FA5"/>
    <w:rsid w:val="000C464E"/>
    <w:rsid w:val="000C4D87"/>
    <w:rsid w:val="000D076A"/>
    <w:rsid w:val="000D11E4"/>
    <w:rsid w:val="000E2A7B"/>
    <w:rsid w:val="000E2EC0"/>
    <w:rsid w:val="000E4420"/>
    <w:rsid w:val="000E5AFB"/>
    <w:rsid w:val="000E73ED"/>
    <w:rsid w:val="000F434F"/>
    <w:rsid w:val="000F6526"/>
    <w:rsid w:val="000F7C74"/>
    <w:rsid w:val="001002F8"/>
    <w:rsid w:val="00110230"/>
    <w:rsid w:val="00110486"/>
    <w:rsid w:val="00113298"/>
    <w:rsid w:val="00117D77"/>
    <w:rsid w:val="0012166D"/>
    <w:rsid w:val="00124543"/>
    <w:rsid w:val="00125F57"/>
    <w:rsid w:val="00126ED8"/>
    <w:rsid w:val="0013394F"/>
    <w:rsid w:val="00133C19"/>
    <w:rsid w:val="001344D6"/>
    <w:rsid w:val="00134816"/>
    <w:rsid w:val="00135FA9"/>
    <w:rsid w:val="00137E21"/>
    <w:rsid w:val="001402D9"/>
    <w:rsid w:val="00140CA1"/>
    <w:rsid w:val="001433BE"/>
    <w:rsid w:val="00145143"/>
    <w:rsid w:val="001472EB"/>
    <w:rsid w:val="0015010B"/>
    <w:rsid w:val="00150FC9"/>
    <w:rsid w:val="00152518"/>
    <w:rsid w:val="0015387B"/>
    <w:rsid w:val="001603DE"/>
    <w:rsid w:val="001604F9"/>
    <w:rsid w:val="00161240"/>
    <w:rsid w:val="0016144B"/>
    <w:rsid w:val="00166053"/>
    <w:rsid w:val="00170AD5"/>
    <w:rsid w:val="00171E3E"/>
    <w:rsid w:val="00174E5C"/>
    <w:rsid w:val="0017771E"/>
    <w:rsid w:val="00180B3A"/>
    <w:rsid w:val="00181E5D"/>
    <w:rsid w:val="00182F9C"/>
    <w:rsid w:val="00185A01"/>
    <w:rsid w:val="00196B2A"/>
    <w:rsid w:val="001A0A71"/>
    <w:rsid w:val="001A1277"/>
    <w:rsid w:val="001A2781"/>
    <w:rsid w:val="001A643E"/>
    <w:rsid w:val="001B0EE9"/>
    <w:rsid w:val="001B151B"/>
    <w:rsid w:val="001B2E32"/>
    <w:rsid w:val="001B3D1E"/>
    <w:rsid w:val="001B774C"/>
    <w:rsid w:val="001C0D50"/>
    <w:rsid w:val="001C1E8A"/>
    <w:rsid w:val="001C2D1F"/>
    <w:rsid w:val="001C3272"/>
    <w:rsid w:val="001C4285"/>
    <w:rsid w:val="001C6576"/>
    <w:rsid w:val="001D174F"/>
    <w:rsid w:val="001D1C8F"/>
    <w:rsid w:val="001D21D5"/>
    <w:rsid w:val="001D3904"/>
    <w:rsid w:val="001D56D2"/>
    <w:rsid w:val="001D57D3"/>
    <w:rsid w:val="001E185D"/>
    <w:rsid w:val="001E58EC"/>
    <w:rsid w:val="001F114B"/>
    <w:rsid w:val="001F3A8A"/>
    <w:rsid w:val="001F4E46"/>
    <w:rsid w:val="001F65AF"/>
    <w:rsid w:val="002008D9"/>
    <w:rsid w:val="0021061A"/>
    <w:rsid w:val="0021102E"/>
    <w:rsid w:val="00211CD3"/>
    <w:rsid w:val="002130EB"/>
    <w:rsid w:val="00213299"/>
    <w:rsid w:val="00213DB6"/>
    <w:rsid w:val="00215947"/>
    <w:rsid w:val="00216F8A"/>
    <w:rsid w:val="00220ACA"/>
    <w:rsid w:val="00220B9E"/>
    <w:rsid w:val="00225158"/>
    <w:rsid w:val="002330B9"/>
    <w:rsid w:val="0023360A"/>
    <w:rsid w:val="00233DFE"/>
    <w:rsid w:val="00240CD2"/>
    <w:rsid w:val="00244521"/>
    <w:rsid w:val="0024518F"/>
    <w:rsid w:val="002500C0"/>
    <w:rsid w:val="00250A18"/>
    <w:rsid w:val="00251A65"/>
    <w:rsid w:val="00252477"/>
    <w:rsid w:val="00252A45"/>
    <w:rsid w:val="0025417F"/>
    <w:rsid w:val="00255DE3"/>
    <w:rsid w:val="00260FA4"/>
    <w:rsid w:val="0026236B"/>
    <w:rsid w:val="00263A8F"/>
    <w:rsid w:val="00265592"/>
    <w:rsid w:val="002672C6"/>
    <w:rsid w:val="002712EB"/>
    <w:rsid w:val="002716CC"/>
    <w:rsid w:val="002716DB"/>
    <w:rsid w:val="00271D18"/>
    <w:rsid w:val="0029664A"/>
    <w:rsid w:val="002A4691"/>
    <w:rsid w:val="002B33EA"/>
    <w:rsid w:val="002B53A4"/>
    <w:rsid w:val="002C064A"/>
    <w:rsid w:val="002C12AF"/>
    <w:rsid w:val="002C2AF5"/>
    <w:rsid w:val="002C450D"/>
    <w:rsid w:val="002C67FC"/>
    <w:rsid w:val="002C76D3"/>
    <w:rsid w:val="002D0A83"/>
    <w:rsid w:val="002D4569"/>
    <w:rsid w:val="002D4BBE"/>
    <w:rsid w:val="002D79B2"/>
    <w:rsid w:val="002E003F"/>
    <w:rsid w:val="002E345F"/>
    <w:rsid w:val="002E5723"/>
    <w:rsid w:val="002E6F2C"/>
    <w:rsid w:val="002F1BC2"/>
    <w:rsid w:val="002F333B"/>
    <w:rsid w:val="002F5545"/>
    <w:rsid w:val="002F7E59"/>
    <w:rsid w:val="00302219"/>
    <w:rsid w:val="0031161B"/>
    <w:rsid w:val="003214E9"/>
    <w:rsid w:val="0032288D"/>
    <w:rsid w:val="0033443A"/>
    <w:rsid w:val="0034011D"/>
    <w:rsid w:val="00341984"/>
    <w:rsid w:val="00343D46"/>
    <w:rsid w:val="0034767A"/>
    <w:rsid w:val="003513AD"/>
    <w:rsid w:val="0036302F"/>
    <w:rsid w:val="00363AED"/>
    <w:rsid w:val="00366CA6"/>
    <w:rsid w:val="00367898"/>
    <w:rsid w:val="00370BE7"/>
    <w:rsid w:val="00380784"/>
    <w:rsid w:val="0038318C"/>
    <w:rsid w:val="00385D0C"/>
    <w:rsid w:val="0038640F"/>
    <w:rsid w:val="00386A0E"/>
    <w:rsid w:val="00387F41"/>
    <w:rsid w:val="003A3FE5"/>
    <w:rsid w:val="003A57A8"/>
    <w:rsid w:val="003B1150"/>
    <w:rsid w:val="003B2F1A"/>
    <w:rsid w:val="003B4B70"/>
    <w:rsid w:val="003B5705"/>
    <w:rsid w:val="003B60AC"/>
    <w:rsid w:val="003B646F"/>
    <w:rsid w:val="003C09E4"/>
    <w:rsid w:val="003C269B"/>
    <w:rsid w:val="003C4A4B"/>
    <w:rsid w:val="003C67DF"/>
    <w:rsid w:val="003C6B27"/>
    <w:rsid w:val="003C7660"/>
    <w:rsid w:val="003D1CDA"/>
    <w:rsid w:val="003D4035"/>
    <w:rsid w:val="003D4068"/>
    <w:rsid w:val="003D4F75"/>
    <w:rsid w:val="003D5080"/>
    <w:rsid w:val="003E1FB7"/>
    <w:rsid w:val="003E39AD"/>
    <w:rsid w:val="003E6912"/>
    <w:rsid w:val="003F0934"/>
    <w:rsid w:val="003F2AEA"/>
    <w:rsid w:val="003F79E6"/>
    <w:rsid w:val="00402366"/>
    <w:rsid w:val="0040489E"/>
    <w:rsid w:val="00405281"/>
    <w:rsid w:val="004101DC"/>
    <w:rsid w:val="00410A54"/>
    <w:rsid w:val="0041104D"/>
    <w:rsid w:val="004117B6"/>
    <w:rsid w:val="004233B1"/>
    <w:rsid w:val="0042364B"/>
    <w:rsid w:val="004253A6"/>
    <w:rsid w:val="004259E2"/>
    <w:rsid w:val="004317F1"/>
    <w:rsid w:val="00432157"/>
    <w:rsid w:val="00433A1A"/>
    <w:rsid w:val="00434921"/>
    <w:rsid w:val="0045040F"/>
    <w:rsid w:val="0045098C"/>
    <w:rsid w:val="00451BE6"/>
    <w:rsid w:val="00451EEF"/>
    <w:rsid w:val="004547F8"/>
    <w:rsid w:val="00455B66"/>
    <w:rsid w:val="004566F0"/>
    <w:rsid w:val="00457F3D"/>
    <w:rsid w:val="004621D4"/>
    <w:rsid w:val="004642CC"/>
    <w:rsid w:val="00466030"/>
    <w:rsid w:val="00467F60"/>
    <w:rsid w:val="0047292E"/>
    <w:rsid w:val="004758FF"/>
    <w:rsid w:val="004807D2"/>
    <w:rsid w:val="00481164"/>
    <w:rsid w:val="004836E0"/>
    <w:rsid w:val="00486853"/>
    <w:rsid w:val="00487A07"/>
    <w:rsid w:val="00487C12"/>
    <w:rsid w:val="00487E54"/>
    <w:rsid w:val="004907C8"/>
    <w:rsid w:val="00490D18"/>
    <w:rsid w:val="00491D0D"/>
    <w:rsid w:val="00495AFB"/>
    <w:rsid w:val="00497413"/>
    <w:rsid w:val="004A165A"/>
    <w:rsid w:val="004A2136"/>
    <w:rsid w:val="004A71AE"/>
    <w:rsid w:val="004B350C"/>
    <w:rsid w:val="004B64C7"/>
    <w:rsid w:val="004C77B3"/>
    <w:rsid w:val="004C78B9"/>
    <w:rsid w:val="004E00F8"/>
    <w:rsid w:val="004E14DB"/>
    <w:rsid w:val="004E1DA6"/>
    <w:rsid w:val="004E20DB"/>
    <w:rsid w:val="004E3B9A"/>
    <w:rsid w:val="004F12FE"/>
    <w:rsid w:val="004F658B"/>
    <w:rsid w:val="004F7CA6"/>
    <w:rsid w:val="00500233"/>
    <w:rsid w:val="00504411"/>
    <w:rsid w:val="00506644"/>
    <w:rsid w:val="00507045"/>
    <w:rsid w:val="00512111"/>
    <w:rsid w:val="00512600"/>
    <w:rsid w:val="00515465"/>
    <w:rsid w:val="00515793"/>
    <w:rsid w:val="00515A83"/>
    <w:rsid w:val="00516EBE"/>
    <w:rsid w:val="00517D29"/>
    <w:rsid w:val="0052196C"/>
    <w:rsid w:val="005220CD"/>
    <w:rsid w:val="00524DDF"/>
    <w:rsid w:val="005251C7"/>
    <w:rsid w:val="005251E5"/>
    <w:rsid w:val="00525502"/>
    <w:rsid w:val="00525608"/>
    <w:rsid w:val="00525EF3"/>
    <w:rsid w:val="00533AE1"/>
    <w:rsid w:val="00535473"/>
    <w:rsid w:val="0053760A"/>
    <w:rsid w:val="00540F30"/>
    <w:rsid w:val="0054533E"/>
    <w:rsid w:val="005463ED"/>
    <w:rsid w:val="00551F0A"/>
    <w:rsid w:val="0055404E"/>
    <w:rsid w:val="00556AB3"/>
    <w:rsid w:val="00556AC6"/>
    <w:rsid w:val="00556D98"/>
    <w:rsid w:val="00561E1D"/>
    <w:rsid w:val="00564A66"/>
    <w:rsid w:val="00564AB3"/>
    <w:rsid w:val="00564C7F"/>
    <w:rsid w:val="00565CA9"/>
    <w:rsid w:val="005676C5"/>
    <w:rsid w:val="0056786A"/>
    <w:rsid w:val="00570F06"/>
    <w:rsid w:val="00571ADC"/>
    <w:rsid w:val="00575E18"/>
    <w:rsid w:val="00582362"/>
    <w:rsid w:val="00584646"/>
    <w:rsid w:val="005858B2"/>
    <w:rsid w:val="00585C12"/>
    <w:rsid w:val="005901BB"/>
    <w:rsid w:val="005931B3"/>
    <w:rsid w:val="005960CF"/>
    <w:rsid w:val="0059614F"/>
    <w:rsid w:val="00596E83"/>
    <w:rsid w:val="005A518B"/>
    <w:rsid w:val="005B149C"/>
    <w:rsid w:val="005B229B"/>
    <w:rsid w:val="005B2F65"/>
    <w:rsid w:val="005B6CD1"/>
    <w:rsid w:val="005C09FD"/>
    <w:rsid w:val="005C1B64"/>
    <w:rsid w:val="005C3102"/>
    <w:rsid w:val="005C59CC"/>
    <w:rsid w:val="005C5E07"/>
    <w:rsid w:val="005C6509"/>
    <w:rsid w:val="005C7AF8"/>
    <w:rsid w:val="005D5CD8"/>
    <w:rsid w:val="005D733A"/>
    <w:rsid w:val="005E4EDC"/>
    <w:rsid w:val="005F0826"/>
    <w:rsid w:val="005F1968"/>
    <w:rsid w:val="005F1D5E"/>
    <w:rsid w:val="005F6521"/>
    <w:rsid w:val="005F7F5B"/>
    <w:rsid w:val="00602978"/>
    <w:rsid w:val="00605AF4"/>
    <w:rsid w:val="00607ADF"/>
    <w:rsid w:val="00610F8D"/>
    <w:rsid w:val="00613FCE"/>
    <w:rsid w:val="00614A56"/>
    <w:rsid w:val="0062060E"/>
    <w:rsid w:val="006258AC"/>
    <w:rsid w:val="006259AA"/>
    <w:rsid w:val="00627EFE"/>
    <w:rsid w:val="00632BF1"/>
    <w:rsid w:val="00632CC4"/>
    <w:rsid w:val="00633E87"/>
    <w:rsid w:val="00633F8F"/>
    <w:rsid w:val="006363BD"/>
    <w:rsid w:val="006409D3"/>
    <w:rsid w:val="00640AA3"/>
    <w:rsid w:val="0064229E"/>
    <w:rsid w:val="00642F94"/>
    <w:rsid w:val="0064428D"/>
    <w:rsid w:val="00646EF4"/>
    <w:rsid w:val="00653D81"/>
    <w:rsid w:val="00655109"/>
    <w:rsid w:val="00655D0E"/>
    <w:rsid w:val="00655F3F"/>
    <w:rsid w:val="00657BCB"/>
    <w:rsid w:val="006628DE"/>
    <w:rsid w:val="00667E22"/>
    <w:rsid w:val="00671E3D"/>
    <w:rsid w:val="0067225B"/>
    <w:rsid w:val="00672C5E"/>
    <w:rsid w:val="00674BCB"/>
    <w:rsid w:val="00676D55"/>
    <w:rsid w:val="006833EE"/>
    <w:rsid w:val="00690504"/>
    <w:rsid w:val="0069050C"/>
    <w:rsid w:val="0069300F"/>
    <w:rsid w:val="00697313"/>
    <w:rsid w:val="00697F30"/>
    <w:rsid w:val="006A022B"/>
    <w:rsid w:val="006A48EF"/>
    <w:rsid w:val="006A4FB0"/>
    <w:rsid w:val="006B0111"/>
    <w:rsid w:val="006B4188"/>
    <w:rsid w:val="006B7356"/>
    <w:rsid w:val="006B74C5"/>
    <w:rsid w:val="006C1B28"/>
    <w:rsid w:val="006C39B1"/>
    <w:rsid w:val="006C3E45"/>
    <w:rsid w:val="006C42F4"/>
    <w:rsid w:val="006C439A"/>
    <w:rsid w:val="006D02C7"/>
    <w:rsid w:val="006D14C7"/>
    <w:rsid w:val="006D1C89"/>
    <w:rsid w:val="006D20C4"/>
    <w:rsid w:val="006D483B"/>
    <w:rsid w:val="006E0F21"/>
    <w:rsid w:val="006E23CA"/>
    <w:rsid w:val="006E2581"/>
    <w:rsid w:val="006E3232"/>
    <w:rsid w:val="006E3370"/>
    <w:rsid w:val="006E48E1"/>
    <w:rsid w:val="006F0C47"/>
    <w:rsid w:val="006F1E27"/>
    <w:rsid w:val="006F2DB4"/>
    <w:rsid w:val="006F7D47"/>
    <w:rsid w:val="0070522C"/>
    <w:rsid w:val="00705AC3"/>
    <w:rsid w:val="00707426"/>
    <w:rsid w:val="00711B63"/>
    <w:rsid w:val="007133C5"/>
    <w:rsid w:val="00713EF6"/>
    <w:rsid w:val="00715B43"/>
    <w:rsid w:val="007172F2"/>
    <w:rsid w:val="00720170"/>
    <w:rsid w:val="00720405"/>
    <w:rsid w:val="007219CF"/>
    <w:rsid w:val="007225A8"/>
    <w:rsid w:val="007226A1"/>
    <w:rsid w:val="00723574"/>
    <w:rsid w:val="00723653"/>
    <w:rsid w:val="0072462E"/>
    <w:rsid w:val="007254C2"/>
    <w:rsid w:val="0072709A"/>
    <w:rsid w:val="0072764D"/>
    <w:rsid w:val="00730300"/>
    <w:rsid w:val="00733059"/>
    <w:rsid w:val="00734190"/>
    <w:rsid w:val="00735481"/>
    <w:rsid w:val="00737040"/>
    <w:rsid w:val="007377F4"/>
    <w:rsid w:val="00743590"/>
    <w:rsid w:val="00743760"/>
    <w:rsid w:val="00745BCD"/>
    <w:rsid w:val="007460CA"/>
    <w:rsid w:val="00746E80"/>
    <w:rsid w:val="007570DB"/>
    <w:rsid w:val="007603A7"/>
    <w:rsid w:val="00761EC6"/>
    <w:rsid w:val="007655A4"/>
    <w:rsid w:val="00767763"/>
    <w:rsid w:val="00771607"/>
    <w:rsid w:val="00772247"/>
    <w:rsid w:val="0077366D"/>
    <w:rsid w:val="00774006"/>
    <w:rsid w:val="007775DB"/>
    <w:rsid w:val="00780657"/>
    <w:rsid w:val="00781DE0"/>
    <w:rsid w:val="007852C7"/>
    <w:rsid w:val="00785F3F"/>
    <w:rsid w:val="00787AA8"/>
    <w:rsid w:val="00794BFC"/>
    <w:rsid w:val="00795E14"/>
    <w:rsid w:val="00797A67"/>
    <w:rsid w:val="007A1682"/>
    <w:rsid w:val="007A2704"/>
    <w:rsid w:val="007A6831"/>
    <w:rsid w:val="007B0512"/>
    <w:rsid w:val="007B15F3"/>
    <w:rsid w:val="007B22A8"/>
    <w:rsid w:val="007B253A"/>
    <w:rsid w:val="007B27BB"/>
    <w:rsid w:val="007B4032"/>
    <w:rsid w:val="007B459E"/>
    <w:rsid w:val="007B4A5A"/>
    <w:rsid w:val="007B7C6D"/>
    <w:rsid w:val="007C0625"/>
    <w:rsid w:val="007C3C0F"/>
    <w:rsid w:val="007C43A7"/>
    <w:rsid w:val="007D121E"/>
    <w:rsid w:val="007D4AC3"/>
    <w:rsid w:val="007D7471"/>
    <w:rsid w:val="007E0A6D"/>
    <w:rsid w:val="007E139C"/>
    <w:rsid w:val="007E27B1"/>
    <w:rsid w:val="007E4326"/>
    <w:rsid w:val="007E4969"/>
    <w:rsid w:val="007F0915"/>
    <w:rsid w:val="007F4050"/>
    <w:rsid w:val="007F54A1"/>
    <w:rsid w:val="00801155"/>
    <w:rsid w:val="00812475"/>
    <w:rsid w:val="00823C38"/>
    <w:rsid w:val="00826BED"/>
    <w:rsid w:val="00830D87"/>
    <w:rsid w:val="00834027"/>
    <w:rsid w:val="008348F4"/>
    <w:rsid w:val="008364F8"/>
    <w:rsid w:val="008401CF"/>
    <w:rsid w:val="0084216F"/>
    <w:rsid w:val="008452CD"/>
    <w:rsid w:val="008461C0"/>
    <w:rsid w:val="008463FB"/>
    <w:rsid w:val="00850ED8"/>
    <w:rsid w:val="00850EE5"/>
    <w:rsid w:val="008534A6"/>
    <w:rsid w:val="00857264"/>
    <w:rsid w:val="00860C9A"/>
    <w:rsid w:val="008611F2"/>
    <w:rsid w:val="00861FC4"/>
    <w:rsid w:val="008649D4"/>
    <w:rsid w:val="00864BDE"/>
    <w:rsid w:val="00865786"/>
    <w:rsid w:val="008675DE"/>
    <w:rsid w:val="00876B50"/>
    <w:rsid w:val="00880110"/>
    <w:rsid w:val="00880CE0"/>
    <w:rsid w:val="008879B1"/>
    <w:rsid w:val="00891D3D"/>
    <w:rsid w:val="008952D3"/>
    <w:rsid w:val="008A1761"/>
    <w:rsid w:val="008A2DBA"/>
    <w:rsid w:val="008A49DF"/>
    <w:rsid w:val="008A4B6A"/>
    <w:rsid w:val="008B3102"/>
    <w:rsid w:val="008B4300"/>
    <w:rsid w:val="008C1664"/>
    <w:rsid w:val="008C3137"/>
    <w:rsid w:val="008C3709"/>
    <w:rsid w:val="008C497F"/>
    <w:rsid w:val="008C4A9F"/>
    <w:rsid w:val="008D6AA5"/>
    <w:rsid w:val="008D6DB5"/>
    <w:rsid w:val="008D7B34"/>
    <w:rsid w:val="008E04CB"/>
    <w:rsid w:val="008E1CD6"/>
    <w:rsid w:val="008E4755"/>
    <w:rsid w:val="008F2545"/>
    <w:rsid w:val="008F4886"/>
    <w:rsid w:val="00900709"/>
    <w:rsid w:val="00901FA3"/>
    <w:rsid w:val="00903B4F"/>
    <w:rsid w:val="00904622"/>
    <w:rsid w:val="0090466A"/>
    <w:rsid w:val="00905C63"/>
    <w:rsid w:val="0090615F"/>
    <w:rsid w:val="009112AC"/>
    <w:rsid w:val="009156D4"/>
    <w:rsid w:val="00916694"/>
    <w:rsid w:val="0091688C"/>
    <w:rsid w:val="0091757D"/>
    <w:rsid w:val="00921C10"/>
    <w:rsid w:val="00922B62"/>
    <w:rsid w:val="00924C74"/>
    <w:rsid w:val="00925459"/>
    <w:rsid w:val="0092590A"/>
    <w:rsid w:val="009259DE"/>
    <w:rsid w:val="009267B7"/>
    <w:rsid w:val="00931C80"/>
    <w:rsid w:val="00932E7F"/>
    <w:rsid w:val="00933BC4"/>
    <w:rsid w:val="00935BE5"/>
    <w:rsid w:val="0093602A"/>
    <w:rsid w:val="00940116"/>
    <w:rsid w:val="00940782"/>
    <w:rsid w:val="00941564"/>
    <w:rsid w:val="00944A11"/>
    <w:rsid w:val="009476FD"/>
    <w:rsid w:val="009477B1"/>
    <w:rsid w:val="00954840"/>
    <w:rsid w:val="00957779"/>
    <w:rsid w:val="00960B28"/>
    <w:rsid w:val="00963901"/>
    <w:rsid w:val="00963CAE"/>
    <w:rsid w:val="0096449C"/>
    <w:rsid w:val="00964C36"/>
    <w:rsid w:val="00976369"/>
    <w:rsid w:val="009764BF"/>
    <w:rsid w:val="00977330"/>
    <w:rsid w:val="009776A6"/>
    <w:rsid w:val="009811FB"/>
    <w:rsid w:val="00983C3F"/>
    <w:rsid w:val="00993CCF"/>
    <w:rsid w:val="00996595"/>
    <w:rsid w:val="00997AF9"/>
    <w:rsid w:val="009A16CF"/>
    <w:rsid w:val="009A203D"/>
    <w:rsid w:val="009A2D1D"/>
    <w:rsid w:val="009A6454"/>
    <w:rsid w:val="009A6AE2"/>
    <w:rsid w:val="009B1197"/>
    <w:rsid w:val="009C0973"/>
    <w:rsid w:val="009C339B"/>
    <w:rsid w:val="009C371B"/>
    <w:rsid w:val="009C3F51"/>
    <w:rsid w:val="009C5722"/>
    <w:rsid w:val="009D000B"/>
    <w:rsid w:val="009D773D"/>
    <w:rsid w:val="009E006A"/>
    <w:rsid w:val="009E0E15"/>
    <w:rsid w:val="009E15BB"/>
    <w:rsid w:val="009E1749"/>
    <w:rsid w:val="009E42AE"/>
    <w:rsid w:val="009E6700"/>
    <w:rsid w:val="009F014F"/>
    <w:rsid w:val="009F4545"/>
    <w:rsid w:val="009F6CFE"/>
    <w:rsid w:val="00A12128"/>
    <w:rsid w:val="00A15C86"/>
    <w:rsid w:val="00A16284"/>
    <w:rsid w:val="00A21C12"/>
    <w:rsid w:val="00A229F2"/>
    <w:rsid w:val="00A23A4C"/>
    <w:rsid w:val="00A2653E"/>
    <w:rsid w:val="00A3112C"/>
    <w:rsid w:val="00A364FB"/>
    <w:rsid w:val="00A40202"/>
    <w:rsid w:val="00A42F3E"/>
    <w:rsid w:val="00A458AF"/>
    <w:rsid w:val="00A46138"/>
    <w:rsid w:val="00A47E0C"/>
    <w:rsid w:val="00A517DC"/>
    <w:rsid w:val="00A54DF8"/>
    <w:rsid w:val="00A625BB"/>
    <w:rsid w:val="00A65DEF"/>
    <w:rsid w:val="00A671A1"/>
    <w:rsid w:val="00A677F2"/>
    <w:rsid w:val="00A70784"/>
    <w:rsid w:val="00A71DD6"/>
    <w:rsid w:val="00A755EB"/>
    <w:rsid w:val="00A818A9"/>
    <w:rsid w:val="00A85E91"/>
    <w:rsid w:val="00A91155"/>
    <w:rsid w:val="00A930C8"/>
    <w:rsid w:val="00A9315A"/>
    <w:rsid w:val="00AA0794"/>
    <w:rsid w:val="00AA17D3"/>
    <w:rsid w:val="00AA73A0"/>
    <w:rsid w:val="00AB5531"/>
    <w:rsid w:val="00AC0735"/>
    <w:rsid w:val="00AC1358"/>
    <w:rsid w:val="00AC2505"/>
    <w:rsid w:val="00AC362C"/>
    <w:rsid w:val="00AC61F9"/>
    <w:rsid w:val="00AC734A"/>
    <w:rsid w:val="00AC795D"/>
    <w:rsid w:val="00AD1B57"/>
    <w:rsid w:val="00AE3E9E"/>
    <w:rsid w:val="00AE6479"/>
    <w:rsid w:val="00AF1583"/>
    <w:rsid w:val="00AF209E"/>
    <w:rsid w:val="00AF7AD8"/>
    <w:rsid w:val="00B0113A"/>
    <w:rsid w:val="00B01977"/>
    <w:rsid w:val="00B04407"/>
    <w:rsid w:val="00B064FC"/>
    <w:rsid w:val="00B068C0"/>
    <w:rsid w:val="00B12118"/>
    <w:rsid w:val="00B16667"/>
    <w:rsid w:val="00B2017D"/>
    <w:rsid w:val="00B22782"/>
    <w:rsid w:val="00B2442C"/>
    <w:rsid w:val="00B24564"/>
    <w:rsid w:val="00B24ADF"/>
    <w:rsid w:val="00B26E7C"/>
    <w:rsid w:val="00B274FC"/>
    <w:rsid w:val="00B30959"/>
    <w:rsid w:val="00B318D1"/>
    <w:rsid w:val="00B34F7D"/>
    <w:rsid w:val="00B35BD2"/>
    <w:rsid w:val="00B363E1"/>
    <w:rsid w:val="00B42628"/>
    <w:rsid w:val="00B43134"/>
    <w:rsid w:val="00B45759"/>
    <w:rsid w:val="00B5047A"/>
    <w:rsid w:val="00B50D8A"/>
    <w:rsid w:val="00B51617"/>
    <w:rsid w:val="00B51F2D"/>
    <w:rsid w:val="00B52A17"/>
    <w:rsid w:val="00B543BA"/>
    <w:rsid w:val="00B559F2"/>
    <w:rsid w:val="00B55CA4"/>
    <w:rsid w:val="00B60443"/>
    <w:rsid w:val="00B618D1"/>
    <w:rsid w:val="00B61912"/>
    <w:rsid w:val="00B70650"/>
    <w:rsid w:val="00B7444D"/>
    <w:rsid w:val="00B750BF"/>
    <w:rsid w:val="00B752EA"/>
    <w:rsid w:val="00B77347"/>
    <w:rsid w:val="00B775B9"/>
    <w:rsid w:val="00B80809"/>
    <w:rsid w:val="00B80DE6"/>
    <w:rsid w:val="00B8235B"/>
    <w:rsid w:val="00B83CF8"/>
    <w:rsid w:val="00B862A2"/>
    <w:rsid w:val="00B968AD"/>
    <w:rsid w:val="00B97DB6"/>
    <w:rsid w:val="00BA3134"/>
    <w:rsid w:val="00BA7CD6"/>
    <w:rsid w:val="00BA7F43"/>
    <w:rsid w:val="00BB3A5F"/>
    <w:rsid w:val="00BB3B2C"/>
    <w:rsid w:val="00BB5607"/>
    <w:rsid w:val="00BC036D"/>
    <w:rsid w:val="00BC089E"/>
    <w:rsid w:val="00BC2EE5"/>
    <w:rsid w:val="00BC31B1"/>
    <w:rsid w:val="00BC33BB"/>
    <w:rsid w:val="00BC4B56"/>
    <w:rsid w:val="00BC64FF"/>
    <w:rsid w:val="00BC751F"/>
    <w:rsid w:val="00BC77B1"/>
    <w:rsid w:val="00BD359B"/>
    <w:rsid w:val="00BD77DB"/>
    <w:rsid w:val="00BE064A"/>
    <w:rsid w:val="00BE3C6D"/>
    <w:rsid w:val="00BE4F63"/>
    <w:rsid w:val="00BE6B76"/>
    <w:rsid w:val="00BF2B4B"/>
    <w:rsid w:val="00BF2D46"/>
    <w:rsid w:val="00BF620E"/>
    <w:rsid w:val="00BF75B7"/>
    <w:rsid w:val="00C01F66"/>
    <w:rsid w:val="00C027A3"/>
    <w:rsid w:val="00C02F67"/>
    <w:rsid w:val="00C05023"/>
    <w:rsid w:val="00C05172"/>
    <w:rsid w:val="00C0771A"/>
    <w:rsid w:val="00C07C17"/>
    <w:rsid w:val="00C1040E"/>
    <w:rsid w:val="00C105E9"/>
    <w:rsid w:val="00C11A9B"/>
    <w:rsid w:val="00C12E6A"/>
    <w:rsid w:val="00C15079"/>
    <w:rsid w:val="00C16ADF"/>
    <w:rsid w:val="00C20D5A"/>
    <w:rsid w:val="00C21880"/>
    <w:rsid w:val="00C22691"/>
    <w:rsid w:val="00C22B18"/>
    <w:rsid w:val="00C301D0"/>
    <w:rsid w:val="00C318ED"/>
    <w:rsid w:val="00C346AB"/>
    <w:rsid w:val="00C42CC9"/>
    <w:rsid w:val="00C43CB4"/>
    <w:rsid w:val="00C46BE9"/>
    <w:rsid w:val="00C52E51"/>
    <w:rsid w:val="00C541B1"/>
    <w:rsid w:val="00C56EFF"/>
    <w:rsid w:val="00C60616"/>
    <w:rsid w:val="00C60A58"/>
    <w:rsid w:val="00C61876"/>
    <w:rsid w:val="00C62563"/>
    <w:rsid w:val="00C63063"/>
    <w:rsid w:val="00C64CEF"/>
    <w:rsid w:val="00C67662"/>
    <w:rsid w:val="00C73141"/>
    <w:rsid w:val="00C73FA1"/>
    <w:rsid w:val="00C74626"/>
    <w:rsid w:val="00C74952"/>
    <w:rsid w:val="00C74BB4"/>
    <w:rsid w:val="00C80D52"/>
    <w:rsid w:val="00C8444D"/>
    <w:rsid w:val="00C86C53"/>
    <w:rsid w:val="00C91030"/>
    <w:rsid w:val="00C96D4A"/>
    <w:rsid w:val="00CA4453"/>
    <w:rsid w:val="00CA7FF1"/>
    <w:rsid w:val="00CB2592"/>
    <w:rsid w:val="00CB6F5B"/>
    <w:rsid w:val="00CC0E85"/>
    <w:rsid w:val="00CC296E"/>
    <w:rsid w:val="00CC30BF"/>
    <w:rsid w:val="00CC40E9"/>
    <w:rsid w:val="00CC7A0F"/>
    <w:rsid w:val="00CD0489"/>
    <w:rsid w:val="00CD17D4"/>
    <w:rsid w:val="00CD3F65"/>
    <w:rsid w:val="00CD53C7"/>
    <w:rsid w:val="00CD5B34"/>
    <w:rsid w:val="00CD7880"/>
    <w:rsid w:val="00CE0707"/>
    <w:rsid w:val="00CE3472"/>
    <w:rsid w:val="00CE5B32"/>
    <w:rsid w:val="00CE6875"/>
    <w:rsid w:val="00CF2BA9"/>
    <w:rsid w:val="00CF32F4"/>
    <w:rsid w:val="00CF61A4"/>
    <w:rsid w:val="00CF73F7"/>
    <w:rsid w:val="00D011C2"/>
    <w:rsid w:val="00D01299"/>
    <w:rsid w:val="00D07872"/>
    <w:rsid w:val="00D13891"/>
    <w:rsid w:val="00D15075"/>
    <w:rsid w:val="00D151F5"/>
    <w:rsid w:val="00D16548"/>
    <w:rsid w:val="00D17587"/>
    <w:rsid w:val="00D17CE4"/>
    <w:rsid w:val="00D20DF4"/>
    <w:rsid w:val="00D261F3"/>
    <w:rsid w:val="00D27337"/>
    <w:rsid w:val="00D276D5"/>
    <w:rsid w:val="00D306B8"/>
    <w:rsid w:val="00D31AB9"/>
    <w:rsid w:val="00D333F6"/>
    <w:rsid w:val="00D405D8"/>
    <w:rsid w:val="00D43B10"/>
    <w:rsid w:val="00D45509"/>
    <w:rsid w:val="00D45BC9"/>
    <w:rsid w:val="00D4709A"/>
    <w:rsid w:val="00D4742A"/>
    <w:rsid w:val="00D4758D"/>
    <w:rsid w:val="00D47BBC"/>
    <w:rsid w:val="00D5525F"/>
    <w:rsid w:val="00D554E9"/>
    <w:rsid w:val="00D558A3"/>
    <w:rsid w:val="00D56C0D"/>
    <w:rsid w:val="00D60855"/>
    <w:rsid w:val="00D63E32"/>
    <w:rsid w:val="00D7229C"/>
    <w:rsid w:val="00D72937"/>
    <w:rsid w:val="00D74214"/>
    <w:rsid w:val="00D74BA3"/>
    <w:rsid w:val="00D76E1C"/>
    <w:rsid w:val="00D77001"/>
    <w:rsid w:val="00D776B5"/>
    <w:rsid w:val="00D77B5F"/>
    <w:rsid w:val="00D801DC"/>
    <w:rsid w:val="00D8081F"/>
    <w:rsid w:val="00D86DF9"/>
    <w:rsid w:val="00D90C81"/>
    <w:rsid w:val="00D91DDA"/>
    <w:rsid w:val="00D92108"/>
    <w:rsid w:val="00DA0448"/>
    <w:rsid w:val="00DA0FBB"/>
    <w:rsid w:val="00DA1012"/>
    <w:rsid w:val="00DA141D"/>
    <w:rsid w:val="00DA43BA"/>
    <w:rsid w:val="00DA5DE3"/>
    <w:rsid w:val="00DA6680"/>
    <w:rsid w:val="00DB0621"/>
    <w:rsid w:val="00DB0C59"/>
    <w:rsid w:val="00DB6D1C"/>
    <w:rsid w:val="00DB7F9E"/>
    <w:rsid w:val="00DC6296"/>
    <w:rsid w:val="00DD73A6"/>
    <w:rsid w:val="00DE032B"/>
    <w:rsid w:val="00DE26F6"/>
    <w:rsid w:val="00DE2E80"/>
    <w:rsid w:val="00DE46ED"/>
    <w:rsid w:val="00DF1F85"/>
    <w:rsid w:val="00DF3C1D"/>
    <w:rsid w:val="00DF4662"/>
    <w:rsid w:val="00DF5D59"/>
    <w:rsid w:val="00DF63F1"/>
    <w:rsid w:val="00DF7D29"/>
    <w:rsid w:val="00E03EBB"/>
    <w:rsid w:val="00E04320"/>
    <w:rsid w:val="00E05573"/>
    <w:rsid w:val="00E10FBB"/>
    <w:rsid w:val="00E12095"/>
    <w:rsid w:val="00E167B6"/>
    <w:rsid w:val="00E20BFA"/>
    <w:rsid w:val="00E21067"/>
    <w:rsid w:val="00E21368"/>
    <w:rsid w:val="00E24252"/>
    <w:rsid w:val="00E252B3"/>
    <w:rsid w:val="00E30DF3"/>
    <w:rsid w:val="00E31428"/>
    <w:rsid w:val="00E31C32"/>
    <w:rsid w:val="00E32E33"/>
    <w:rsid w:val="00E33659"/>
    <w:rsid w:val="00E3448D"/>
    <w:rsid w:val="00E3659C"/>
    <w:rsid w:val="00E4015C"/>
    <w:rsid w:val="00E407C0"/>
    <w:rsid w:val="00E4169A"/>
    <w:rsid w:val="00E46269"/>
    <w:rsid w:val="00E527C9"/>
    <w:rsid w:val="00E5491D"/>
    <w:rsid w:val="00E566DE"/>
    <w:rsid w:val="00E56839"/>
    <w:rsid w:val="00E61531"/>
    <w:rsid w:val="00E62439"/>
    <w:rsid w:val="00E62B85"/>
    <w:rsid w:val="00E6347D"/>
    <w:rsid w:val="00E65ECF"/>
    <w:rsid w:val="00E663B5"/>
    <w:rsid w:val="00E67435"/>
    <w:rsid w:val="00E706C5"/>
    <w:rsid w:val="00E71757"/>
    <w:rsid w:val="00E73394"/>
    <w:rsid w:val="00E76ECB"/>
    <w:rsid w:val="00E77488"/>
    <w:rsid w:val="00E77D85"/>
    <w:rsid w:val="00E90FA8"/>
    <w:rsid w:val="00E926A4"/>
    <w:rsid w:val="00E938E4"/>
    <w:rsid w:val="00E95AC7"/>
    <w:rsid w:val="00E964EE"/>
    <w:rsid w:val="00EA06F4"/>
    <w:rsid w:val="00EB5299"/>
    <w:rsid w:val="00EB5C76"/>
    <w:rsid w:val="00EC0342"/>
    <w:rsid w:val="00EC15A8"/>
    <w:rsid w:val="00EC4322"/>
    <w:rsid w:val="00EC7828"/>
    <w:rsid w:val="00ED1F67"/>
    <w:rsid w:val="00ED3F52"/>
    <w:rsid w:val="00ED4C8B"/>
    <w:rsid w:val="00ED79EA"/>
    <w:rsid w:val="00ED7ED6"/>
    <w:rsid w:val="00EF0540"/>
    <w:rsid w:val="00EF0FE2"/>
    <w:rsid w:val="00EF4887"/>
    <w:rsid w:val="00EF656D"/>
    <w:rsid w:val="00F00DD2"/>
    <w:rsid w:val="00F07DBF"/>
    <w:rsid w:val="00F11EF1"/>
    <w:rsid w:val="00F15753"/>
    <w:rsid w:val="00F1799A"/>
    <w:rsid w:val="00F179F1"/>
    <w:rsid w:val="00F27149"/>
    <w:rsid w:val="00F30199"/>
    <w:rsid w:val="00F30487"/>
    <w:rsid w:val="00F30F04"/>
    <w:rsid w:val="00F329CE"/>
    <w:rsid w:val="00F32CD8"/>
    <w:rsid w:val="00F3392D"/>
    <w:rsid w:val="00F340C1"/>
    <w:rsid w:val="00F34FD3"/>
    <w:rsid w:val="00F40F2A"/>
    <w:rsid w:val="00F51E11"/>
    <w:rsid w:val="00F52BD4"/>
    <w:rsid w:val="00F53BC7"/>
    <w:rsid w:val="00F55331"/>
    <w:rsid w:val="00F56115"/>
    <w:rsid w:val="00F571FA"/>
    <w:rsid w:val="00F57DA5"/>
    <w:rsid w:val="00F61377"/>
    <w:rsid w:val="00F64BCB"/>
    <w:rsid w:val="00F70A73"/>
    <w:rsid w:val="00F70B89"/>
    <w:rsid w:val="00F81C91"/>
    <w:rsid w:val="00F81F06"/>
    <w:rsid w:val="00F8258F"/>
    <w:rsid w:val="00F83AC4"/>
    <w:rsid w:val="00F84039"/>
    <w:rsid w:val="00F855D0"/>
    <w:rsid w:val="00F87E63"/>
    <w:rsid w:val="00F91756"/>
    <w:rsid w:val="00F93C22"/>
    <w:rsid w:val="00FA0054"/>
    <w:rsid w:val="00FA2933"/>
    <w:rsid w:val="00FA33A5"/>
    <w:rsid w:val="00FA4272"/>
    <w:rsid w:val="00FA59DE"/>
    <w:rsid w:val="00FB1008"/>
    <w:rsid w:val="00FB11B1"/>
    <w:rsid w:val="00FB25A9"/>
    <w:rsid w:val="00FB36BE"/>
    <w:rsid w:val="00FB38F6"/>
    <w:rsid w:val="00FC1714"/>
    <w:rsid w:val="00FC215B"/>
    <w:rsid w:val="00FC66FA"/>
    <w:rsid w:val="00FC7F99"/>
    <w:rsid w:val="00FD465B"/>
    <w:rsid w:val="00FD5FD5"/>
    <w:rsid w:val="00FE1B59"/>
    <w:rsid w:val="00FE2516"/>
    <w:rsid w:val="00FE2F59"/>
    <w:rsid w:val="00FE7DEC"/>
    <w:rsid w:val="00FF1144"/>
    <w:rsid w:val="00FF3D3D"/>
    <w:rsid w:val="00FF5561"/>
    <w:rsid w:val="00FF5F8F"/>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3FCE"/>
    <w:pPr>
      <w:keepNext/>
      <w:keepLines/>
      <w:spacing w:before="240" w:line="480" w:lineRule="auto"/>
      <w:jc w:val="both"/>
      <w:outlineLvl w:val="0"/>
    </w:pPr>
    <w:rPr>
      <w:rFonts w:ascii="Times" w:eastAsiaTheme="majorEastAsia" w:hAnsi="Times" w:cstheme="majorBidi"/>
      <w:b/>
      <w:color w:val="2E74B5" w:themeColor="accent1" w:themeShade="BF"/>
      <w:lang w:eastAsia="zh-CN"/>
    </w:rPr>
  </w:style>
  <w:style w:type="paragraph" w:styleId="Heading2">
    <w:name w:val="heading 2"/>
    <w:basedOn w:val="Normal"/>
    <w:next w:val="Normal"/>
    <w:link w:val="Heading2Char"/>
    <w:uiPriority w:val="9"/>
    <w:unhideWhenUsed/>
    <w:qFormat/>
    <w:rsid w:val="004A165A"/>
    <w:pPr>
      <w:keepNext/>
      <w:keepLines/>
      <w:numPr>
        <w:numId w:val="13"/>
      </w:numPr>
      <w:spacing w:before="40" w:line="480" w:lineRule="auto"/>
      <w:jc w:val="both"/>
      <w:outlineLvl w:val="1"/>
    </w:pPr>
    <w:rPr>
      <w:rFonts w:ascii="Times" w:eastAsiaTheme="majorEastAsia" w:hAnsi="Times" w:cstheme="majorBidi"/>
      <w:color w:val="2E74B5" w:themeColor="accent1" w:themeShade="BF"/>
      <w:lang w:eastAsia="zh-CN"/>
    </w:rPr>
  </w:style>
  <w:style w:type="paragraph" w:styleId="Heading3">
    <w:name w:val="heading 3"/>
    <w:basedOn w:val="Normal"/>
    <w:next w:val="Normal"/>
    <w:link w:val="Heading3Char"/>
    <w:uiPriority w:val="9"/>
    <w:unhideWhenUsed/>
    <w:qFormat/>
    <w:rsid w:val="00512600"/>
    <w:pPr>
      <w:keepNext/>
      <w:keepLines/>
      <w:numPr>
        <w:numId w:val="29"/>
      </w:numPr>
      <w:spacing w:before="240" w:after="360"/>
      <w:outlineLvl w:val="2"/>
    </w:pPr>
    <w:rPr>
      <w:rFonts w:asciiTheme="majorHAnsi" w:eastAsiaTheme="majorEastAsia" w:hAnsiTheme="majorHAnsi" w:cstheme="majorBidi"/>
      <w:color w:val="1F4D78" w:themeColor="accent1" w:themeShade="7F"/>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unhideWhenUsed/>
    <w:rsid w:val="00B068C0"/>
    <w:rPr>
      <w:color w:val="0000FF"/>
      <w:u w:val="single"/>
    </w:rPr>
  </w:style>
  <w:style w:type="paragraph" w:styleId="DocumentMap">
    <w:name w:val="Document Map"/>
    <w:basedOn w:val="Normal"/>
    <w:link w:val="DocumentMapChar"/>
    <w:uiPriority w:val="99"/>
    <w:semiHidden/>
    <w:unhideWhenUsed/>
    <w:rsid w:val="00491D0D"/>
    <w:rPr>
      <w:rFonts w:ascii="Times New Roman" w:hAnsi="Times New Roman" w:cs="Times New Roman"/>
    </w:rPr>
  </w:style>
  <w:style w:type="character" w:customStyle="1" w:styleId="DocumentMapChar">
    <w:name w:val="Document Map Char"/>
    <w:basedOn w:val="DefaultParagraphFont"/>
    <w:link w:val="DocumentMap"/>
    <w:uiPriority w:val="99"/>
    <w:semiHidden/>
    <w:rsid w:val="00491D0D"/>
    <w:rPr>
      <w:rFonts w:ascii="Times New Roman" w:hAnsi="Times New Roman" w:cs="Times New Roman"/>
    </w:rPr>
  </w:style>
  <w:style w:type="character" w:customStyle="1" w:styleId="Heading1Char">
    <w:name w:val="Heading 1 Char"/>
    <w:basedOn w:val="DefaultParagraphFont"/>
    <w:link w:val="Heading1"/>
    <w:uiPriority w:val="9"/>
    <w:rsid w:val="00613FCE"/>
    <w:rPr>
      <w:rFonts w:ascii="Times" w:eastAsiaTheme="majorEastAsia" w:hAnsi="Times" w:cstheme="majorBidi"/>
      <w:b/>
      <w:color w:val="2E74B5" w:themeColor="accent1" w:themeShade="BF"/>
      <w:lang w:eastAsia="zh-CN"/>
    </w:rPr>
  </w:style>
  <w:style w:type="character" w:customStyle="1" w:styleId="Heading2Char">
    <w:name w:val="Heading 2 Char"/>
    <w:basedOn w:val="DefaultParagraphFont"/>
    <w:link w:val="Heading2"/>
    <w:uiPriority w:val="9"/>
    <w:rsid w:val="004A165A"/>
    <w:rPr>
      <w:rFonts w:ascii="Times" w:eastAsiaTheme="majorEastAsia" w:hAnsi="Times" w:cstheme="majorBidi"/>
      <w:color w:val="2E74B5" w:themeColor="accent1" w:themeShade="BF"/>
      <w:lang w:eastAsia="zh-CN"/>
    </w:rPr>
  </w:style>
  <w:style w:type="paragraph" w:styleId="NoSpacing">
    <w:name w:val="No Spacing"/>
    <w:uiPriority w:val="1"/>
    <w:qFormat/>
    <w:rsid w:val="00363AED"/>
  </w:style>
  <w:style w:type="character" w:customStyle="1" w:styleId="Heading3Char">
    <w:name w:val="Heading 3 Char"/>
    <w:basedOn w:val="DefaultParagraphFont"/>
    <w:link w:val="Heading3"/>
    <w:uiPriority w:val="9"/>
    <w:rsid w:val="00512600"/>
    <w:rPr>
      <w:rFonts w:asciiTheme="majorHAnsi" w:eastAsiaTheme="majorEastAsia" w:hAnsiTheme="majorHAnsi" w:cstheme="majorBidi"/>
      <w:color w:val="1F4D78" w:themeColor="accent1" w:themeShade="7F"/>
      <w:lang w:eastAsia="zh-CN"/>
    </w:rPr>
  </w:style>
  <w:style w:type="paragraph" w:styleId="Revision">
    <w:name w:val="Revision"/>
    <w:hidden/>
    <w:uiPriority w:val="99"/>
    <w:semiHidden/>
    <w:rsid w:val="0093602A"/>
  </w:style>
  <w:style w:type="character" w:styleId="CommentReference">
    <w:name w:val="annotation reference"/>
    <w:basedOn w:val="DefaultParagraphFont"/>
    <w:uiPriority w:val="99"/>
    <w:semiHidden/>
    <w:unhideWhenUsed/>
    <w:rsid w:val="003C7660"/>
    <w:rPr>
      <w:sz w:val="18"/>
      <w:szCs w:val="18"/>
    </w:rPr>
  </w:style>
  <w:style w:type="paragraph" w:styleId="CommentText">
    <w:name w:val="annotation text"/>
    <w:basedOn w:val="Normal"/>
    <w:link w:val="CommentTextChar"/>
    <w:uiPriority w:val="99"/>
    <w:semiHidden/>
    <w:unhideWhenUsed/>
    <w:rsid w:val="003C7660"/>
  </w:style>
  <w:style w:type="character" w:customStyle="1" w:styleId="CommentTextChar">
    <w:name w:val="Comment Text Char"/>
    <w:basedOn w:val="DefaultParagraphFont"/>
    <w:link w:val="CommentText"/>
    <w:uiPriority w:val="99"/>
    <w:semiHidden/>
    <w:rsid w:val="003C7660"/>
  </w:style>
  <w:style w:type="paragraph" w:styleId="CommentSubject">
    <w:name w:val="annotation subject"/>
    <w:basedOn w:val="CommentText"/>
    <w:next w:val="CommentText"/>
    <w:link w:val="CommentSubjectChar"/>
    <w:uiPriority w:val="99"/>
    <w:semiHidden/>
    <w:unhideWhenUsed/>
    <w:rsid w:val="003C7660"/>
    <w:rPr>
      <w:b/>
      <w:bCs/>
      <w:sz w:val="20"/>
      <w:szCs w:val="20"/>
    </w:rPr>
  </w:style>
  <w:style w:type="character" w:customStyle="1" w:styleId="CommentSubjectChar">
    <w:name w:val="Comment Subject Char"/>
    <w:basedOn w:val="CommentTextChar"/>
    <w:link w:val="CommentSubject"/>
    <w:uiPriority w:val="99"/>
    <w:semiHidden/>
    <w:rsid w:val="003C7660"/>
    <w:rPr>
      <w:b/>
      <w:bCs/>
      <w:sz w:val="20"/>
      <w:szCs w:val="20"/>
    </w:rPr>
  </w:style>
  <w:style w:type="paragraph" w:styleId="BalloonText">
    <w:name w:val="Balloon Text"/>
    <w:basedOn w:val="Normal"/>
    <w:link w:val="BalloonTextChar"/>
    <w:uiPriority w:val="99"/>
    <w:semiHidden/>
    <w:unhideWhenUsed/>
    <w:rsid w:val="003C766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7660"/>
    <w:rPr>
      <w:rFonts w:ascii="Times New Roman" w:hAnsi="Times New Roman" w:cs="Times New Roman"/>
      <w:sz w:val="18"/>
      <w:szCs w:val="18"/>
    </w:rPr>
  </w:style>
  <w:style w:type="paragraph" w:styleId="Header">
    <w:name w:val="header"/>
    <w:basedOn w:val="Normal"/>
    <w:link w:val="HeaderChar"/>
    <w:uiPriority w:val="99"/>
    <w:unhideWhenUsed/>
    <w:rsid w:val="002A4691"/>
    <w:pPr>
      <w:tabs>
        <w:tab w:val="center" w:pos="4680"/>
        <w:tab w:val="right" w:pos="9360"/>
      </w:tabs>
    </w:pPr>
  </w:style>
  <w:style w:type="character" w:customStyle="1" w:styleId="HeaderChar">
    <w:name w:val="Header Char"/>
    <w:basedOn w:val="DefaultParagraphFont"/>
    <w:link w:val="Header"/>
    <w:uiPriority w:val="99"/>
    <w:rsid w:val="002A4691"/>
  </w:style>
  <w:style w:type="paragraph" w:styleId="TOCHeading">
    <w:name w:val="TOC Heading"/>
    <w:basedOn w:val="Heading1"/>
    <w:next w:val="Normal"/>
    <w:uiPriority w:val="39"/>
    <w:unhideWhenUsed/>
    <w:qFormat/>
    <w:rsid w:val="000B2BF3"/>
    <w:pPr>
      <w:spacing w:before="480" w:line="276" w:lineRule="auto"/>
      <w:jc w:val="left"/>
      <w:outlineLvl w:val="9"/>
    </w:pPr>
    <w:rPr>
      <w:rFonts w:asciiTheme="majorHAnsi" w:hAnsiTheme="majorHAnsi"/>
      <w:bCs/>
      <w:sz w:val="28"/>
      <w:szCs w:val="28"/>
      <w:lang w:eastAsia="en-US"/>
    </w:rPr>
  </w:style>
  <w:style w:type="paragraph" w:styleId="TOC1">
    <w:name w:val="toc 1"/>
    <w:basedOn w:val="Normal"/>
    <w:next w:val="Normal"/>
    <w:autoRedefine/>
    <w:uiPriority w:val="39"/>
    <w:unhideWhenUsed/>
    <w:rsid w:val="000B2BF3"/>
    <w:pPr>
      <w:spacing w:before="120"/>
    </w:pPr>
    <w:rPr>
      <w:b/>
      <w:bCs/>
    </w:rPr>
  </w:style>
  <w:style w:type="paragraph" w:styleId="TOC2">
    <w:name w:val="toc 2"/>
    <w:basedOn w:val="Normal"/>
    <w:next w:val="Normal"/>
    <w:autoRedefine/>
    <w:uiPriority w:val="39"/>
    <w:unhideWhenUsed/>
    <w:rsid w:val="000B2BF3"/>
    <w:pPr>
      <w:ind w:left="240"/>
    </w:pPr>
    <w:rPr>
      <w:b/>
      <w:bCs/>
      <w:sz w:val="22"/>
      <w:szCs w:val="22"/>
    </w:rPr>
  </w:style>
  <w:style w:type="paragraph" w:styleId="TOC3">
    <w:name w:val="toc 3"/>
    <w:basedOn w:val="Normal"/>
    <w:next w:val="Normal"/>
    <w:autoRedefine/>
    <w:uiPriority w:val="39"/>
    <w:unhideWhenUsed/>
    <w:rsid w:val="000B2BF3"/>
    <w:pPr>
      <w:ind w:left="480"/>
    </w:pPr>
    <w:rPr>
      <w:sz w:val="22"/>
      <w:szCs w:val="22"/>
    </w:rPr>
  </w:style>
  <w:style w:type="paragraph" w:styleId="TOC4">
    <w:name w:val="toc 4"/>
    <w:basedOn w:val="Normal"/>
    <w:next w:val="Normal"/>
    <w:autoRedefine/>
    <w:uiPriority w:val="39"/>
    <w:semiHidden/>
    <w:unhideWhenUsed/>
    <w:rsid w:val="000B2BF3"/>
    <w:pPr>
      <w:ind w:left="720"/>
    </w:pPr>
    <w:rPr>
      <w:sz w:val="20"/>
      <w:szCs w:val="20"/>
    </w:rPr>
  </w:style>
  <w:style w:type="paragraph" w:styleId="TOC5">
    <w:name w:val="toc 5"/>
    <w:basedOn w:val="Normal"/>
    <w:next w:val="Normal"/>
    <w:autoRedefine/>
    <w:uiPriority w:val="39"/>
    <w:semiHidden/>
    <w:unhideWhenUsed/>
    <w:rsid w:val="000B2BF3"/>
    <w:pPr>
      <w:ind w:left="960"/>
    </w:pPr>
    <w:rPr>
      <w:sz w:val="20"/>
      <w:szCs w:val="20"/>
    </w:rPr>
  </w:style>
  <w:style w:type="paragraph" w:styleId="TOC6">
    <w:name w:val="toc 6"/>
    <w:basedOn w:val="Normal"/>
    <w:next w:val="Normal"/>
    <w:autoRedefine/>
    <w:uiPriority w:val="39"/>
    <w:semiHidden/>
    <w:unhideWhenUsed/>
    <w:rsid w:val="000B2BF3"/>
    <w:pPr>
      <w:ind w:left="1200"/>
    </w:pPr>
    <w:rPr>
      <w:sz w:val="20"/>
      <w:szCs w:val="20"/>
    </w:rPr>
  </w:style>
  <w:style w:type="paragraph" w:styleId="TOC7">
    <w:name w:val="toc 7"/>
    <w:basedOn w:val="Normal"/>
    <w:next w:val="Normal"/>
    <w:autoRedefine/>
    <w:uiPriority w:val="39"/>
    <w:semiHidden/>
    <w:unhideWhenUsed/>
    <w:rsid w:val="000B2BF3"/>
    <w:pPr>
      <w:ind w:left="1440"/>
    </w:pPr>
    <w:rPr>
      <w:sz w:val="20"/>
      <w:szCs w:val="20"/>
    </w:rPr>
  </w:style>
  <w:style w:type="paragraph" w:styleId="TOC8">
    <w:name w:val="toc 8"/>
    <w:basedOn w:val="Normal"/>
    <w:next w:val="Normal"/>
    <w:autoRedefine/>
    <w:uiPriority w:val="39"/>
    <w:semiHidden/>
    <w:unhideWhenUsed/>
    <w:rsid w:val="000B2BF3"/>
    <w:pPr>
      <w:ind w:left="1680"/>
    </w:pPr>
    <w:rPr>
      <w:sz w:val="20"/>
      <w:szCs w:val="20"/>
    </w:rPr>
  </w:style>
  <w:style w:type="paragraph" w:styleId="TOC9">
    <w:name w:val="toc 9"/>
    <w:basedOn w:val="Normal"/>
    <w:next w:val="Normal"/>
    <w:autoRedefine/>
    <w:uiPriority w:val="39"/>
    <w:semiHidden/>
    <w:unhideWhenUsed/>
    <w:rsid w:val="000B2BF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49411">
      <w:bodyDiv w:val="1"/>
      <w:marLeft w:val="0"/>
      <w:marRight w:val="0"/>
      <w:marTop w:val="0"/>
      <w:marBottom w:val="0"/>
      <w:divBdr>
        <w:top w:val="none" w:sz="0" w:space="0" w:color="auto"/>
        <w:left w:val="none" w:sz="0" w:space="0" w:color="auto"/>
        <w:bottom w:val="none" w:sz="0" w:space="0" w:color="auto"/>
        <w:right w:val="none" w:sz="0" w:space="0" w:color="auto"/>
      </w:divBdr>
    </w:div>
    <w:div w:id="91518054">
      <w:bodyDiv w:val="1"/>
      <w:marLeft w:val="0"/>
      <w:marRight w:val="0"/>
      <w:marTop w:val="0"/>
      <w:marBottom w:val="0"/>
      <w:divBdr>
        <w:top w:val="none" w:sz="0" w:space="0" w:color="auto"/>
        <w:left w:val="none" w:sz="0" w:space="0" w:color="auto"/>
        <w:bottom w:val="none" w:sz="0" w:space="0" w:color="auto"/>
        <w:right w:val="none" w:sz="0" w:space="0" w:color="auto"/>
      </w:divBdr>
    </w:div>
    <w:div w:id="101807349">
      <w:bodyDiv w:val="1"/>
      <w:marLeft w:val="0"/>
      <w:marRight w:val="0"/>
      <w:marTop w:val="0"/>
      <w:marBottom w:val="0"/>
      <w:divBdr>
        <w:top w:val="none" w:sz="0" w:space="0" w:color="auto"/>
        <w:left w:val="none" w:sz="0" w:space="0" w:color="auto"/>
        <w:bottom w:val="none" w:sz="0" w:space="0" w:color="auto"/>
        <w:right w:val="none" w:sz="0" w:space="0" w:color="auto"/>
      </w:divBdr>
    </w:div>
    <w:div w:id="301204209">
      <w:bodyDiv w:val="1"/>
      <w:marLeft w:val="0"/>
      <w:marRight w:val="0"/>
      <w:marTop w:val="0"/>
      <w:marBottom w:val="0"/>
      <w:divBdr>
        <w:top w:val="none" w:sz="0" w:space="0" w:color="auto"/>
        <w:left w:val="none" w:sz="0" w:space="0" w:color="auto"/>
        <w:bottom w:val="none" w:sz="0" w:space="0" w:color="auto"/>
        <w:right w:val="none" w:sz="0" w:space="0" w:color="auto"/>
      </w:divBdr>
    </w:div>
    <w:div w:id="416101062">
      <w:bodyDiv w:val="1"/>
      <w:marLeft w:val="0"/>
      <w:marRight w:val="0"/>
      <w:marTop w:val="0"/>
      <w:marBottom w:val="0"/>
      <w:divBdr>
        <w:top w:val="none" w:sz="0" w:space="0" w:color="auto"/>
        <w:left w:val="none" w:sz="0" w:space="0" w:color="auto"/>
        <w:bottom w:val="none" w:sz="0" w:space="0" w:color="auto"/>
        <w:right w:val="none" w:sz="0" w:space="0" w:color="auto"/>
      </w:divBdr>
    </w:div>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545996454">
      <w:bodyDiv w:val="1"/>
      <w:marLeft w:val="0"/>
      <w:marRight w:val="0"/>
      <w:marTop w:val="0"/>
      <w:marBottom w:val="0"/>
      <w:divBdr>
        <w:top w:val="none" w:sz="0" w:space="0" w:color="auto"/>
        <w:left w:val="none" w:sz="0" w:space="0" w:color="auto"/>
        <w:bottom w:val="none" w:sz="0" w:space="0" w:color="auto"/>
        <w:right w:val="none" w:sz="0" w:space="0" w:color="auto"/>
      </w:divBdr>
    </w:div>
    <w:div w:id="674503900">
      <w:bodyDiv w:val="1"/>
      <w:marLeft w:val="0"/>
      <w:marRight w:val="0"/>
      <w:marTop w:val="0"/>
      <w:marBottom w:val="0"/>
      <w:divBdr>
        <w:top w:val="none" w:sz="0" w:space="0" w:color="auto"/>
        <w:left w:val="none" w:sz="0" w:space="0" w:color="auto"/>
        <w:bottom w:val="none" w:sz="0" w:space="0" w:color="auto"/>
        <w:right w:val="none" w:sz="0" w:space="0" w:color="auto"/>
      </w:divBdr>
    </w:div>
    <w:div w:id="813838241">
      <w:bodyDiv w:val="1"/>
      <w:marLeft w:val="0"/>
      <w:marRight w:val="0"/>
      <w:marTop w:val="0"/>
      <w:marBottom w:val="0"/>
      <w:divBdr>
        <w:top w:val="none" w:sz="0" w:space="0" w:color="auto"/>
        <w:left w:val="none" w:sz="0" w:space="0" w:color="auto"/>
        <w:bottom w:val="none" w:sz="0" w:space="0" w:color="auto"/>
        <w:right w:val="none" w:sz="0" w:space="0" w:color="auto"/>
      </w:divBdr>
    </w:div>
    <w:div w:id="1037437229">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183007331">
      <w:bodyDiv w:val="1"/>
      <w:marLeft w:val="0"/>
      <w:marRight w:val="0"/>
      <w:marTop w:val="0"/>
      <w:marBottom w:val="0"/>
      <w:divBdr>
        <w:top w:val="none" w:sz="0" w:space="0" w:color="auto"/>
        <w:left w:val="none" w:sz="0" w:space="0" w:color="auto"/>
        <w:bottom w:val="none" w:sz="0" w:space="0" w:color="auto"/>
        <w:right w:val="none" w:sz="0" w:space="0" w:color="auto"/>
      </w:divBdr>
    </w:div>
    <w:div w:id="1194612447">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337464969">
      <w:bodyDiv w:val="1"/>
      <w:marLeft w:val="0"/>
      <w:marRight w:val="0"/>
      <w:marTop w:val="0"/>
      <w:marBottom w:val="0"/>
      <w:divBdr>
        <w:top w:val="none" w:sz="0" w:space="0" w:color="auto"/>
        <w:left w:val="none" w:sz="0" w:space="0" w:color="auto"/>
        <w:bottom w:val="none" w:sz="0" w:space="0" w:color="auto"/>
        <w:right w:val="none" w:sz="0" w:space="0" w:color="auto"/>
      </w:divBdr>
    </w:div>
    <w:div w:id="1429110177">
      <w:bodyDiv w:val="1"/>
      <w:marLeft w:val="0"/>
      <w:marRight w:val="0"/>
      <w:marTop w:val="0"/>
      <w:marBottom w:val="0"/>
      <w:divBdr>
        <w:top w:val="none" w:sz="0" w:space="0" w:color="auto"/>
        <w:left w:val="none" w:sz="0" w:space="0" w:color="auto"/>
        <w:bottom w:val="none" w:sz="0" w:space="0" w:color="auto"/>
        <w:right w:val="none" w:sz="0" w:space="0" w:color="auto"/>
      </w:divBdr>
    </w:div>
    <w:div w:id="1448352541">
      <w:bodyDiv w:val="1"/>
      <w:marLeft w:val="0"/>
      <w:marRight w:val="0"/>
      <w:marTop w:val="0"/>
      <w:marBottom w:val="0"/>
      <w:divBdr>
        <w:top w:val="none" w:sz="0" w:space="0" w:color="auto"/>
        <w:left w:val="none" w:sz="0" w:space="0" w:color="auto"/>
        <w:bottom w:val="none" w:sz="0" w:space="0" w:color="auto"/>
        <w:right w:val="none" w:sz="0" w:space="0" w:color="auto"/>
      </w:divBdr>
    </w:div>
    <w:div w:id="1474298437">
      <w:bodyDiv w:val="1"/>
      <w:marLeft w:val="0"/>
      <w:marRight w:val="0"/>
      <w:marTop w:val="0"/>
      <w:marBottom w:val="0"/>
      <w:divBdr>
        <w:top w:val="none" w:sz="0" w:space="0" w:color="auto"/>
        <w:left w:val="none" w:sz="0" w:space="0" w:color="auto"/>
        <w:bottom w:val="none" w:sz="0" w:space="0" w:color="auto"/>
        <w:right w:val="none" w:sz="0" w:space="0" w:color="auto"/>
      </w:divBdr>
    </w:div>
    <w:div w:id="1509977416">
      <w:bodyDiv w:val="1"/>
      <w:marLeft w:val="0"/>
      <w:marRight w:val="0"/>
      <w:marTop w:val="0"/>
      <w:marBottom w:val="0"/>
      <w:divBdr>
        <w:top w:val="none" w:sz="0" w:space="0" w:color="auto"/>
        <w:left w:val="none" w:sz="0" w:space="0" w:color="auto"/>
        <w:bottom w:val="none" w:sz="0" w:space="0" w:color="auto"/>
        <w:right w:val="none" w:sz="0" w:space="0" w:color="auto"/>
      </w:divBdr>
    </w:div>
    <w:div w:id="157824615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596937113">
      <w:bodyDiv w:val="1"/>
      <w:marLeft w:val="0"/>
      <w:marRight w:val="0"/>
      <w:marTop w:val="0"/>
      <w:marBottom w:val="0"/>
      <w:divBdr>
        <w:top w:val="none" w:sz="0" w:space="0" w:color="auto"/>
        <w:left w:val="none" w:sz="0" w:space="0" w:color="auto"/>
        <w:bottom w:val="none" w:sz="0" w:space="0" w:color="auto"/>
        <w:right w:val="none" w:sz="0" w:space="0" w:color="auto"/>
      </w:divBdr>
    </w:div>
    <w:div w:id="1660573831">
      <w:bodyDiv w:val="1"/>
      <w:marLeft w:val="0"/>
      <w:marRight w:val="0"/>
      <w:marTop w:val="0"/>
      <w:marBottom w:val="0"/>
      <w:divBdr>
        <w:top w:val="none" w:sz="0" w:space="0" w:color="auto"/>
        <w:left w:val="none" w:sz="0" w:space="0" w:color="auto"/>
        <w:bottom w:val="none" w:sz="0" w:space="0" w:color="auto"/>
        <w:right w:val="none" w:sz="0" w:space="0" w:color="auto"/>
      </w:divBdr>
    </w:div>
    <w:div w:id="181675101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 w:id="1873372141">
      <w:bodyDiv w:val="1"/>
      <w:marLeft w:val="0"/>
      <w:marRight w:val="0"/>
      <w:marTop w:val="0"/>
      <w:marBottom w:val="0"/>
      <w:divBdr>
        <w:top w:val="none" w:sz="0" w:space="0" w:color="auto"/>
        <w:left w:val="none" w:sz="0" w:space="0" w:color="auto"/>
        <w:bottom w:val="none" w:sz="0" w:space="0" w:color="auto"/>
        <w:right w:val="none" w:sz="0" w:space="0" w:color="auto"/>
      </w:divBdr>
    </w:div>
    <w:div w:id="2124305605">
      <w:bodyDiv w:val="1"/>
      <w:marLeft w:val="0"/>
      <w:marRight w:val="0"/>
      <w:marTop w:val="0"/>
      <w:marBottom w:val="0"/>
      <w:divBdr>
        <w:top w:val="none" w:sz="0" w:space="0" w:color="auto"/>
        <w:left w:val="none" w:sz="0" w:space="0" w:color="auto"/>
        <w:bottom w:val="none" w:sz="0" w:space="0" w:color="auto"/>
        <w:right w:val="none" w:sz="0" w:space="0" w:color="auto"/>
      </w:divBdr>
    </w:div>
    <w:div w:id="2140341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chart" Target="charts/chart7.xml"/><Relationship Id="rId51" Type="http://schemas.openxmlformats.org/officeDocument/2006/relationships/chart" Target="charts/chart8.xml"/><Relationship Id="rId52" Type="http://schemas.openxmlformats.org/officeDocument/2006/relationships/chart" Target="charts/chart9.xml"/><Relationship Id="rId53" Type="http://schemas.openxmlformats.org/officeDocument/2006/relationships/chart" Target="charts/chart10.xml"/><Relationship Id="rId54" Type="http://schemas.openxmlformats.org/officeDocument/2006/relationships/chart" Target="charts/chart11.xml"/><Relationship Id="rId55" Type="http://schemas.openxmlformats.org/officeDocument/2006/relationships/chart" Target="charts/chart12.xml"/><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chart" Target="charts/chart3.xml"/><Relationship Id="rId47" Type="http://schemas.openxmlformats.org/officeDocument/2006/relationships/chart" Target="charts/chart4.xml"/><Relationship Id="rId48" Type="http://schemas.openxmlformats.org/officeDocument/2006/relationships/chart" Target="charts/chart5.xml"/><Relationship Id="rId49" Type="http://schemas.openxmlformats.org/officeDocument/2006/relationships/chart" Target="charts/chart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chart" Target="charts/chart1.xml"/><Relationship Id="rId38" Type="http://schemas.openxmlformats.org/officeDocument/2006/relationships/chart" Target="charts/chart2.xml"/><Relationship Id="rId39" Type="http://schemas.openxmlformats.org/officeDocument/2006/relationships/image" Target="media/image28.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39.png"/><Relationship Id="rId61" Type="http://schemas.openxmlformats.org/officeDocument/2006/relationships/image" Target="media/image40.tiff"/><Relationship Id="rId62" Type="http://schemas.openxmlformats.org/officeDocument/2006/relationships/image" Target="media/image41.tif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localhost/Users/XT/Dropbox/glycan.xlsx" TargetMode="External"/></Relationships>
</file>

<file path=word/charts/_rels/chart11.xml.rels><?xml version="1.0" encoding="UTF-8" standalone="yes"?>
<Relationships xmlns="http://schemas.openxmlformats.org/package/2006/relationships"><Relationship Id="rId1" Type="http://schemas.microsoft.com/office/2011/relationships/chartStyle" Target="style11.xml"/><Relationship Id="rId2" Type="http://schemas.microsoft.com/office/2011/relationships/chartColorStyle" Target="colors11.xml"/><Relationship Id="rId3" Type="http://schemas.openxmlformats.org/officeDocument/2006/relationships/oleObject" Target="file://localhost/Users/XT/ResearchApps/Output/Results/glycan.xlsx" TargetMode="External"/></Relationships>
</file>

<file path=word/charts/_rels/chart12.xml.rels><?xml version="1.0" encoding="UTF-8" standalone="yes"?>
<Relationships xmlns="http://schemas.openxmlformats.org/package/2006/relationships"><Relationship Id="rId1" Type="http://schemas.microsoft.com/office/2011/relationships/chartStyle" Target="style12.xml"/><Relationship Id="rId2" Type="http://schemas.microsoft.com/office/2011/relationships/chartColorStyle" Target="colors12.xml"/><Relationship Id="rId3" Type="http://schemas.openxmlformats.org/officeDocument/2006/relationships/oleObject" Target="file://localhost/Users/XT/Dropbox/glycan.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ResearchApps/1000decoys/lowest_1106.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ResearchApps/1000decoys/lowest_1106.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XT/Dropbox/glycan.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XT/ResearchApps/Output/Results/glycan.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XT/Dropbox/glycan.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localhost/Users/XT/ResearchApps/Output/Results/glycan.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localhost/Users/XT/ResearchApps/Output/Results/glyca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 GlcNAc - Glu 105</c:v>
                </c:pt>
                <c:pt idx="8">
                  <c:v>1 GlcNAc -Asp 109 </c:v>
                </c:pt>
                <c:pt idx="9">
                  <c:v>1 GlcNAc O4 - O6</c:v>
                </c:pt>
                <c:pt idx="10">
                  <c:v>1 GlcNAc - 2 Gal</c:v>
                </c:pt>
                <c:pt idx="11">
                  <c:v>2 Gal - Glu 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1968200672"/>
        <c:axId val="1983153856"/>
      </c:barChart>
      <c:catAx>
        <c:axId val="1968200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153856"/>
        <c:crosses val="autoZero"/>
        <c:auto val="1"/>
        <c:lblAlgn val="ctr"/>
        <c:lblOffset val="100"/>
        <c:noMultiLvlLbl val="0"/>
      </c:catAx>
      <c:valAx>
        <c:axId val="198315385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82006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2000" b="0" i="0" baseline="0">
                <a:effectLst/>
              </a:rPr>
              <a:t>A</a:t>
            </a:r>
            <a:r>
              <a:rPr lang="en-US" sz="1100" b="0" i="0" baseline="0">
                <a:effectLst/>
              </a:rPr>
              <a:t>g</a:t>
            </a:r>
            <a:endParaRPr lang="en-US" sz="1100">
              <a:effectLst/>
            </a:endParaRPr>
          </a:p>
        </c:rich>
      </c:tx>
      <c:layout>
        <c:manualLayout>
          <c:xMode val="edge"/>
          <c:yMode val="edge"/>
          <c:x val="0.532564595344864"/>
          <c:y val="0.061652281134402"/>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22876008211978"/>
          <c:y val="0.218341796363001"/>
          <c:w val="0.728532251854168"/>
          <c:h val="0.55540501179646"/>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M2_SASA!$R$32:$R$41</c:f>
              <c:numCache>
                <c:formatCode>0.00</c:formatCode>
                <c:ptCount val="10"/>
                <c:pt idx="0">
                  <c:v>1717.18575575</c:v>
                </c:pt>
                <c:pt idx="1">
                  <c:v>1755.70175925</c:v>
                </c:pt>
                <c:pt idx="2">
                  <c:v>1743.62248288</c:v>
                </c:pt>
                <c:pt idx="3">
                  <c:v>1740.33284752</c:v>
                </c:pt>
                <c:pt idx="4">
                  <c:v>1703.62581961</c:v>
                </c:pt>
                <c:pt idx="5">
                  <c:v>1748.4641581</c:v>
                </c:pt>
                <c:pt idx="6">
                  <c:v>1742.90081639</c:v>
                </c:pt>
                <c:pt idx="7">
                  <c:v>1744.7389894</c:v>
                </c:pt>
                <c:pt idx="8">
                  <c:v>1757.08217506</c:v>
                </c:pt>
                <c:pt idx="9">
                  <c:v>1696.50157953</c:v>
                </c:pt>
              </c:numCache>
            </c:numRef>
          </c:val>
          <c:smooth val="0"/>
        </c:ser>
        <c:dLbls>
          <c:showLegendKey val="0"/>
          <c:showVal val="0"/>
          <c:showCatName val="0"/>
          <c:showSerName val="0"/>
          <c:showPercent val="0"/>
          <c:showBubbleSize val="0"/>
        </c:dLbls>
        <c:marker val="1"/>
        <c:smooth val="0"/>
        <c:axId val="1263777056"/>
        <c:axId val="1263778464"/>
      </c:lineChart>
      <c:catAx>
        <c:axId val="126377705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778464"/>
        <c:crosses val="autoZero"/>
        <c:auto val="1"/>
        <c:lblAlgn val="ctr"/>
        <c:lblOffset val="100"/>
        <c:noMultiLvlLbl val="0"/>
      </c:catAx>
      <c:valAx>
        <c:axId val="1263778464"/>
        <c:scaling>
          <c:orientation val="minMax"/>
          <c:max val="1950.0"/>
          <c:min val="16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400" b="0" i="0" baseline="0">
                    <a:effectLst/>
                  </a:rPr>
                  <a:t>area/Å</a:t>
                </a:r>
                <a:r>
                  <a:rPr lang="en-US" sz="1400" b="0" i="0" baseline="30000">
                    <a:effectLst/>
                  </a:rPr>
                  <a:t>2</a:t>
                </a:r>
                <a:r>
                  <a:rPr lang="en-US" sz="1800" b="0" i="0" baseline="0">
                    <a:effectLst/>
                  </a:rPr>
                  <a:t> </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777056"/>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a:t>
            </a:r>
            <a:r>
              <a:rPr lang="en-US" sz="1100"/>
              <a:t>pg</a:t>
            </a:r>
          </a:p>
        </c:rich>
      </c:tx>
      <c:layout>
        <c:manualLayout>
          <c:xMode val="edge"/>
          <c:yMode val="edge"/>
          <c:x val="0.516511762289661"/>
          <c:y val="0.053523639607493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02414071583227"/>
          <c:y val="0.213508748516159"/>
          <c:w val="0.755502760430808"/>
          <c:h val="0.590715545035015"/>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ACICU_SASA!$F$1:$F$10</c:f>
              <c:numCache>
                <c:formatCode>0.00</c:formatCode>
                <c:ptCount val="10"/>
                <c:pt idx="0">
                  <c:v>158.262329837</c:v>
                </c:pt>
                <c:pt idx="1">
                  <c:v>118.124547</c:v>
                </c:pt>
                <c:pt idx="2">
                  <c:v>123.418766697</c:v>
                </c:pt>
                <c:pt idx="3">
                  <c:v>118.888946913</c:v>
                </c:pt>
                <c:pt idx="4">
                  <c:v>118.365161969</c:v>
                </c:pt>
                <c:pt idx="5">
                  <c:v>120.863814112</c:v>
                </c:pt>
                <c:pt idx="6">
                  <c:v>184.185949563</c:v>
                </c:pt>
                <c:pt idx="7">
                  <c:v>195.873958021</c:v>
                </c:pt>
                <c:pt idx="8">
                  <c:v>126.153713149</c:v>
                </c:pt>
                <c:pt idx="9">
                  <c:v>123.89230943</c:v>
                </c:pt>
              </c:numCache>
            </c:numRef>
          </c:val>
          <c:smooth val="0"/>
        </c:ser>
        <c:dLbls>
          <c:showLegendKey val="0"/>
          <c:showVal val="0"/>
          <c:showCatName val="0"/>
          <c:showSerName val="0"/>
          <c:showPercent val="0"/>
          <c:showBubbleSize val="0"/>
        </c:dLbls>
        <c:marker val="1"/>
        <c:smooth val="0"/>
        <c:axId val="1293033280"/>
        <c:axId val="1293396016"/>
      </c:lineChart>
      <c:catAx>
        <c:axId val="1293033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structures of ACICU</a:t>
                </a:r>
              </a:p>
            </c:rich>
          </c:tx>
          <c:layout>
            <c:manualLayout>
              <c:xMode val="edge"/>
              <c:yMode val="edge"/>
              <c:x val="0.325301280310783"/>
              <c:y val="0.8950341956586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3396016"/>
        <c:crosses val="autoZero"/>
        <c:auto val="1"/>
        <c:lblAlgn val="ctr"/>
        <c:lblOffset val="100"/>
        <c:noMultiLvlLbl val="0"/>
      </c:catAx>
      <c:valAx>
        <c:axId val="1293396016"/>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0" i="0" baseline="0">
                    <a:effectLst/>
                  </a:rPr>
                  <a:t>area/Å</a:t>
                </a:r>
                <a:r>
                  <a:rPr lang="en-US" sz="1400" b="0" i="0" baseline="30000">
                    <a:effectLst/>
                  </a:rPr>
                  <a:t>2</a:t>
                </a:r>
                <a:r>
                  <a:rPr lang="en-US" sz="1400" b="0" i="0" baseline="0">
                    <a:effectLst/>
                  </a:rPr>
                  <a:t> </a:t>
                </a:r>
                <a:endParaRPr lang="en-US" sz="800">
                  <a:effectLst/>
                </a:endParaRPr>
              </a:p>
            </c:rich>
          </c:tx>
          <c:layout>
            <c:manualLayout>
              <c:xMode val="edge"/>
              <c:yMode val="edge"/>
              <c:x val="0.0"/>
              <c:y val="0.34779876422672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3033280"/>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a:t>
            </a:r>
            <a:r>
              <a:rPr lang="en-US" sz="1100"/>
              <a:t>pg</a:t>
            </a:r>
          </a:p>
        </c:rich>
      </c:tx>
      <c:layout>
        <c:manualLayout>
          <c:xMode val="edge"/>
          <c:yMode val="edge"/>
          <c:x val="0.537305146273756"/>
          <c:y val="0.0642523364485981"/>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32795788418824"/>
          <c:y val="0.21270466921775"/>
          <c:w val="0.728767312157729"/>
          <c:h val="0.574152347486938"/>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M2_SASA!$U$32:$U$41</c:f>
              <c:numCache>
                <c:formatCode>0.00</c:formatCode>
                <c:ptCount val="10"/>
                <c:pt idx="0">
                  <c:v>176.747321384</c:v>
                </c:pt>
                <c:pt idx="1">
                  <c:v>185.698036892</c:v>
                </c:pt>
                <c:pt idx="2">
                  <c:v>172.22395544</c:v>
                </c:pt>
                <c:pt idx="3">
                  <c:v>206.528041187</c:v>
                </c:pt>
                <c:pt idx="4">
                  <c:v>205.948029492</c:v>
                </c:pt>
                <c:pt idx="5">
                  <c:v>201.993939529</c:v>
                </c:pt>
                <c:pt idx="6">
                  <c:v>189.776456353</c:v>
                </c:pt>
                <c:pt idx="7">
                  <c:v>205.705393819</c:v>
                </c:pt>
                <c:pt idx="8">
                  <c:v>207.156441167</c:v>
                </c:pt>
                <c:pt idx="9">
                  <c:v>146.721514691</c:v>
                </c:pt>
              </c:numCache>
            </c:numRef>
          </c:val>
          <c:smooth val="0"/>
        </c:ser>
        <c:dLbls>
          <c:showLegendKey val="0"/>
          <c:showVal val="0"/>
          <c:showCatName val="0"/>
          <c:showSerName val="0"/>
          <c:showPercent val="0"/>
          <c:showBubbleSize val="0"/>
        </c:dLbls>
        <c:marker val="1"/>
        <c:smooth val="0"/>
        <c:axId val="1960038464"/>
        <c:axId val="1263780592"/>
      </c:lineChart>
      <c:catAx>
        <c:axId val="1960038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structures of M2</a:t>
                </a:r>
              </a:p>
            </c:rich>
          </c:tx>
          <c:layout>
            <c:manualLayout>
              <c:xMode val="edge"/>
              <c:yMode val="edge"/>
              <c:x val="0.347489075076378"/>
              <c:y val="0.8960758701891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780592"/>
        <c:crosses val="autoZero"/>
        <c:auto val="1"/>
        <c:lblAlgn val="ctr"/>
        <c:lblOffset val="100"/>
        <c:noMultiLvlLbl val="0"/>
      </c:catAx>
      <c:valAx>
        <c:axId val="1263780592"/>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0" i="0" baseline="0">
                    <a:effectLst/>
                  </a:rPr>
                  <a:t>area/Å</a:t>
                </a:r>
                <a:r>
                  <a:rPr lang="en-US" sz="1400" b="0" i="0" baseline="30000">
                    <a:effectLst/>
                  </a:rPr>
                  <a:t>2</a:t>
                </a:r>
                <a:r>
                  <a:rPr lang="en-US" sz="1400" b="0" i="0" baseline="0">
                    <a:effectLst/>
                  </a:rPr>
                  <a:t> </a:t>
                </a:r>
                <a:endParaRPr lang="en-US" sz="8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003846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Gal - Ser 71</c:v>
                </c:pt>
                <c:pt idx="10">
                  <c:v>Gal - Lys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1983764496"/>
        <c:axId val="1990293472"/>
      </c:barChart>
      <c:catAx>
        <c:axId val="1983764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0293472"/>
        <c:crosses val="autoZero"/>
        <c:auto val="1"/>
        <c:lblAlgn val="ctr"/>
        <c:lblOffset val="100"/>
        <c:noMultiLvlLbl val="0"/>
      </c:catAx>
      <c:valAx>
        <c:axId val="199029347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7644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lineChart>
        <c:grouping val="standard"/>
        <c:varyColors val="0"/>
        <c:ser>
          <c:idx val="0"/>
          <c:order val="0"/>
          <c:spPr>
            <a:ln w="28575" cap="rnd">
              <a:solidFill>
                <a:schemeClr val="accent1">
                  <a:shade val="42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Sheet7!$J$21:$J$33</c:f>
              <c:numCache>
                <c:formatCode>General</c:formatCode>
                <c:ptCount val="13"/>
                <c:pt idx="0">
                  <c:v>0.49513</c:v>
                </c:pt>
                <c:pt idx="1">
                  <c:v>-1.58088</c:v>
                </c:pt>
                <c:pt idx="2">
                  <c:v>1.34073</c:v>
                </c:pt>
                <c:pt idx="3">
                  <c:v>1.9505</c:v>
                </c:pt>
                <c:pt idx="4">
                  <c:v>-0.91709</c:v>
                </c:pt>
                <c:pt idx="5">
                  <c:v>-0.82761</c:v>
                </c:pt>
                <c:pt idx="6">
                  <c:v>0.44253</c:v>
                </c:pt>
                <c:pt idx="7">
                  <c:v>0.66874</c:v>
                </c:pt>
                <c:pt idx="8">
                  <c:v>1.92412</c:v>
                </c:pt>
                <c:pt idx="9">
                  <c:v>5.81077</c:v>
                </c:pt>
                <c:pt idx="10">
                  <c:v>2.73739</c:v>
                </c:pt>
                <c:pt idx="11">
                  <c:v>2.99552</c:v>
                </c:pt>
                <c:pt idx="12">
                  <c:v>1.83968</c:v>
                </c:pt>
              </c:numCache>
            </c:numRef>
          </c:val>
          <c:smooth val="0"/>
        </c:ser>
        <c:ser>
          <c:idx val="1"/>
          <c:order val="1"/>
          <c:spPr>
            <a:ln w="28575" cap="rnd">
              <a:solidFill>
                <a:schemeClr val="accent1">
                  <a:shade val="55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Sheet7!$D$21:$D$33</c:f>
              <c:numCache>
                <c:formatCode>General</c:formatCode>
                <c:ptCount val="13"/>
                <c:pt idx="0">
                  <c:v>0.20368</c:v>
                </c:pt>
                <c:pt idx="1">
                  <c:v>-1.64674</c:v>
                </c:pt>
                <c:pt idx="2">
                  <c:v>1.01867</c:v>
                </c:pt>
                <c:pt idx="3">
                  <c:v>2.21576</c:v>
                </c:pt>
                <c:pt idx="4">
                  <c:v>-1.198260000000001</c:v>
                </c:pt>
                <c:pt idx="5">
                  <c:v>-0.662539999999999</c:v>
                </c:pt>
                <c:pt idx="6">
                  <c:v>0.93559</c:v>
                </c:pt>
                <c:pt idx="7">
                  <c:v>0.55745</c:v>
                </c:pt>
                <c:pt idx="8">
                  <c:v>2.08331</c:v>
                </c:pt>
                <c:pt idx="9">
                  <c:v>5.75552</c:v>
                </c:pt>
                <c:pt idx="10">
                  <c:v>2.56354</c:v>
                </c:pt>
                <c:pt idx="11">
                  <c:v>2.92068</c:v>
                </c:pt>
                <c:pt idx="12">
                  <c:v>1.8713</c:v>
                </c:pt>
              </c:numCache>
            </c:numRef>
          </c:val>
          <c:smooth val="0"/>
        </c:ser>
        <c:ser>
          <c:idx val="2"/>
          <c:order val="2"/>
          <c:spPr>
            <a:ln w="28575" cap="rnd">
              <a:solidFill>
                <a:schemeClr val="accent1">
                  <a:shade val="68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Sheet7!$E$21:$E$33</c:f>
              <c:numCache>
                <c:formatCode>General</c:formatCode>
                <c:ptCount val="13"/>
                <c:pt idx="0">
                  <c:v>0.362889999999999</c:v>
                </c:pt>
                <c:pt idx="1">
                  <c:v>-1.06295</c:v>
                </c:pt>
                <c:pt idx="2">
                  <c:v>1.29572</c:v>
                </c:pt>
                <c:pt idx="3">
                  <c:v>1.88545</c:v>
                </c:pt>
                <c:pt idx="4">
                  <c:v>-0.78496</c:v>
                </c:pt>
                <c:pt idx="5">
                  <c:v>-0.92031</c:v>
                </c:pt>
                <c:pt idx="6">
                  <c:v>0.25273</c:v>
                </c:pt>
                <c:pt idx="7">
                  <c:v>0.57563</c:v>
                </c:pt>
                <c:pt idx="8">
                  <c:v>2.04011</c:v>
                </c:pt>
                <c:pt idx="9">
                  <c:v>5.53509</c:v>
                </c:pt>
                <c:pt idx="10">
                  <c:v>2.93531</c:v>
                </c:pt>
                <c:pt idx="11">
                  <c:v>3.085579999999999</c:v>
                </c:pt>
                <c:pt idx="12">
                  <c:v>1.77499</c:v>
                </c:pt>
              </c:numCache>
            </c:numRef>
          </c:val>
          <c:smooth val="0"/>
        </c:ser>
        <c:ser>
          <c:idx val="3"/>
          <c:order val="3"/>
          <c:spPr>
            <a:ln w="28575" cap="rnd">
              <a:solidFill>
                <a:schemeClr val="accent1">
                  <a:shade val="80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Sheet7!$F$21:$F$33</c:f>
              <c:numCache>
                <c:formatCode>General</c:formatCode>
                <c:ptCount val="13"/>
                <c:pt idx="0">
                  <c:v>0.80207</c:v>
                </c:pt>
                <c:pt idx="1">
                  <c:v>-1.54136</c:v>
                </c:pt>
                <c:pt idx="2">
                  <c:v>1.30286</c:v>
                </c:pt>
                <c:pt idx="3">
                  <c:v>1.78461</c:v>
                </c:pt>
                <c:pt idx="4">
                  <c:v>-0.95567</c:v>
                </c:pt>
                <c:pt idx="5">
                  <c:v>-0.87845</c:v>
                </c:pt>
                <c:pt idx="6">
                  <c:v>0.3892</c:v>
                </c:pt>
                <c:pt idx="7">
                  <c:v>0.66221</c:v>
                </c:pt>
                <c:pt idx="8">
                  <c:v>1.77198</c:v>
                </c:pt>
                <c:pt idx="9">
                  <c:v>5.84685</c:v>
                </c:pt>
                <c:pt idx="10">
                  <c:v>2.56749</c:v>
                </c:pt>
                <c:pt idx="11">
                  <c:v>3.04799</c:v>
                </c:pt>
                <c:pt idx="12">
                  <c:v>1.67747</c:v>
                </c:pt>
              </c:numCache>
            </c:numRef>
          </c:val>
          <c:smooth val="0"/>
        </c:ser>
        <c:ser>
          <c:idx val="4"/>
          <c:order val="4"/>
          <c:spPr>
            <a:ln w="28575" cap="rnd">
              <a:solidFill>
                <a:schemeClr val="accent1">
                  <a:shade val="93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Sheet7!$G$21:$G$33</c:f>
              <c:numCache>
                <c:formatCode>General</c:formatCode>
                <c:ptCount val="13"/>
                <c:pt idx="0">
                  <c:v>0.296160000000001</c:v>
                </c:pt>
                <c:pt idx="1">
                  <c:v>-1.43106</c:v>
                </c:pt>
                <c:pt idx="2">
                  <c:v>0.99082</c:v>
                </c:pt>
                <c:pt idx="3">
                  <c:v>2.32719</c:v>
                </c:pt>
                <c:pt idx="4">
                  <c:v>-0.768310000000001</c:v>
                </c:pt>
                <c:pt idx="5">
                  <c:v>-0.8384</c:v>
                </c:pt>
                <c:pt idx="6">
                  <c:v>0.45993</c:v>
                </c:pt>
                <c:pt idx="7">
                  <c:v>0.62161</c:v>
                </c:pt>
                <c:pt idx="8">
                  <c:v>3.20759</c:v>
                </c:pt>
                <c:pt idx="9">
                  <c:v>5.70332</c:v>
                </c:pt>
                <c:pt idx="10">
                  <c:v>2.63773</c:v>
                </c:pt>
                <c:pt idx="11">
                  <c:v>2.94678</c:v>
                </c:pt>
                <c:pt idx="12">
                  <c:v>1.67974</c:v>
                </c:pt>
              </c:numCache>
            </c:numRef>
          </c:val>
          <c:smooth val="0"/>
        </c:ser>
        <c:ser>
          <c:idx val="5"/>
          <c:order val="5"/>
          <c:spPr>
            <a:ln w="28575" cap="rnd">
              <a:solidFill>
                <a:schemeClr val="accent1">
                  <a:tint val="94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Sheet7!$H$21:$H$33</c:f>
              <c:numCache>
                <c:formatCode>General</c:formatCode>
                <c:ptCount val="13"/>
                <c:pt idx="0">
                  <c:v>0.104759999999999</c:v>
                </c:pt>
                <c:pt idx="1">
                  <c:v>-1.48355</c:v>
                </c:pt>
                <c:pt idx="2">
                  <c:v>0.99321</c:v>
                </c:pt>
                <c:pt idx="3">
                  <c:v>2.21099</c:v>
                </c:pt>
                <c:pt idx="4">
                  <c:v>-0.99092</c:v>
                </c:pt>
                <c:pt idx="5">
                  <c:v>-0.89083</c:v>
                </c:pt>
                <c:pt idx="6">
                  <c:v>0.51318</c:v>
                </c:pt>
                <c:pt idx="7">
                  <c:v>0.8882</c:v>
                </c:pt>
                <c:pt idx="8">
                  <c:v>2.47707</c:v>
                </c:pt>
                <c:pt idx="9">
                  <c:v>5.625159999999999</c:v>
                </c:pt>
                <c:pt idx="10">
                  <c:v>2.514289999999999</c:v>
                </c:pt>
                <c:pt idx="11">
                  <c:v>2.97363</c:v>
                </c:pt>
                <c:pt idx="12">
                  <c:v>1.79329</c:v>
                </c:pt>
              </c:numCache>
            </c:numRef>
          </c:val>
          <c:smooth val="0"/>
        </c:ser>
        <c:ser>
          <c:idx val="6"/>
          <c:order val="6"/>
          <c:spPr>
            <a:ln w="28575" cap="rnd">
              <a:solidFill>
                <a:schemeClr val="accent1">
                  <a:tint val="81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Sheet7!$I$21:$I$33</c:f>
              <c:numCache>
                <c:formatCode>General</c:formatCode>
                <c:ptCount val="13"/>
                <c:pt idx="0">
                  <c:v>0.2713</c:v>
                </c:pt>
                <c:pt idx="1">
                  <c:v>-1.54917</c:v>
                </c:pt>
                <c:pt idx="2">
                  <c:v>1.084</c:v>
                </c:pt>
                <c:pt idx="3">
                  <c:v>2.28197</c:v>
                </c:pt>
                <c:pt idx="4">
                  <c:v>-1.08667</c:v>
                </c:pt>
                <c:pt idx="5">
                  <c:v>-0.76365</c:v>
                </c:pt>
                <c:pt idx="6">
                  <c:v>0.86331</c:v>
                </c:pt>
                <c:pt idx="7">
                  <c:v>0.48787</c:v>
                </c:pt>
                <c:pt idx="8">
                  <c:v>1.923199999999999</c:v>
                </c:pt>
                <c:pt idx="9">
                  <c:v>5.60387</c:v>
                </c:pt>
                <c:pt idx="10">
                  <c:v>2.78546</c:v>
                </c:pt>
                <c:pt idx="11">
                  <c:v>3.10501</c:v>
                </c:pt>
                <c:pt idx="12">
                  <c:v>1.66549</c:v>
                </c:pt>
              </c:numCache>
            </c:numRef>
          </c:val>
          <c:smooth val="0"/>
        </c:ser>
        <c:ser>
          <c:idx val="7"/>
          <c:order val="7"/>
          <c:spPr>
            <a:ln w="28575" cap="rnd">
              <a:solidFill>
                <a:schemeClr val="accent1">
                  <a:tint val="69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Sheet7!#REF!</c:f>
              <c:numCache>
                <c:formatCode>General</c:formatCode>
                <c:ptCount val="1"/>
                <c:pt idx="0">
                  <c:v>1.0</c:v>
                </c:pt>
              </c:numCache>
            </c:numRef>
          </c:val>
          <c:smooth val="0"/>
        </c:ser>
        <c:ser>
          <c:idx val="8"/>
          <c:order val="8"/>
          <c:spPr>
            <a:ln w="28575" cap="rnd">
              <a:solidFill>
                <a:schemeClr val="accent1">
                  <a:tint val="56000"/>
                </a:schemeClr>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Sheet7!$K$21:$K$33</c:f>
              <c:numCache>
                <c:formatCode>General</c:formatCode>
                <c:ptCount val="13"/>
                <c:pt idx="0">
                  <c:v>0.13551</c:v>
                </c:pt>
                <c:pt idx="1">
                  <c:v>-1.5509</c:v>
                </c:pt>
                <c:pt idx="2">
                  <c:v>1.08486</c:v>
                </c:pt>
                <c:pt idx="3">
                  <c:v>2.35772</c:v>
                </c:pt>
                <c:pt idx="4">
                  <c:v>-0.97049</c:v>
                </c:pt>
                <c:pt idx="5">
                  <c:v>-0.88769</c:v>
                </c:pt>
                <c:pt idx="6">
                  <c:v>0.41487</c:v>
                </c:pt>
                <c:pt idx="7">
                  <c:v>0.77284</c:v>
                </c:pt>
                <c:pt idx="8">
                  <c:v>2.38132</c:v>
                </c:pt>
                <c:pt idx="9">
                  <c:v>5.518599999999998</c:v>
                </c:pt>
                <c:pt idx="10">
                  <c:v>2.614110000000001</c:v>
                </c:pt>
                <c:pt idx="11">
                  <c:v>2.970809999999998</c:v>
                </c:pt>
                <c:pt idx="12">
                  <c:v>1.66664</c:v>
                </c:pt>
              </c:numCache>
            </c:numRef>
          </c:val>
          <c:smooth val="0"/>
        </c:ser>
        <c:ser>
          <c:idx val="9"/>
          <c:order val="9"/>
          <c:spPr>
            <a:ln w="28575" cap="rnd">
              <a:solidFill>
                <a:schemeClr val="tx1"/>
              </a:solidFill>
              <a:round/>
            </a:ln>
            <a:effectLst/>
          </c:spPr>
          <c:marker>
            <c:symbol val="none"/>
          </c:marker>
          <c:cat>
            <c:strRef>
              <c:f>Sheet7!$A$21:$A$33</c:f>
              <c:strCache>
                <c:ptCount val="13"/>
                <c:pt idx="0">
                  <c:v>132</c:v>
                </c:pt>
                <c:pt idx="1">
                  <c:v>133</c:v>
                </c:pt>
                <c:pt idx="2">
                  <c:v>134</c:v>
                </c:pt>
                <c:pt idx="3">
                  <c:v>135</c:v>
                </c:pt>
                <c:pt idx="4">
                  <c:v>136</c:v>
                </c:pt>
                <c:pt idx="5">
                  <c:v>137</c:v>
                </c:pt>
                <c:pt idx="6">
                  <c:v>138</c:v>
                </c:pt>
                <c:pt idx="7">
                  <c:v>139</c:v>
                </c:pt>
                <c:pt idx="8">
                  <c:v>1 Glc</c:v>
                </c:pt>
                <c:pt idx="9">
                  <c:v>2 Gal</c:v>
                </c:pt>
                <c:pt idx="10">
                  <c:v>3 Gal</c:v>
                </c:pt>
                <c:pt idx="11">
                  <c:v>4 Glc</c:v>
                </c:pt>
                <c:pt idx="12">
                  <c:v>5 Qui</c:v>
                </c:pt>
              </c:strCache>
            </c:strRef>
          </c:cat>
          <c:val>
            <c:numRef>
              <c:f>Sheet7!$L$21:$L$33</c:f>
              <c:numCache>
                <c:formatCode>General</c:formatCode>
                <c:ptCount val="13"/>
                <c:pt idx="0">
                  <c:v>0.426779999999999</c:v>
                </c:pt>
                <c:pt idx="1">
                  <c:v>-1.49641</c:v>
                </c:pt>
                <c:pt idx="2">
                  <c:v>1.0892</c:v>
                </c:pt>
                <c:pt idx="3">
                  <c:v>1.66576</c:v>
                </c:pt>
                <c:pt idx="4">
                  <c:v>-0.80635</c:v>
                </c:pt>
                <c:pt idx="5">
                  <c:v>-0.924130000000001</c:v>
                </c:pt>
                <c:pt idx="6">
                  <c:v>0.21997</c:v>
                </c:pt>
                <c:pt idx="7">
                  <c:v>0.54433</c:v>
                </c:pt>
                <c:pt idx="8">
                  <c:v>1.992639999999999</c:v>
                </c:pt>
                <c:pt idx="9">
                  <c:v>5.56427</c:v>
                </c:pt>
                <c:pt idx="10">
                  <c:v>2.54219</c:v>
                </c:pt>
                <c:pt idx="11">
                  <c:v>2.95902</c:v>
                </c:pt>
                <c:pt idx="12">
                  <c:v>1.82535</c:v>
                </c:pt>
              </c:numCache>
            </c:numRef>
          </c:val>
          <c:smooth val="0"/>
        </c:ser>
        <c:dLbls>
          <c:showLegendKey val="0"/>
          <c:showVal val="0"/>
          <c:showCatName val="0"/>
          <c:showSerName val="0"/>
          <c:showPercent val="0"/>
          <c:showBubbleSize val="0"/>
        </c:dLbls>
        <c:smooth val="0"/>
        <c:axId val="-2100112528"/>
        <c:axId val="1982682736"/>
      </c:lineChart>
      <c:catAx>
        <c:axId val="-2100112528"/>
        <c:scaling>
          <c:orientation val="minMax"/>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residue number</a:t>
                </a:r>
              </a:p>
            </c:rich>
          </c:tx>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1982682736"/>
        <c:crosses val="autoZero"/>
        <c:auto val="1"/>
        <c:lblAlgn val="ctr"/>
        <c:lblOffset val="100"/>
        <c:noMultiLvlLbl val="0"/>
      </c:catAx>
      <c:valAx>
        <c:axId val="198268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score / REU</a:t>
                </a:r>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10011252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4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lineChart>
        <c:grouping val="standard"/>
        <c:varyColors val="0"/>
        <c:ser>
          <c:idx val="0"/>
          <c:order val="0"/>
          <c:spPr>
            <a:ln w="28575" cap="rnd">
              <a:solidFill>
                <a:schemeClr val="accent1">
                  <a:shade val="42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(2)'!$B$21:$B$33</c:f>
              <c:numCache>
                <c:formatCode>General</c:formatCode>
                <c:ptCount val="13"/>
                <c:pt idx="0">
                  <c:v>-1.05673</c:v>
                </c:pt>
                <c:pt idx="1">
                  <c:v>-0.834480000000001</c:v>
                </c:pt>
                <c:pt idx="2">
                  <c:v>-2.09464</c:v>
                </c:pt>
                <c:pt idx="3">
                  <c:v>0.244360000000001</c:v>
                </c:pt>
                <c:pt idx="4">
                  <c:v>-0.31006</c:v>
                </c:pt>
                <c:pt idx="5">
                  <c:v>0.795729999999999</c:v>
                </c:pt>
                <c:pt idx="6">
                  <c:v>0.96098</c:v>
                </c:pt>
                <c:pt idx="7">
                  <c:v>0.27859</c:v>
                </c:pt>
                <c:pt idx="8">
                  <c:v>1.82019</c:v>
                </c:pt>
                <c:pt idx="9">
                  <c:v>5.91829</c:v>
                </c:pt>
                <c:pt idx="10">
                  <c:v>2.29806</c:v>
                </c:pt>
                <c:pt idx="11">
                  <c:v>2.15646</c:v>
                </c:pt>
                <c:pt idx="12">
                  <c:v>12.28998</c:v>
                </c:pt>
              </c:numCache>
            </c:numRef>
          </c:val>
          <c:smooth val="0"/>
        </c:ser>
        <c:ser>
          <c:idx val="1"/>
          <c:order val="1"/>
          <c:spPr>
            <a:ln w="28575" cap="rnd">
              <a:solidFill>
                <a:schemeClr val="accent1">
                  <a:shade val="55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(2)'!$C$21:$C$33</c:f>
              <c:numCache>
                <c:formatCode>General</c:formatCode>
                <c:ptCount val="13"/>
                <c:pt idx="0">
                  <c:v>-1.33608</c:v>
                </c:pt>
                <c:pt idx="1">
                  <c:v>-1.06328</c:v>
                </c:pt>
                <c:pt idx="2">
                  <c:v>-2.16196</c:v>
                </c:pt>
                <c:pt idx="3">
                  <c:v>0.23938</c:v>
                </c:pt>
                <c:pt idx="4">
                  <c:v>-0.0700600000000001</c:v>
                </c:pt>
                <c:pt idx="5">
                  <c:v>0.563169999999999</c:v>
                </c:pt>
                <c:pt idx="6">
                  <c:v>1.10647</c:v>
                </c:pt>
                <c:pt idx="7">
                  <c:v>0.28875</c:v>
                </c:pt>
                <c:pt idx="8">
                  <c:v>2.03669</c:v>
                </c:pt>
                <c:pt idx="9">
                  <c:v>5.2005</c:v>
                </c:pt>
                <c:pt idx="10">
                  <c:v>1.84362</c:v>
                </c:pt>
                <c:pt idx="11">
                  <c:v>2.11566</c:v>
                </c:pt>
                <c:pt idx="12">
                  <c:v>12.16998</c:v>
                </c:pt>
              </c:numCache>
            </c:numRef>
          </c:val>
          <c:smooth val="0"/>
        </c:ser>
        <c:ser>
          <c:idx val="2"/>
          <c:order val="2"/>
          <c:spPr>
            <a:ln w="28575" cap="rnd">
              <a:solidFill>
                <a:schemeClr val="accent1">
                  <a:shade val="68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(2)'!$D$21:$D$33</c:f>
              <c:numCache>
                <c:formatCode>General</c:formatCode>
                <c:ptCount val="13"/>
                <c:pt idx="0">
                  <c:v>-1.18818</c:v>
                </c:pt>
                <c:pt idx="1">
                  <c:v>-1.08962</c:v>
                </c:pt>
                <c:pt idx="2">
                  <c:v>-2.23585</c:v>
                </c:pt>
                <c:pt idx="3">
                  <c:v>0.46133</c:v>
                </c:pt>
                <c:pt idx="4">
                  <c:v>-0.34161</c:v>
                </c:pt>
                <c:pt idx="5">
                  <c:v>0.62186</c:v>
                </c:pt>
                <c:pt idx="6">
                  <c:v>1.00726</c:v>
                </c:pt>
                <c:pt idx="7">
                  <c:v>0.1465</c:v>
                </c:pt>
                <c:pt idx="8">
                  <c:v>1.94275</c:v>
                </c:pt>
                <c:pt idx="9">
                  <c:v>5.885</c:v>
                </c:pt>
                <c:pt idx="10">
                  <c:v>1.6276</c:v>
                </c:pt>
                <c:pt idx="11">
                  <c:v>1.92957</c:v>
                </c:pt>
                <c:pt idx="12">
                  <c:v>12.01111</c:v>
                </c:pt>
              </c:numCache>
            </c:numRef>
          </c:val>
          <c:smooth val="0"/>
        </c:ser>
        <c:ser>
          <c:idx val="3"/>
          <c:order val="3"/>
          <c:spPr>
            <a:ln w="28575" cap="rnd">
              <a:solidFill>
                <a:schemeClr val="accent1">
                  <a:shade val="80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(2)'!$E$21:$E$33</c:f>
              <c:numCache>
                <c:formatCode>General</c:formatCode>
                <c:ptCount val="13"/>
                <c:pt idx="0">
                  <c:v>-1.220639999999999</c:v>
                </c:pt>
                <c:pt idx="1">
                  <c:v>-1.02255</c:v>
                </c:pt>
                <c:pt idx="2">
                  <c:v>-1.91285</c:v>
                </c:pt>
                <c:pt idx="3">
                  <c:v>0.683400000000001</c:v>
                </c:pt>
                <c:pt idx="4">
                  <c:v>-0.28245</c:v>
                </c:pt>
                <c:pt idx="5">
                  <c:v>1.06404</c:v>
                </c:pt>
                <c:pt idx="6">
                  <c:v>1.14285</c:v>
                </c:pt>
                <c:pt idx="7">
                  <c:v>0.42239</c:v>
                </c:pt>
                <c:pt idx="8">
                  <c:v>2.00942</c:v>
                </c:pt>
                <c:pt idx="9">
                  <c:v>5.43183</c:v>
                </c:pt>
                <c:pt idx="10">
                  <c:v>1.761829999999999</c:v>
                </c:pt>
                <c:pt idx="11">
                  <c:v>2.095029999999999</c:v>
                </c:pt>
                <c:pt idx="12">
                  <c:v>11.84372</c:v>
                </c:pt>
              </c:numCache>
            </c:numRef>
          </c:val>
          <c:smooth val="0"/>
        </c:ser>
        <c:ser>
          <c:idx val="4"/>
          <c:order val="4"/>
          <c:spPr>
            <a:ln w="28575" cap="rnd">
              <a:solidFill>
                <a:schemeClr val="accent1">
                  <a:shade val="93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(2)'!$F$21:$F$33</c:f>
              <c:numCache>
                <c:formatCode>General</c:formatCode>
                <c:ptCount val="13"/>
                <c:pt idx="0">
                  <c:v>-1.18152</c:v>
                </c:pt>
                <c:pt idx="1">
                  <c:v>-1.19395</c:v>
                </c:pt>
                <c:pt idx="2">
                  <c:v>-2.17488</c:v>
                </c:pt>
                <c:pt idx="3">
                  <c:v>0.53581</c:v>
                </c:pt>
                <c:pt idx="4">
                  <c:v>-0.0989300000000002</c:v>
                </c:pt>
                <c:pt idx="5">
                  <c:v>0.40132</c:v>
                </c:pt>
                <c:pt idx="6">
                  <c:v>0.64108</c:v>
                </c:pt>
                <c:pt idx="7">
                  <c:v>0.30269</c:v>
                </c:pt>
                <c:pt idx="8">
                  <c:v>1.79088</c:v>
                </c:pt>
                <c:pt idx="9">
                  <c:v>5.965380000000001</c:v>
                </c:pt>
                <c:pt idx="10">
                  <c:v>1.91419</c:v>
                </c:pt>
                <c:pt idx="11">
                  <c:v>2.10824</c:v>
                </c:pt>
                <c:pt idx="12">
                  <c:v>12.23002</c:v>
                </c:pt>
              </c:numCache>
            </c:numRef>
          </c:val>
          <c:smooth val="0"/>
        </c:ser>
        <c:ser>
          <c:idx val="5"/>
          <c:order val="5"/>
          <c:spPr>
            <a:ln w="28575" cap="rnd">
              <a:solidFill>
                <a:schemeClr val="accent1">
                  <a:tint val="94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(2)'!$G$21:$G$33</c:f>
              <c:numCache>
                <c:formatCode>General</c:formatCode>
                <c:ptCount val="13"/>
                <c:pt idx="0">
                  <c:v>-1.24477</c:v>
                </c:pt>
                <c:pt idx="1">
                  <c:v>-1.00282</c:v>
                </c:pt>
                <c:pt idx="2">
                  <c:v>-2.131090000000001</c:v>
                </c:pt>
                <c:pt idx="3">
                  <c:v>0.34153</c:v>
                </c:pt>
                <c:pt idx="4">
                  <c:v>-0.36457</c:v>
                </c:pt>
                <c:pt idx="5">
                  <c:v>0.58824</c:v>
                </c:pt>
                <c:pt idx="6">
                  <c:v>1.00526</c:v>
                </c:pt>
                <c:pt idx="7">
                  <c:v>0.71936</c:v>
                </c:pt>
                <c:pt idx="8">
                  <c:v>2.20044</c:v>
                </c:pt>
                <c:pt idx="9">
                  <c:v>4.48827</c:v>
                </c:pt>
                <c:pt idx="10">
                  <c:v>1.9119</c:v>
                </c:pt>
                <c:pt idx="11">
                  <c:v>2.24499</c:v>
                </c:pt>
                <c:pt idx="12">
                  <c:v>12.53168</c:v>
                </c:pt>
              </c:numCache>
            </c:numRef>
          </c:val>
          <c:smooth val="0"/>
        </c:ser>
        <c:ser>
          <c:idx val="6"/>
          <c:order val="6"/>
          <c:spPr>
            <a:ln w="28575" cap="rnd">
              <a:solidFill>
                <a:schemeClr val="accent1">
                  <a:tint val="81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(2)'!$H$21:$H$33</c:f>
              <c:numCache>
                <c:formatCode>General</c:formatCode>
                <c:ptCount val="13"/>
                <c:pt idx="0">
                  <c:v>-1.19453</c:v>
                </c:pt>
                <c:pt idx="1">
                  <c:v>-0.94277</c:v>
                </c:pt>
                <c:pt idx="2">
                  <c:v>-2.09179</c:v>
                </c:pt>
                <c:pt idx="3">
                  <c:v>0.32067</c:v>
                </c:pt>
                <c:pt idx="4">
                  <c:v>-0.38511</c:v>
                </c:pt>
                <c:pt idx="5">
                  <c:v>0.647939999999999</c:v>
                </c:pt>
                <c:pt idx="6">
                  <c:v>0.63517</c:v>
                </c:pt>
                <c:pt idx="7">
                  <c:v>0.10387</c:v>
                </c:pt>
                <c:pt idx="8">
                  <c:v>1.927989999999999</c:v>
                </c:pt>
                <c:pt idx="9">
                  <c:v>4.83396</c:v>
                </c:pt>
                <c:pt idx="10">
                  <c:v>1.9907</c:v>
                </c:pt>
                <c:pt idx="11">
                  <c:v>2.0422</c:v>
                </c:pt>
                <c:pt idx="12">
                  <c:v>12.09115</c:v>
                </c:pt>
              </c:numCache>
            </c:numRef>
          </c:val>
          <c:smooth val="0"/>
        </c:ser>
        <c:ser>
          <c:idx val="7"/>
          <c:order val="7"/>
          <c:spPr>
            <a:ln w="28575" cap="rnd">
              <a:solidFill>
                <a:schemeClr val="accent1">
                  <a:tint val="69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(2)'!$I$21:$I$33</c:f>
              <c:numCache>
                <c:formatCode>General</c:formatCode>
                <c:ptCount val="13"/>
                <c:pt idx="0">
                  <c:v>-1.496540000000001</c:v>
                </c:pt>
                <c:pt idx="1">
                  <c:v>-0.83796</c:v>
                </c:pt>
                <c:pt idx="2">
                  <c:v>-1.91475</c:v>
                </c:pt>
                <c:pt idx="3">
                  <c:v>0.23856</c:v>
                </c:pt>
                <c:pt idx="4">
                  <c:v>-0.19207</c:v>
                </c:pt>
                <c:pt idx="5">
                  <c:v>0.92076</c:v>
                </c:pt>
                <c:pt idx="6">
                  <c:v>1.15551</c:v>
                </c:pt>
                <c:pt idx="7">
                  <c:v>0.967</c:v>
                </c:pt>
                <c:pt idx="8">
                  <c:v>1.84496</c:v>
                </c:pt>
                <c:pt idx="9">
                  <c:v>2.89921</c:v>
                </c:pt>
                <c:pt idx="10">
                  <c:v>1.53519</c:v>
                </c:pt>
                <c:pt idx="11">
                  <c:v>1.90226</c:v>
                </c:pt>
                <c:pt idx="12">
                  <c:v>11.68356</c:v>
                </c:pt>
              </c:numCache>
            </c:numRef>
          </c:val>
          <c:smooth val="0"/>
        </c:ser>
        <c:ser>
          <c:idx val="8"/>
          <c:order val="8"/>
          <c:spPr>
            <a:ln w="28575" cap="rnd">
              <a:solidFill>
                <a:schemeClr val="accent1">
                  <a:tint val="56000"/>
                </a:schemeClr>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(2)'!$J$21:$J$33</c:f>
              <c:numCache>
                <c:formatCode>General</c:formatCode>
                <c:ptCount val="13"/>
                <c:pt idx="0">
                  <c:v>-1.179820000000001</c:v>
                </c:pt>
                <c:pt idx="1">
                  <c:v>-1.00006</c:v>
                </c:pt>
                <c:pt idx="2">
                  <c:v>-2.21966</c:v>
                </c:pt>
                <c:pt idx="3">
                  <c:v>0.50535</c:v>
                </c:pt>
                <c:pt idx="4">
                  <c:v>-0.0126599999999999</c:v>
                </c:pt>
                <c:pt idx="5">
                  <c:v>0.340989999999999</c:v>
                </c:pt>
                <c:pt idx="6">
                  <c:v>0.944229999999999</c:v>
                </c:pt>
                <c:pt idx="7">
                  <c:v>0.30885</c:v>
                </c:pt>
                <c:pt idx="8">
                  <c:v>1.5062</c:v>
                </c:pt>
                <c:pt idx="9">
                  <c:v>3.70252</c:v>
                </c:pt>
                <c:pt idx="10">
                  <c:v>1.70634</c:v>
                </c:pt>
                <c:pt idx="11">
                  <c:v>2.03394</c:v>
                </c:pt>
                <c:pt idx="12">
                  <c:v>11.98486</c:v>
                </c:pt>
              </c:numCache>
            </c:numRef>
          </c:val>
          <c:smooth val="0"/>
        </c:ser>
        <c:ser>
          <c:idx val="9"/>
          <c:order val="9"/>
          <c:spPr>
            <a:ln w="28575" cap="rnd">
              <a:solidFill>
                <a:schemeClr val="tx1"/>
              </a:solidFill>
              <a:round/>
            </a:ln>
            <a:effectLst/>
          </c:spPr>
          <c:marker>
            <c:symbol val="none"/>
          </c:marker>
          <c:cat>
            <c:strRef>
              <c:f>'Sheet7 (2)'!$A$21:$A$33</c:f>
              <c:strCache>
                <c:ptCount val="13"/>
                <c:pt idx="0">
                  <c:v>128</c:v>
                </c:pt>
                <c:pt idx="1">
                  <c:v>129</c:v>
                </c:pt>
                <c:pt idx="2">
                  <c:v>130</c:v>
                </c:pt>
                <c:pt idx="3">
                  <c:v>131</c:v>
                </c:pt>
                <c:pt idx="4">
                  <c:v>132</c:v>
                </c:pt>
                <c:pt idx="5">
                  <c:v>133</c:v>
                </c:pt>
                <c:pt idx="6">
                  <c:v>134</c:v>
                </c:pt>
                <c:pt idx="7">
                  <c:v>135</c:v>
                </c:pt>
                <c:pt idx="8">
                  <c:v>136</c:v>
                </c:pt>
                <c:pt idx="9">
                  <c:v>1 Glc</c:v>
                </c:pt>
                <c:pt idx="10">
                  <c:v>2 Gal</c:v>
                </c:pt>
                <c:pt idx="11">
                  <c:v>3 Glc</c:v>
                </c:pt>
                <c:pt idx="12">
                  <c:v>4 Rha</c:v>
                </c:pt>
              </c:strCache>
            </c:strRef>
          </c:cat>
          <c:val>
            <c:numRef>
              <c:f>'Sheet7 (2)'!$K$21:$K$33</c:f>
              <c:numCache>
                <c:formatCode>General</c:formatCode>
                <c:ptCount val="13"/>
                <c:pt idx="0">
                  <c:v>-1.15982</c:v>
                </c:pt>
                <c:pt idx="1">
                  <c:v>-1.061670000000001</c:v>
                </c:pt>
                <c:pt idx="2">
                  <c:v>-2.06411</c:v>
                </c:pt>
                <c:pt idx="3">
                  <c:v>0.3752</c:v>
                </c:pt>
                <c:pt idx="4">
                  <c:v>-0.01339</c:v>
                </c:pt>
                <c:pt idx="5">
                  <c:v>0.315379999999999</c:v>
                </c:pt>
                <c:pt idx="6">
                  <c:v>1.40734</c:v>
                </c:pt>
                <c:pt idx="7">
                  <c:v>0.1267</c:v>
                </c:pt>
                <c:pt idx="8">
                  <c:v>1.65708</c:v>
                </c:pt>
                <c:pt idx="9">
                  <c:v>2.855160000000001</c:v>
                </c:pt>
                <c:pt idx="10">
                  <c:v>2.08179</c:v>
                </c:pt>
                <c:pt idx="11">
                  <c:v>1.78513</c:v>
                </c:pt>
                <c:pt idx="12">
                  <c:v>12.13868</c:v>
                </c:pt>
              </c:numCache>
            </c:numRef>
          </c:val>
          <c:smooth val="0"/>
        </c:ser>
        <c:dLbls>
          <c:showLegendKey val="0"/>
          <c:showVal val="0"/>
          <c:showCatName val="0"/>
          <c:showSerName val="0"/>
          <c:showPercent val="0"/>
          <c:showBubbleSize val="0"/>
        </c:dLbls>
        <c:smooth val="0"/>
        <c:axId val="1263868352"/>
        <c:axId val="1263826400"/>
      </c:lineChart>
      <c:catAx>
        <c:axId val="1263868352"/>
        <c:scaling>
          <c:orientation val="minMax"/>
        </c:scaling>
        <c:delete val="0"/>
        <c:axPos val="b"/>
        <c:title>
          <c:tx>
            <c:rich>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residue number</a:t>
                </a:r>
              </a:p>
            </c:rich>
          </c:tx>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1263826400"/>
        <c:crosses val="autoZero"/>
        <c:auto val="1"/>
        <c:lblAlgn val="ctr"/>
        <c:lblOffset val="100"/>
        <c:noMultiLvlLbl val="0"/>
      </c:catAx>
      <c:valAx>
        <c:axId val="126382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r>
                  <a:rPr lang="en-US" sz="1600"/>
                  <a:t>score / REU</a:t>
                </a:r>
              </a:p>
            </c:rich>
          </c:tx>
          <c:overlay val="0"/>
          <c:spPr>
            <a:noFill/>
            <a:ln>
              <a:noFill/>
            </a:ln>
            <a:effectLst/>
          </c:spPr>
          <c:txPr>
            <a:bodyPr rot="-54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126386835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40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a:t>
            </a:r>
            <a:r>
              <a:rPr lang="en-US" sz="1100"/>
              <a:t>tot</a:t>
            </a:r>
          </a:p>
        </c:rich>
      </c:tx>
      <c:layout>
        <c:manualLayout>
          <c:xMode val="edge"/>
          <c:yMode val="edge"/>
          <c:x val="0.535255850866175"/>
          <c:y val="0.0533215806189258"/>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31642681436121"/>
          <c:y val="0.212208854137988"/>
          <c:w val="0.729920419140433"/>
          <c:h val="0.527311730264486"/>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M2_SASA!$P$32:$P$41</c:f>
              <c:numCache>
                <c:formatCode>0.00</c:formatCode>
                <c:ptCount val="10"/>
                <c:pt idx="0">
                  <c:v>13069.0047665</c:v>
                </c:pt>
                <c:pt idx="1">
                  <c:v>13044.8310488</c:v>
                </c:pt>
                <c:pt idx="2">
                  <c:v>13068.6216783</c:v>
                </c:pt>
                <c:pt idx="3">
                  <c:v>12995.8581804</c:v>
                </c:pt>
                <c:pt idx="4">
                  <c:v>12964.7717565</c:v>
                </c:pt>
                <c:pt idx="5">
                  <c:v>13040.0886634</c:v>
                </c:pt>
                <c:pt idx="6">
                  <c:v>13041.8243507</c:v>
                </c:pt>
                <c:pt idx="7">
                  <c:v>13036.384237</c:v>
                </c:pt>
                <c:pt idx="8">
                  <c:v>13014.7487865</c:v>
                </c:pt>
                <c:pt idx="9">
                  <c:v>13071.6576514</c:v>
                </c:pt>
              </c:numCache>
            </c:numRef>
          </c:val>
          <c:smooth val="0"/>
        </c:ser>
        <c:dLbls>
          <c:showLegendKey val="0"/>
          <c:showVal val="0"/>
          <c:showCatName val="0"/>
          <c:showSerName val="0"/>
          <c:showPercent val="0"/>
          <c:showBubbleSize val="0"/>
        </c:dLbls>
        <c:marker val="1"/>
        <c:smooth val="0"/>
        <c:axId val="1983378368"/>
        <c:axId val="1983235312"/>
      </c:lineChart>
      <c:catAx>
        <c:axId val="19833783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235312"/>
        <c:crosses val="autoZero"/>
        <c:auto val="1"/>
        <c:lblAlgn val="ctr"/>
        <c:lblOffset val="100"/>
        <c:noMultiLvlLbl val="0"/>
      </c:catAx>
      <c:valAx>
        <c:axId val="1983235312"/>
        <c:scaling>
          <c:orientation val="minMax"/>
          <c:max val="13150.0"/>
          <c:min val="12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a:t>area/</a:t>
                </a:r>
                <a:r>
                  <a:rPr lang="en-US" sz="1400" b="0" i="0" u="none" strike="noStrike" baseline="0">
                    <a:effectLst/>
                  </a:rPr>
                  <a:t>Å</a:t>
                </a:r>
                <a:r>
                  <a:rPr lang="en-US" sz="1400" b="0" i="0" u="none" strike="noStrike" baseline="30000">
                    <a:effectLst/>
                  </a:rPr>
                  <a:t>2</a:t>
                </a:r>
                <a:r>
                  <a:rPr lang="en-US" sz="1400" b="0" i="0" u="none" strike="noStrike" baseline="0">
                    <a:effectLst/>
                  </a:rPr>
                  <a:t> </a:t>
                </a:r>
                <a:endParaRPr lang="en-US"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337836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a:t>
            </a:r>
            <a:r>
              <a:rPr lang="en-US" sz="1100"/>
              <a:t>tot</a:t>
            </a:r>
          </a:p>
        </c:rich>
      </c:tx>
      <c:layout>
        <c:manualLayout>
          <c:xMode val="edge"/>
          <c:yMode val="edge"/>
          <c:x val="0.536856547640065"/>
          <c:y val="0.0525700934579439"/>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9101591507111"/>
          <c:y val="0.20013761676328"/>
          <c:w val="0.701096779942866"/>
          <c:h val="0.538597854882626"/>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ACICU_SASA!$C$1:$C$10</c:f>
              <c:numCache>
                <c:formatCode>0.00</c:formatCode>
                <c:ptCount val="10"/>
                <c:pt idx="0">
                  <c:v>8209.14198795</c:v>
                </c:pt>
                <c:pt idx="1">
                  <c:v>8279.115309439991</c:v>
                </c:pt>
                <c:pt idx="2">
                  <c:v>8262.20420152</c:v>
                </c:pt>
                <c:pt idx="3">
                  <c:v>8319.18455514</c:v>
                </c:pt>
                <c:pt idx="4">
                  <c:v>8333.0187019</c:v>
                </c:pt>
                <c:pt idx="5">
                  <c:v>8283.864148660001</c:v>
                </c:pt>
                <c:pt idx="6">
                  <c:v>8121.2461829</c:v>
                </c:pt>
                <c:pt idx="7">
                  <c:v>8220.955578669989</c:v>
                </c:pt>
                <c:pt idx="8">
                  <c:v>8296.68822295</c:v>
                </c:pt>
                <c:pt idx="9">
                  <c:v>8298.865494049989</c:v>
                </c:pt>
              </c:numCache>
            </c:numRef>
          </c:val>
          <c:smooth val="0"/>
        </c:ser>
        <c:dLbls>
          <c:showLegendKey val="0"/>
          <c:showVal val="0"/>
          <c:showCatName val="0"/>
          <c:showSerName val="0"/>
          <c:showPercent val="0"/>
          <c:showBubbleSize val="0"/>
        </c:dLbls>
        <c:marker val="1"/>
        <c:smooth val="0"/>
        <c:axId val="1263830272"/>
        <c:axId val="1263688992"/>
      </c:lineChart>
      <c:catAx>
        <c:axId val="1263830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688992"/>
        <c:crosses val="autoZero"/>
        <c:auto val="1"/>
        <c:lblAlgn val="ctr"/>
        <c:lblOffset val="100"/>
        <c:noMultiLvlLbl val="0"/>
      </c:catAx>
      <c:valAx>
        <c:axId val="1263688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0" i="0" baseline="0">
                    <a:effectLst/>
                  </a:rPr>
                  <a:t>area/Å</a:t>
                </a:r>
                <a:r>
                  <a:rPr lang="en-US" sz="1400" b="0" i="0" baseline="30000">
                    <a:effectLst/>
                  </a:rPr>
                  <a:t>2</a:t>
                </a:r>
                <a:r>
                  <a:rPr lang="en-US" sz="1400" b="0" i="0" baseline="0">
                    <a:effectLst/>
                  </a:rPr>
                  <a:t> </a:t>
                </a:r>
                <a:endParaRPr lang="en-US" sz="8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8302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b="0" i="0" baseline="0">
                <a:effectLst/>
              </a:rPr>
              <a:t>A</a:t>
            </a:r>
            <a:r>
              <a:rPr lang="en-US" sz="1100" b="0" i="0" baseline="0">
                <a:effectLst/>
              </a:rPr>
              <a:t>p</a:t>
            </a:r>
            <a:endParaRPr lang="en-US" sz="1100">
              <a:effectLst/>
            </a:endParaRPr>
          </a:p>
        </c:rich>
      </c:tx>
      <c:layout>
        <c:manualLayout>
          <c:xMode val="edge"/>
          <c:yMode val="edge"/>
          <c:x val="0.536964493788052"/>
          <c:y val="0.055555734888922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31151711417239"/>
          <c:y val="0.207408711933374"/>
          <c:w val="0.730411389159315"/>
          <c:h val="0.512268130316786"/>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M2_SASA!$Q$32:$Q$41</c:f>
              <c:numCache>
                <c:formatCode>0.00</c:formatCode>
                <c:ptCount val="10"/>
                <c:pt idx="0">
                  <c:v>12074.8200089</c:v>
                </c:pt>
                <c:pt idx="1">
                  <c:v>12031.2215833</c:v>
                </c:pt>
                <c:pt idx="2">
                  <c:v>12039.1502728</c:v>
                </c:pt>
                <c:pt idx="3">
                  <c:v>12037.9033165</c:v>
                </c:pt>
                <c:pt idx="4">
                  <c:v>12042.2746604</c:v>
                </c:pt>
                <c:pt idx="5">
                  <c:v>12065.2197439</c:v>
                </c:pt>
                <c:pt idx="6">
                  <c:v>12047.7983482</c:v>
                </c:pt>
                <c:pt idx="7">
                  <c:v>12071.3136657</c:v>
                </c:pt>
                <c:pt idx="8">
                  <c:v>12041.0440481</c:v>
                </c:pt>
                <c:pt idx="9">
                  <c:v>12037.7582913</c:v>
                </c:pt>
              </c:numCache>
            </c:numRef>
          </c:val>
          <c:smooth val="0"/>
        </c:ser>
        <c:dLbls>
          <c:showLegendKey val="0"/>
          <c:showVal val="0"/>
          <c:showCatName val="0"/>
          <c:showSerName val="0"/>
          <c:showPercent val="0"/>
          <c:showBubbleSize val="0"/>
        </c:dLbls>
        <c:marker val="1"/>
        <c:smooth val="0"/>
        <c:axId val="1263692304"/>
        <c:axId val="1263693712"/>
      </c:lineChart>
      <c:catAx>
        <c:axId val="12636923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693712"/>
        <c:crosses val="autoZero"/>
        <c:auto val="1"/>
        <c:lblAlgn val="ctr"/>
        <c:lblOffset val="100"/>
        <c:noMultiLvlLbl val="0"/>
      </c:catAx>
      <c:valAx>
        <c:axId val="1263693712"/>
        <c:scaling>
          <c:orientation val="minMax"/>
          <c:max val="122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400" b="0" i="0" baseline="0">
                    <a:effectLst/>
                  </a:rPr>
                  <a:t>area/Å</a:t>
                </a:r>
                <a:r>
                  <a:rPr lang="en-US" sz="1400" b="0" i="0" baseline="30000">
                    <a:effectLst/>
                  </a:rPr>
                  <a:t>2</a:t>
                </a:r>
                <a:r>
                  <a:rPr lang="en-US" sz="1800" b="0" i="0" baseline="0">
                    <a:effectLst/>
                  </a:rPr>
                  <a:t> </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369230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2000"/>
              <a:t>A</a:t>
            </a:r>
            <a:r>
              <a:rPr lang="en-US" sz="1100"/>
              <a:t>p</a:t>
            </a:r>
          </a:p>
        </c:rich>
      </c:tx>
      <c:layout>
        <c:manualLayout>
          <c:xMode val="edge"/>
          <c:yMode val="edge"/>
          <c:x val="0.535554131966688"/>
          <c:y val="0.0525700934579439"/>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63417184959503"/>
          <c:y val="0.202587145313373"/>
          <c:w val="0.69814591561705"/>
          <c:h val="0.509300099657223"/>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ACICU_SASA!$D$1:$D$10</c:f>
              <c:numCache>
                <c:formatCode>0.00</c:formatCode>
                <c:ptCount val="10"/>
                <c:pt idx="0">
                  <c:v>7214.27590036</c:v>
                </c:pt>
                <c:pt idx="1">
                  <c:v>7210.13655339</c:v>
                </c:pt>
                <c:pt idx="2">
                  <c:v>7214.430947649998</c:v>
                </c:pt>
                <c:pt idx="3">
                  <c:v>7208.85070339</c:v>
                </c:pt>
                <c:pt idx="4">
                  <c:v>7227.0255926</c:v>
                </c:pt>
                <c:pt idx="5">
                  <c:v>7211.95965451</c:v>
                </c:pt>
                <c:pt idx="6">
                  <c:v>7192.87250886</c:v>
                </c:pt>
                <c:pt idx="7">
                  <c:v>7238.16187921</c:v>
                </c:pt>
                <c:pt idx="8">
                  <c:v>7194.95671124</c:v>
                </c:pt>
                <c:pt idx="9">
                  <c:v>7214.11797521</c:v>
                </c:pt>
              </c:numCache>
            </c:numRef>
          </c:val>
          <c:smooth val="0"/>
        </c:ser>
        <c:dLbls>
          <c:showLegendKey val="0"/>
          <c:showVal val="0"/>
          <c:showCatName val="0"/>
          <c:showSerName val="0"/>
          <c:showPercent val="0"/>
          <c:showBubbleSize val="0"/>
        </c:dLbls>
        <c:marker val="1"/>
        <c:smooth val="0"/>
        <c:axId val="1984810288"/>
        <c:axId val="1984813072"/>
      </c:lineChart>
      <c:catAx>
        <c:axId val="1984810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4813072"/>
        <c:crosses val="autoZero"/>
        <c:auto val="1"/>
        <c:lblAlgn val="ctr"/>
        <c:lblOffset val="100"/>
        <c:noMultiLvlLbl val="0"/>
      </c:catAx>
      <c:valAx>
        <c:axId val="1984813072"/>
        <c:scaling>
          <c:orientation val="minMax"/>
          <c:max val="7350.0"/>
          <c:min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400" b="0" i="0" baseline="0">
                    <a:effectLst/>
                  </a:rPr>
                  <a:t>area/Å</a:t>
                </a:r>
                <a:r>
                  <a:rPr lang="en-US" sz="1400" b="0" i="0" baseline="30000">
                    <a:effectLst/>
                  </a:rPr>
                  <a:t>2</a:t>
                </a:r>
                <a:r>
                  <a:rPr lang="en-US" sz="1400" b="0" i="0" baseline="0">
                    <a:effectLst/>
                  </a:rPr>
                  <a:t> </a:t>
                </a:r>
                <a:endParaRPr lang="en-US" sz="8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481028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ln>
                  <a:noFill/>
                </a:ln>
                <a:solidFill>
                  <a:schemeClr val="tx1">
                    <a:lumMod val="65000"/>
                    <a:lumOff val="35000"/>
                  </a:schemeClr>
                </a:solidFill>
                <a:latin typeface="+mn-lt"/>
                <a:ea typeface="+mn-ea"/>
                <a:cs typeface="+mn-cs"/>
              </a:defRPr>
            </a:pPr>
            <a:r>
              <a:rPr lang="en-US" sz="2000"/>
              <a:t>A</a:t>
            </a:r>
            <a:r>
              <a:rPr lang="en-US" sz="1100"/>
              <a:t>g</a:t>
            </a:r>
          </a:p>
        </c:rich>
      </c:tx>
      <c:layout>
        <c:manualLayout>
          <c:xMode val="edge"/>
          <c:yMode val="edge"/>
          <c:x val="0.520482553719758"/>
          <c:y val="0.0556414219474498"/>
        </c:manualLayout>
      </c:layout>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2150753031504"/>
          <c:y val="0.218949238764011"/>
          <c:w val="0.725828908818036"/>
          <c:h val="0.559794082926651"/>
        </c:manualLayout>
      </c:layout>
      <c:lineChart>
        <c:grouping val="standard"/>
        <c:varyColors val="0"/>
        <c:ser>
          <c:idx val="0"/>
          <c:order val="0"/>
          <c:spPr>
            <a:ln w="28575" cap="rnd">
              <a:solidFill>
                <a:schemeClr val="dk1">
                  <a:tint val="88500"/>
                </a:schemeClr>
              </a:solidFill>
              <a:round/>
            </a:ln>
            <a:effectLst/>
          </c:spPr>
          <c:marker>
            <c:symbol val="circle"/>
            <c:size val="5"/>
            <c:spPr>
              <a:solidFill>
                <a:schemeClr val="dk1">
                  <a:tint val="88500"/>
                </a:schemeClr>
              </a:solidFill>
              <a:ln w="9525">
                <a:solidFill>
                  <a:schemeClr val="dk1">
                    <a:tint val="88500"/>
                  </a:schemeClr>
                </a:solidFill>
              </a:ln>
              <a:effectLst/>
            </c:spPr>
          </c:marker>
          <c:val>
            <c:numRef>
              <c:f>ACICU_SASA!$E$1:$E$10</c:f>
              <c:numCache>
                <c:formatCode>0.00</c:formatCode>
                <c:ptCount val="10"/>
                <c:pt idx="0">
                  <c:v>1311.39074727</c:v>
                </c:pt>
                <c:pt idx="1">
                  <c:v>1305.22785006</c:v>
                </c:pt>
                <c:pt idx="2">
                  <c:v>1294.61078726</c:v>
                </c:pt>
                <c:pt idx="3">
                  <c:v>1348.11174557</c:v>
                </c:pt>
                <c:pt idx="4">
                  <c:v>1342.72343324</c:v>
                </c:pt>
                <c:pt idx="5">
                  <c:v>1313.63212237</c:v>
                </c:pt>
                <c:pt idx="6">
                  <c:v>1296.74557316</c:v>
                </c:pt>
                <c:pt idx="7">
                  <c:v>1374.5416155</c:v>
                </c:pt>
                <c:pt idx="8">
                  <c:v>1354.03893801</c:v>
                </c:pt>
                <c:pt idx="9">
                  <c:v>1332.5321377</c:v>
                </c:pt>
              </c:numCache>
            </c:numRef>
          </c:val>
          <c:smooth val="0"/>
        </c:ser>
        <c:dLbls>
          <c:showLegendKey val="0"/>
          <c:showVal val="0"/>
          <c:showCatName val="0"/>
          <c:showSerName val="0"/>
          <c:showPercent val="0"/>
          <c:showBubbleSize val="0"/>
        </c:dLbls>
        <c:marker val="1"/>
        <c:smooth val="0"/>
        <c:axId val="1293630912"/>
        <c:axId val="1293216624"/>
      </c:lineChart>
      <c:catAx>
        <c:axId val="129363091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1293216624"/>
        <c:crosses val="autoZero"/>
        <c:auto val="1"/>
        <c:lblAlgn val="ctr"/>
        <c:lblOffset val="100"/>
        <c:noMultiLvlLbl val="0"/>
      </c:catAx>
      <c:valAx>
        <c:axId val="1293216624"/>
        <c:scaling>
          <c:orientation val="minMax"/>
          <c:max val="1550.0"/>
          <c:min val="1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r>
                  <a:rPr lang="en-US"/>
                  <a:t>area/Å2 </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n-US"/>
          </a:p>
        </c:txPr>
        <c:crossAx val="1293630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n>
            <a:no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0.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1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withinLinear" id="14">
  <a:schemeClr val="accent1"/>
</cs:colorStyle>
</file>

<file path=word/charts/colors5.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6.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7.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8.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9.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91165-182E-C545-BC2F-E24B4B8A7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44</Pages>
  <Words>29355</Words>
  <Characters>167330</Characters>
  <Application>Microsoft Macintosh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196293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172</cp:revision>
  <cp:lastPrinted>2016-04-25T06:23:00Z</cp:lastPrinted>
  <dcterms:created xsi:type="dcterms:W3CDTF">2016-04-27T01:10:00Z</dcterms:created>
  <dcterms:modified xsi:type="dcterms:W3CDTF">2016-05-07T06:36:00Z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http://www.zotero.org/styles/elsevier-with-titles</vt:lpwstr>
  </property>
</Properties>
</file>